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4B86" w14:textId="77777777" w:rsidR="0059209E" w:rsidRDefault="0059209E" w:rsidP="00B06235">
      <w:pPr>
        <w:pStyle w:val="Napis"/>
      </w:pPr>
    </w:p>
    <w:p w14:paraId="657B457E" w14:textId="77777777" w:rsidR="007C70A1" w:rsidRPr="0098189E" w:rsidRDefault="007C70A1" w:rsidP="00B06235">
      <w:pPr>
        <w:ind w:right="1274"/>
        <w:rPr>
          <w:rFonts w:ascii="Tahoma" w:hAnsi="Tahoma" w:cs="Tahoma"/>
          <w:b/>
        </w:rPr>
      </w:pPr>
      <w:r w:rsidRPr="0098189E">
        <w:rPr>
          <w:rFonts w:ascii="Tahoma" w:hAnsi="Tahoma" w:cs="Tahoma"/>
          <w:b/>
        </w:rPr>
        <w:t>Naročnik:</w:t>
      </w:r>
    </w:p>
    <w:p w14:paraId="4525EFAE" w14:textId="77777777" w:rsidR="007C70A1" w:rsidRPr="0098189E" w:rsidRDefault="007C70A1" w:rsidP="00B06235">
      <w:pPr>
        <w:rPr>
          <w:rFonts w:ascii="Tahoma" w:hAnsi="Tahoma" w:cs="Tahoma"/>
          <w:b/>
        </w:rPr>
      </w:pPr>
    </w:p>
    <w:p w14:paraId="5B68B82E" w14:textId="77777777" w:rsidR="00FA5BDC" w:rsidRDefault="00FA5BDC" w:rsidP="00B06235">
      <w:pPr>
        <w:jc w:val="both"/>
        <w:rPr>
          <w:rFonts w:ascii="Tahoma" w:hAnsi="Tahoma" w:cs="Tahoma"/>
          <w:b/>
        </w:rPr>
      </w:pPr>
      <w:r>
        <w:rPr>
          <w:rFonts w:ascii="Tahoma" w:hAnsi="Tahoma" w:cs="Tahoma"/>
          <w:b/>
        </w:rPr>
        <w:t>JAVNO PODJETJE ENERGETIKA LJUBLJANA d.o.o.</w:t>
      </w:r>
      <w:r w:rsidRPr="00712BC8">
        <w:rPr>
          <w:rFonts w:ascii="Tahoma" w:hAnsi="Tahoma" w:cs="Tahoma"/>
          <w:b/>
        </w:rPr>
        <w:t xml:space="preserve"> </w:t>
      </w:r>
    </w:p>
    <w:p w14:paraId="5B6EB1F9" w14:textId="77777777" w:rsidR="00FA5BDC" w:rsidRPr="00712BC8" w:rsidRDefault="00FA5BDC" w:rsidP="00B06235">
      <w:pPr>
        <w:jc w:val="both"/>
        <w:rPr>
          <w:rFonts w:ascii="Tahoma" w:hAnsi="Tahoma" w:cs="Tahoma"/>
        </w:rPr>
      </w:pPr>
      <w:r>
        <w:rPr>
          <w:rFonts w:ascii="Tahoma" w:hAnsi="Tahoma" w:cs="Tahoma"/>
        </w:rPr>
        <w:t>Verovškova ulica 62</w:t>
      </w:r>
    </w:p>
    <w:p w14:paraId="40AE8190" w14:textId="77777777" w:rsidR="00FA5BDC" w:rsidRPr="00712BC8" w:rsidRDefault="00FA5BDC" w:rsidP="00B06235">
      <w:pPr>
        <w:jc w:val="both"/>
        <w:rPr>
          <w:rFonts w:ascii="Tahoma" w:hAnsi="Tahoma" w:cs="Tahoma"/>
        </w:rPr>
      </w:pPr>
      <w:r w:rsidRPr="00712BC8">
        <w:rPr>
          <w:rFonts w:ascii="Tahoma" w:hAnsi="Tahoma" w:cs="Tahoma"/>
        </w:rPr>
        <w:t>1000 Ljubljana</w:t>
      </w:r>
    </w:p>
    <w:p w14:paraId="01AD3E91" w14:textId="77777777" w:rsidR="00FA5BDC" w:rsidRPr="00712BC8" w:rsidRDefault="00FA5BDC" w:rsidP="00B06235">
      <w:pPr>
        <w:jc w:val="both"/>
        <w:rPr>
          <w:rFonts w:ascii="Tahoma" w:hAnsi="Tahoma" w:cs="Tahoma"/>
          <w:b/>
        </w:rPr>
      </w:pPr>
    </w:p>
    <w:p w14:paraId="6E45FE90" w14:textId="77777777" w:rsidR="00FA5BDC" w:rsidRPr="00712BC8" w:rsidRDefault="00FA5BDC" w:rsidP="00B06235">
      <w:pPr>
        <w:jc w:val="both"/>
        <w:rPr>
          <w:rFonts w:ascii="Tahoma" w:hAnsi="Tahoma" w:cs="Tahoma"/>
          <w:b/>
        </w:rPr>
      </w:pPr>
      <w:r w:rsidRPr="00712BC8">
        <w:rPr>
          <w:rFonts w:ascii="Tahoma" w:hAnsi="Tahoma" w:cs="Tahoma"/>
          <w:b/>
        </w:rPr>
        <w:t>Po pooblastilu javno naročilo vodi:</w:t>
      </w:r>
    </w:p>
    <w:p w14:paraId="0E43DBDF" w14:textId="77777777" w:rsidR="00FA5BDC" w:rsidRPr="00712BC8" w:rsidRDefault="00FA5BDC" w:rsidP="00B06235">
      <w:pPr>
        <w:jc w:val="both"/>
        <w:rPr>
          <w:rFonts w:ascii="Tahoma" w:hAnsi="Tahoma" w:cs="Tahoma"/>
        </w:rPr>
      </w:pPr>
    </w:p>
    <w:p w14:paraId="5C56A04C" w14:textId="77777777" w:rsidR="00FA5BDC" w:rsidRPr="00712BC8" w:rsidRDefault="00FA5BDC" w:rsidP="00B06235">
      <w:pPr>
        <w:jc w:val="both"/>
        <w:rPr>
          <w:rFonts w:ascii="Tahoma" w:hAnsi="Tahoma" w:cs="Tahoma"/>
          <w:b/>
          <w:bCs/>
        </w:rPr>
      </w:pPr>
      <w:r w:rsidRPr="00712BC8">
        <w:rPr>
          <w:rFonts w:ascii="Tahoma" w:hAnsi="Tahoma" w:cs="Tahoma"/>
          <w:b/>
          <w:bCs/>
        </w:rPr>
        <w:t xml:space="preserve">JAVNI HOLDING Ljubljana, d.o.o. </w:t>
      </w:r>
    </w:p>
    <w:p w14:paraId="02507CD9" w14:textId="77777777" w:rsidR="00FA5BDC" w:rsidRPr="00712BC8" w:rsidRDefault="00FA5BDC" w:rsidP="00B06235">
      <w:pPr>
        <w:jc w:val="both"/>
        <w:rPr>
          <w:rFonts w:ascii="Tahoma" w:hAnsi="Tahoma" w:cs="Tahoma"/>
        </w:rPr>
      </w:pPr>
      <w:r w:rsidRPr="00712BC8">
        <w:rPr>
          <w:rFonts w:ascii="Tahoma" w:hAnsi="Tahoma" w:cs="Tahoma"/>
        </w:rPr>
        <w:t>Verovškova ulica 70</w:t>
      </w:r>
    </w:p>
    <w:p w14:paraId="64D24042" w14:textId="77777777" w:rsidR="00FA5BDC" w:rsidRPr="00712BC8" w:rsidRDefault="00FA5BDC" w:rsidP="00B06235">
      <w:pPr>
        <w:jc w:val="both"/>
        <w:rPr>
          <w:rFonts w:ascii="Tahoma" w:hAnsi="Tahoma" w:cs="Tahoma"/>
        </w:rPr>
      </w:pPr>
      <w:r w:rsidRPr="00712BC8">
        <w:rPr>
          <w:rFonts w:ascii="Tahoma" w:hAnsi="Tahoma" w:cs="Tahoma"/>
        </w:rPr>
        <w:t>1000 Ljubljana</w:t>
      </w:r>
    </w:p>
    <w:p w14:paraId="70F8235B" w14:textId="77777777" w:rsidR="007C70A1" w:rsidRPr="00CE1BAD" w:rsidRDefault="007C70A1" w:rsidP="00B06235">
      <w:pPr>
        <w:rPr>
          <w:rFonts w:ascii="Tahoma" w:hAnsi="Tahoma" w:cs="Tahoma"/>
          <w:b/>
        </w:rPr>
      </w:pPr>
    </w:p>
    <w:p w14:paraId="7A7142CE" w14:textId="77777777" w:rsidR="007C70A1" w:rsidRPr="00CE1BAD" w:rsidRDefault="007C70A1" w:rsidP="00B06235">
      <w:pPr>
        <w:jc w:val="center"/>
        <w:rPr>
          <w:rFonts w:ascii="Tahoma" w:hAnsi="Tahoma" w:cs="Tahoma"/>
        </w:rPr>
      </w:pPr>
    </w:p>
    <w:p w14:paraId="661CD6A3" w14:textId="77777777" w:rsidR="004958CB" w:rsidRDefault="007C70A1" w:rsidP="00B06235">
      <w:pPr>
        <w:rPr>
          <w:rFonts w:ascii="Tahoma" w:hAnsi="Tahoma" w:cs="Tahoma"/>
          <w:b/>
        </w:rPr>
      </w:pPr>
      <w:r w:rsidRPr="00CE1BAD">
        <w:rPr>
          <w:rFonts w:ascii="Tahoma" w:hAnsi="Tahoma" w:cs="Tahoma"/>
        </w:rPr>
        <w:t xml:space="preserve">Številka: </w:t>
      </w:r>
      <w:r w:rsidR="00955736">
        <w:rPr>
          <w:rFonts w:ascii="Tahoma" w:hAnsi="Tahoma" w:cs="Tahoma"/>
          <w:b/>
        </w:rPr>
        <w:t>JPE-SAL-202/19</w:t>
      </w:r>
    </w:p>
    <w:p w14:paraId="7B632A84" w14:textId="77777777" w:rsidR="005C0DF2" w:rsidRDefault="005C0DF2" w:rsidP="00B06235">
      <w:pPr>
        <w:rPr>
          <w:rFonts w:ascii="Tahoma" w:hAnsi="Tahoma" w:cs="Tahoma"/>
        </w:rPr>
      </w:pPr>
      <w:r w:rsidRPr="005C0DF2">
        <w:rPr>
          <w:rFonts w:ascii="Tahoma" w:hAnsi="Tahoma" w:cs="Tahoma"/>
        </w:rPr>
        <w:t>Zadeva: JHL-216-042/2019</w:t>
      </w:r>
    </w:p>
    <w:p w14:paraId="2662FB19" w14:textId="77777777" w:rsidR="005C0DF2" w:rsidRPr="005C0DF2" w:rsidRDefault="005C0DF2" w:rsidP="00B06235">
      <w:pPr>
        <w:rPr>
          <w:rFonts w:ascii="Tahoma" w:hAnsi="Tahoma" w:cs="Tahoma"/>
        </w:rPr>
      </w:pPr>
    </w:p>
    <w:p w14:paraId="3E47AC59" w14:textId="77777777" w:rsidR="004958CB" w:rsidRDefault="004958CB" w:rsidP="00B06235">
      <w:pPr>
        <w:rPr>
          <w:rFonts w:ascii="Tahoma" w:hAnsi="Tahoma" w:cs="Tahoma"/>
        </w:rPr>
      </w:pPr>
    </w:p>
    <w:p w14:paraId="5EABA9FF" w14:textId="77777777" w:rsidR="00171035" w:rsidRPr="00CE1BAD" w:rsidRDefault="00171035" w:rsidP="00B06235">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3B953898" w14:textId="77777777">
        <w:trPr>
          <w:trHeight w:val="851"/>
        </w:trPr>
        <w:tc>
          <w:tcPr>
            <w:tcW w:w="7094" w:type="dxa"/>
            <w:shd w:val="pct12" w:color="auto" w:fill="FFFFFF"/>
            <w:vAlign w:val="center"/>
          </w:tcPr>
          <w:p w14:paraId="7AA58967" w14:textId="77777777" w:rsidR="007C70A1" w:rsidRPr="004958CB" w:rsidRDefault="006A1CBC" w:rsidP="00B06235">
            <w:pPr>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66A8E294" w14:textId="77777777" w:rsidR="0047238D" w:rsidRDefault="0047238D" w:rsidP="00B06235">
      <w:pPr>
        <w:ind w:right="424"/>
        <w:jc w:val="center"/>
        <w:rPr>
          <w:rFonts w:ascii="Tahoma" w:hAnsi="Tahoma" w:cs="Tahoma"/>
          <w:b/>
        </w:rPr>
      </w:pPr>
    </w:p>
    <w:p w14:paraId="78092CEA" w14:textId="77777777" w:rsidR="00732DF6" w:rsidRPr="00E00D22" w:rsidRDefault="00732DF6" w:rsidP="00B06235">
      <w:pPr>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14:paraId="130D1575" w14:textId="77777777" w:rsidR="004958CB" w:rsidRDefault="004958CB" w:rsidP="00B06235">
      <w:pPr>
        <w:ind w:right="424"/>
        <w:jc w:val="center"/>
        <w:rPr>
          <w:rFonts w:ascii="Tahoma" w:hAnsi="Tahoma" w:cs="Tahoma"/>
        </w:rPr>
      </w:pPr>
    </w:p>
    <w:p w14:paraId="77FCD423" w14:textId="77777777" w:rsidR="00444E72" w:rsidRPr="00CE1BAD" w:rsidRDefault="00444E72" w:rsidP="00B06235">
      <w:pPr>
        <w:ind w:right="424"/>
        <w:jc w:val="center"/>
        <w:rPr>
          <w:rFonts w:ascii="Tahoma" w:hAnsi="Tahoma" w:cs="Tahoma"/>
        </w:rPr>
      </w:pPr>
    </w:p>
    <w:p w14:paraId="39632A1E" w14:textId="77777777" w:rsidR="007428F1" w:rsidRDefault="00955736" w:rsidP="00B06235">
      <w:pPr>
        <w:ind w:right="424"/>
        <w:jc w:val="center"/>
        <w:rPr>
          <w:rFonts w:ascii="Tahoma" w:hAnsi="Tahoma" w:cs="Tahoma"/>
          <w:b/>
        </w:rPr>
      </w:pPr>
      <w:r>
        <w:rPr>
          <w:rFonts w:ascii="Tahoma" w:hAnsi="Tahoma" w:cs="Tahoma"/>
          <w:b/>
          <w:color w:val="000000"/>
          <w:sz w:val="28"/>
          <w:szCs w:val="28"/>
        </w:rPr>
        <w:t>Prevoz premoga po železnici</w:t>
      </w:r>
      <w:r w:rsidR="00D21B80">
        <w:rPr>
          <w:rFonts w:ascii="Tahoma" w:hAnsi="Tahoma" w:cs="Tahoma"/>
          <w:b/>
          <w:color w:val="000000"/>
          <w:sz w:val="28"/>
          <w:szCs w:val="28"/>
        </w:rPr>
        <w:t xml:space="preserve"> </w:t>
      </w:r>
    </w:p>
    <w:p w14:paraId="2C538DDA" w14:textId="77777777" w:rsidR="004958CB" w:rsidRPr="00D9227D" w:rsidRDefault="004958CB" w:rsidP="00B06235">
      <w:pPr>
        <w:ind w:right="424"/>
        <w:jc w:val="center"/>
        <w:rPr>
          <w:rFonts w:ascii="Tahoma" w:hAnsi="Tahoma" w:cs="Tahoma"/>
          <w:b/>
          <w:color w:val="000000"/>
          <w:sz w:val="28"/>
          <w:szCs w:val="28"/>
        </w:rPr>
      </w:pPr>
    </w:p>
    <w:p w14:paraId="1C75AC94" w14:textId="77777777" w:rsidR="004958CB" w:rsidRDefault="004958CB" w:rsidP="00B06235">
      <w:pPr>
        <w:ind w:right="424"/>
        <w:jc w:val="center"/>
        <w:rPr>
          <w:rFonts w:ascii="Tahoma" w:hAnsi="Tahoma" w:cs="Tahoma"/>
          <w:b/>
        </w:rPr>
      </w:pPr>
    </w:p>
    <w:p w14:paraId="696A6F12" w14:textId="77777777" w:rsidR="004958CB" w:rsidRDefault="004958CB" w:rsidP="00B06235">
      <w:pPr>
        <w:ind w:right="424"/>
        <w:jc w:val="center"/>
        <w:rPr>
          <w:rFonts w:ascii="Tahoma" w:hAnsi="Tahoma" w:cs="Tahoma"/>
          <w:b/>
        </w:rPr>
      </w:pPr>
    </w:p>
    <w:p w14:paraId="3334066B" w14:textId="77777777" w:rsidR="004958CB" w:rsidRDefault="004958CB" w:rsidP="00B06235">
      <w:pPr>
        <w:ind w:right="424"/>
        <w:jc w:val="center"/>
        <w:rPr>
          <w:rFonts w:ascii="Tahoma" w:hAnsi="Tahoma" w:cs="Tahoma"/>
          <w:b/>
        </w:rPr>
      </w:pPr>
    </w:p>
    <w:p w14:paraId="6DE6FA87" w14:textId="77777777" w:rsidR="004958CB" w:rsidRPr="00CE1BAD" w:rsidRDefault="004958CB" w:rsidP="00B06235">
      <w:pPr>
        <w:ind w:right="424"/>
        <w:jc w:val="center"/>
        <w:rPr>
          <w:rFonts w:ascii="Tahoma" w:hAnsi="Tahoma" w:cs="Tahoma"/>
          <w:b/>
        </w:rPr>
      </w:pPr>
    </w:p>
    <w:p w14:paraId="51260E12" w14:textId="77777777" w:rsidR="007C70A1" w:rsidRPr="00CE1BAD" w:rsidRDefault="007C70A1" w:rsidP="00B06235">
      <w:pPr>
        <w:ind w:right="424"/>
        <w:jc w:val="center"/>
        <w:rPr>
          <w:rFonts w:ascii="Tahoma" w:hAnsi="Tahoma" w:cs="Tahoma"/>
        </w:rPr>
      </w:pPr>
    </w:p>
    <w:p w14:paraId="3BF69A49" w14:textId="77777777" w:rsidR="00F46CA6" w:rsidRDefault="00F46CA6" w:rsidP="00B06235">
      <w:pPr>
        <w:ind w:right="424"/>
        <w:jc w:val="center"/>
        <w:rPr>
          <w:rFonts w:ascii="Tahoma" w:hAnsi="Tahoma" w:cs="Tahoma"/>
          <w:noProof/>
        </w:rPr>
      </w:pPr>
    </w:p>
    <w:p w14:paraId="7E89C2E0" w14:textId="77777777" w:rsidR="00650419" w:rsidRDefault="00650419" w:rsidP="00B06235">
      <w:pPr>
        <w:ind w:right="424"/>
        <w:jc w:val="center"/>
        <w:rPr>
          <w:rFonts w:ascii="Tahoma" w:hAnsi="Tahoma" w:cs="Tahoma"/>
          <w:noProof/>
        </w:rPr>
      </w:pPr>
    </w:p>
    <w:p w14:paraId="0605FBD9" w14:textId="77777777" w:rsidR="00F46CA6" w:rsidRDefault="00F46CA6" w:rsidP="00B06235">
      <w:pPr>
        <w:ind w:right="424"/>
        <w:jc w:val="center"/>
        <w:rPr>
          <w:rFonts w:ascii="Tahoma" w:hAnsi="Tahoma" w:cs="Tahoma"/>
          <w:noProof/>
        </w:rPr>
      </w:pPr>
    </w:p>
    <w:p w14:paraId="2E9B59AC" w14:textId="77777777" w:rsidR="00413199" w:rsidRDefault="000D748B" w:rsidP="00B06235">
      <w:pPr>
        <w:tabs>
          <w:tab w:val="left" w:pos="567"/>
        </w:tabs>
        <w:jc w:val="center"/>
        <w:rPr>
          <w:rFonts w:ascii="Tahoma" w:hAnsi="Tahoma" w:cs="Tahoma"/>
          <w:noProof/>
        </w:rPr>
        <w:sectPr w:rsidR="00413199"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0B066E">
        <w:rPr>
          <w:rFonts w:ascii="Tahoma" w:hAnsi="Tahoma" w:cs="Tahoma"/>
          <w:noProof/>
        </w:rPr>
        <w:t>ju</w:t>
      </w:r>
      <w:r w:rsidR="00431391">
        <w:rPr>
          <w:rFonts w:ascii="Tahoma" w:hAnsi="Tahoma" w:cs="Tahoma"/>
          <w:noProof/>
        </w:rPr>
        <w:t>l</w:t>
      </w:r>
      <w:r w:rsidR="000B066E">
        <w:rPr>
          <w:rFonts w:ascii="Tahoma" w:hAnsi="Tahoma" w:cs="Tahoma"/>
          <w:noProof/>
        </w:rPr>
        <w:t>ij 201</w:t>
      </w:r>
      <w:r w:rsidR="005C0DF2">
        <w:rPr>
          <w:rFonts w:ascii="Tahoma" w:hAnsi="Tahoma" w:cs="Tahoma"/>
          <w:noProof/>
        </w:rPr>
        <w:t>9</w:t>
      </w:r>
    </w:p>
    <w:p w14:paraId="18CBEAE9" w14:textId="77777777" w:rsidR="007C70A1" w:rsidRPr="00CE1BAD" w:rsidRDefault="007C70A1" w:rsidP="00B06235">
      <w:pPr>
        <w:pStyle w:val="Naslov1"/>
        <w:keepNext w:val="0"/>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E71226">
        <w:rPr>
          <w:rFonts w:ascii="Tahoma" w:hAnsi="Tahoma" w:cs="Tahoma"/>
          <w:sz w:val="28"/>
          <w:szCs w:val="28"/>
        </w:rPr>
        <w:t>PRIJAV</w:t>
      </w:r>
      <w:r w:rsidR="00037AB0">
        <w:rPr>
          <w:rFonts w:ascii="Tahoma" w:hAnsi="Tahoma" w:cs="Tahoma"/>
          <w:sz w:val="28"/>
          <w:szCs w:val="28"/>
        </w:rPr>
        <w:t>E</w:t>
      </w:r>
    </w:p>
    <w:p w14:paraId="61FFB4CC" w14:textId="77777777" w:rsidR="007C70A1" w:rsidRPr="00001A3E" w:rsidRDefault="007C70A1" w:rsidP="00B06235">
      <w:pPr>
        <w:tabs>
          <w:tab w:val="left" w:pos="2895"/>
        </w:tabs>
        <w:rPr>
          <w:rFonts w:ascii="Tahoma" w:hAnsi="Tahoma" w:cs="Tahoma"/>
        </w:rPr>
      </w:pPr>
      <w:r w:rsidRPr="00CE1BAD">
        <w:rPr>
          <w:rFonts w:ascii="Tahoma" w:hAnsi="Tahoma" w:cs="Tahoma"/>
        </w:rPr>
        <w:tab/>
      </w:r>
    </w:p>
    <w:p w14:paraId="29C7F33E" w14:textId="77777777" w:rsidR="007C70A1" w:rsidRPr="00001A3E" w:rsidRDefault="007C70A1" w:rsidP="00B06235">
      <w:pPr>
        <w:rPr>
          <w:rFonts w:ascii="Tahoma" w:hAnsi="Tahoma" w:cs="Tahoma"/>
        </w:rPr>
      </w:pPr>
    </w:p>
    <w:p w14:paraId="76CB5209" w14:textId="77777777" w:rsidR="007C70A1" w:rsidRPr="00001A3E" w:rsidRDefault="007C70A1" w:rsidP="00B06235">
      <w:pPr>
        <w:rPr>
          <w:rFonts w:ascii="Tahoma" w:hAnsi="Tahoma" w:cs="Tahoma"/>
        </w:rPr>
      </w:pPr>
    </w:p>
    <w:p w14:paraId="71170C2B" w14:textId="77777777" w:rsidR="007C70A1" w:rsidRPr="00001A3E" w:rsidRDefault="007C70A1" w:rsidP="00B06235">
      <w:pPr>
        <w:rPr>
          <w:rFonts w:ascii="Tahoma" w:hAnsi="Tahoma" w:cs="Tahoma"/>
        </w:rPr>
      </w:pPr>
    </w:p>
    <w:p w14:paraId="1C3AB2DA" w14:textId="77777777" w:rsidR="005D03F4" w:rsidRPr="00712BC8" w:rsidRDefault="005D03F4" w:rsidP="00B06235">
      <w:pPr>
        <w:jc w:val="both"/>
        <w:rPr>
          <w:rFonts w:ascii="Tahoma" w:hAnsi="Tahoma" w:cs="Tahoma"/>
        </w:rPr>
      </w:pPr>
      <w:r w:rsidRPr="00712BC8">
        <w:rPr>
          <w:rFonts w:ascii="Tahoma" w:hAnsi="Tahoma" w:cs="Tahoma"/>
        </w:rPr>
        <w:t xml:space="preserve">JAVNI HOLDING Ljubljana, d.o.o., Verovškova ulica 70, Ljubljana, na podlagi pooblastila </w:t>
      </w:r>
      <w:r>
        <w:rPr>
          <w:rFonts w:ascii="Tahoma" w:hAnsi="Tahoma" w:cs="Tahoma"/>
        </w:rPr>
        <w:t>JAVNEGA PODJETJA ENERGETIKA LJUBLJANA d.o.o., Verovškova ulica 62, 1000 Ljubljana</w:t>
      </w:r>
      <w:r w:rsidRPr="00712BC8">
        <w:rPr>
          <w:rFonts w:ascii="Tahoma" w:hAnsi="Tahoma" w:cs="Tahoma"/>
        </w:rPr>
        <w:t xml:space="preserve"> št. </w:t>
      </w:r>
      <w:r w:rsidR="00955736">
        <w:rPr>
          <w:rFonts w:ascii="Tahoma" w:hAnsi="Tahoma" w:cs="Tahoma"/>
        </w:rPr>
        <w:t>JPE-SAL-202/19</w:t>
      </w:r>
      <w:r>
        <w:rPr>
          <w:rFonts w:ascii="Tahoma" w:hAnsi="Tahoma" w:cs="Tahoma"/>
        </w:rPr>
        <w:t xml:space="preserve"> </w:t>
      </w:r>
    </w:p>
    <w:p w14:paraId="12EC17F6" w14:textId="77777777" w:rsidR="007C70A1" w:rsidRPr="00001A3E" w:rsidRDefault="007C70A1" w:rsidP="00B06235">
      <w:pPr>
        <w:jc w:val="both"/>
        <w:rPr>
          <w:rFonts w:ascii="Tahoma" w:hAnsi="Tahoma" w:cs="Tahoma"/>
        </w:rPr>
      </w:pPr>
    </w:p>
    <w:p w14:paraId="065FE5C7" w14:textId="77777777" w:rsidR="007C70A1" w:rsidRPr="00001A3E" w:rsidRDefault="007C70A1" w:rsidP="00B06235">
      <w:pPr>
        <w:jc w:val="center"/>
        <w:rPr>
          <w:rFonts w:ascii="Tahoma" w:hAnsi="Tahoma" w:cs="Tahoma"/>
        </w:rPr>
      </w:pPr>
    </w:p>
    <w:p w14:paraId="27FEB99E" w14:textId="77777777" w:rsidR="007C70A1" w:rsidRPr="00001A3E" w:rsidRDefault="007C70A1" w:rsidP="00B06235">
      <w:pPr>
        <w:rPr>
          <w:rFonts w:ascii="Tahoma" w:hAnsi="Tahoma" w:cs="Tahoma"/>
          <w:b/>
        </w:rPr>
      </w:pPr>
      <w:r w:rsidRPr="00001A3E">
        <w:rPr>
          <w:rFonts w:ascii="Tahoma" w:hAnsi="Tahoma" w:cs="Tahoma"/>
          <w:b/>
        </w:rPr>
        <w:t xml:space="preserve"> vabi </w:t>
      </w:r>
    </w:p>
    <w:p w14:paraId="7223B052" w14:textId="77777777" w:rsidR="007C70A1" w:rsidRPr="00001A3E" w:rsidRDefault="007C70A1" w:rsidP="00B06235">
      <w:pPr>
        <w:jc w:val="center"/>
        <w:rPr>
          <w:rFonts w:ascii="Tahoma" w:hAnsi="Tahoma" w:cs="Tahoma"/>
        </w:rPr>
      </w:pPr>
    </w:p>
    <w:p w14:paraId="5E303665" w14:textId="77777777" w:rsidR="007C70A1" w:rsidRDefault="007C70A1" w:rsidP="00B06235">
      <w:pPr>
        <w:jc w:val="center"/>
        <w:rPr>
          <w:rFonts w:ascii="Tahoma" w:hAnsi="Tahoma" w:cs="Tahoma"/>
        </w:rPr>
      </w:pPr>
    </w:p>
    <w:p w14:paraId="7AA39D39" w14:textId="77777777" w:rsidR="00D9227D" w:rsidRPr="00001A3E" w:rsidRDefault="00D9227D" w:rsidP="00B06235">
      <w:pPr>
        <w:jc w:val="center"/>
        <w:rPr>
          <w:rFonts w:ascii="Tahoma" w:hAnsi="Tahoma" w:cs="Tahoma"/>
        </w:rPr>
      </w:pPr>
    </w:p>
    <w:p w14:paraId="71D3A06B" w14:textId="77777777" w:rsidR="007C70A1" w:rsidRPr="00001A3E" w:rsidRDefault="007C70A1" w:rsidP="00B06235">
      <w:pPr>
        <w:jc w:val="both"/>
        <w:rPr>
          <w:rFonts w:ascii="Tahoma" w:hAnsi="Tahoma" w:cs="Tahoma"/>
        </w:rPr>
      </w:pPr>
      <w:r w:rsidRPr="00001A3E">
        <w:rPr>
          <w:rFonts w:ascii="Tahoma" w:hAnsi="Tahoma" w:cs="Tahoma"/>
        </w:rPr>
        <w:t xml:space="preserve">vse zainteresirane </w:t>
      </w:r>
      <w:r w:rsidR="00C96BB0">
        <w:rPr>
          <w:rFonts w:ascii="Tahoma" w:hAnsi="Tahoma" w:cs="Tahoma"/>
        </w:rPr>
        <w:t>gospodarske subjekte</w:t>
      </w:r>
      <w:r w:rsidRPr="00001A3E">
        <w:rPr>
          <w:rFonts w:ascii="Tahoma" w:hAnsi="Tahoma" w:cs="Tahoma"/>
        </w:rPr>
        <w:t>, da predložijo svojo p</w:t>
      </w:r>
      <w:r w:rsidR="005D03F4">
        <w:rPr>
          <w:rFonts w:ascii="Tahoma" w:hAnsi="Tahoma" w:cs="Tahoma"/>
        </w:rPr>
        <w:t>rijavo</w:t>
      </w:r>
      <w:r w:rsidRPr="00001A3E">
        <w:rPr>
          <w:rFonts w:ascii="Tahoma" w:hAnsi="Tahoma" w:cs="Tahoma"/>
        </w:rPr>
        <w:t xml:space="preserve">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5EBE2DDE" w14:textId="77777777" w:rsidR="007C70A1" w:rsidRPr="00001A3E" w:rsidRDefault="007C70A1" w:rsidP="00B06235">
      <w:pPr>
        <w:rPr>
          <w:rFonts w:ascii="Tahoma" w:hAnsi="Tahoma" w:cs="Tahoma"/>
        </w:rPr>
      </w:pPr>
    </w:p>
    <w:p w14:paraId="40F2875F" w14:textId="77777777" w:rsidR="001B10C8" w:rsidRDefault="001B10C8" w:rsidP="00B06235">
      <w:pPr>
        <w:rPr>
          <w:rFonts w:ascii="Tahoma" w:hAnsi="Tahoma" w:cs="Tahoma"/>
        </w:rPr>
      </w:pPr>
    </w:p>
    <w:p w14:paraId="33402CAA" w14:textId="77777777" w:rsidR="009A5F76" w:rsidRPr="005D03F4" w:rsidRDefault="00FF0BBB" w:rsidP="00B06235">
      <w:pPr>
        <w:ind w:right="424"/>
        <w:jc w:val="center"/>
        <w:rPr>
          <w:rFonts w:ascii="Tahoma" w:hAnsi="Tahoma" w:cs="Tahoma"/>
          <w:b/>
          <w:sz w:val="24"/>
          <w:szCs w:val="24"/>
        </w:rPr>
      </w:pPr>
      <w:r>
        <w:rPr>
          <w:rFonts w:ascii="Tahoma" w:hAnsi="Tahoma" w:cs="Tahoma"/>
          <w:b/>
          <w:color w:val="000000"/>
          <w:sz w:val="28"/>
          <w:szCs w:val="28"/>
        </w:rPr>
        <w:t>»</w:t>
      </w:r>
      <w:r w:rsidR="00955736">
        <w:rPr>
          <w:rFonts w:ascii="Tahoma" w:hAnsi="Tahoma" w:cs="Tahoma"/>
          <w:b/>
          <w:color w:val="000000"/>
          <w:sz w:val="28"/>
          <w:szCs w:val="28"/>
        </w:rPr>
        <w:t>Prevoz premoga po železnici</w:t>
      </w:r>
      <w:r w:rsidRPr="005D03F4">
        <w:rPr>
          <w:rFonts w:ascii="Tahoma" w:hAnsi="Tahoma" w:cs="Tahoma"/>
          <w:b/>
          <w:sz w:val="24"/>
          <w:szCs w:val="24"/>
        </w:rPr>
        <w:t>«</w:t>
      </w:r>
      <w:r w:rsidR="009A5F76" w:rsidRPr="005D03F4">
        <w:rPr>
          <w:rFonts w:ascii="Tahoma" w:hAnsi="Tahoma" w:cs="Tahoma"/>
          <w:b/>
          <w:sz w:val="24"/>
          <w:szCs w:val="24"/>
        </w:rPr>
        <w:t xml:space="preserve"> </w:t>
      </w:r>
    </w:p>
    <w:p w14:paraId="3FFE57D7" w14:textId="77777777" w:rsidR="007C70A1" w:rsidRPr="00001A3E" w:rsidRDefault="007C70A1" w:rsidP="00B06235">
      <w:pPr>
        <w:jc w:val="center"/>
        <w:rPr>
          <w:rFonts w:ascii="Tahoma" w:hAnsi="Tahoma" w:cs="Tahoma"/>
        </w:rPr>
      </w:pPr>
    </w:p>
    <w:p w14:paraId="1B7CA408" w14:textId="77777777" w:rsidR="007D7739" w:rsidRPr="00001A3E" w:rsidRDefault="007D7739" w:rsidP="00B06235">
      <w:pPr>
        <w:jc w:val="center"/>
        <w:rPr>
          <w:rFonts w:ascii="Tahoma" w:hAnsi="Tahoma" w:cs="Tahoma"/>
        </w:rPr>
      </w:pPr>
    </w:p>
    <w:p w14:paraId="17AD80FA" w14:textId="77777777" w:rsidR="007F3A0A" w:rsidRPr="00001A3E" w:rsidRDefault="007F3A0A" w:rsidP="00B06235">
      <w:pPr>
        <w:jc w:val="both"/>
        <w:rPr>
          <w:rFonts w:ascii="Tahoma" w:hAnsi="Tahoma" w:cs="Tahoma"/>
        </w:rPr>
      </w:pPr>
    </w:p>
    <w:p w14:paraId="7639C7E4" w14:textId="77777777" w:rsidR="00D9227D" w:rsidRPr="004E7686" w:rsidRDefault="00D9227D" w:rsidP="00B06235">
      <w:pPr>
        <w:rPr>
          <w:rFonts w:ascii="Tahoma" w:hAnsi="Tahoma" w:cs="Tahoma"/>
        </w:rPr>
      </w:pPr>
    </w:p>
    <w:p w14:paraId="21B66433" w14:textId="77777777" w:rsidR="007C70A1" w:rsidRPr="00001A3E" w:rsidRDefault="006A1CBC" w:rsidP="00B06235">
      <w:pPr>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C96BB0">
        <w:rPr>
          <w:rFonts w:ascii="Tahoma" w:hAnsi="Tahoma" w:cs="Tahoma"/>
        </w:rPr>
        <w:t>gospodarskih subjektov</w:t>
      </w:r>
      <w:r w:rsidR="005D03F4">
        <w:rPr>
          <w:rFonts w:ascii="Tahoma" w:hAnsi="Tahoma" w:cs="Tahoma"/>
        </w:rPr>
        <w:t>, kateri</w:t>
      </w:r>
      <w:r w:rsidR="00421025">
        <w:rPr>
          <w:rFonts w:ascii="Tahoma" w:hAnsi="Tahoma" w:cs="Tahoma"/>
        </w:rPr>
        <w:t>m bo priznana sposobnost in</w:t>
      </w:r>
      <w:r w:rsidR="005D03F4">
        <w:rPr>
          <w:rFonts w:ascii="Tahoma" w:hAnsi="Tahoma" w:cs="Tahoma"/>
        </w:rPr>
        <w:t xml:space="preserve"> bodo povabljeni k oddaji </w:t>
      </w:r>
      <w:r w:rsidR="00421025">
        <w:rPr>
          <w:rFonts w:ascii="Tahoma" w:hAnsi="Tahoma" w:cs="Tahoma"/>
        </w:rPr>
        <w:t xml:space="preserve">prve </w:t>
      </w:r>
      <w:r w:rsidR="00E71226">
        <w:rPr>
          <w:rFonts w:ascii="Tahoma" w:hAnsi="Tahoma" w:cs="Tahoma"/>
        </w:rPr>
        <w:t>p</w:t>
      </w:r>
      <w:r w:rsidR="00421025">
        <w:rPr>
          <w:rFonts w:ascii="Tahoma" w:hAnsi="Tahoma" w:cs="Tahoma"/>
        </w:rPr>
        <w:t>onudbe</w:t>
      </w:r>
      <w:r w:rsidR="000D748B">
        <w:rPr>
          <w:rFonts w:ascii="Tahoma" w:hAnsi="Tahoma" w:cs="Tahoma"/>
        </w:rPr>
        <w:t>.</w:t>
      </w:r>
    </w:p>
    <w:p w14:paraId="6D2EC16E" w14:textId="77777777" w:rsidR="007C70A1" w:rsidRPr="00001A3E" w:rsidRDefault="007C70A1" w:rsidP="00B06235">
      <w:pPr>
        <w:rPr>
          <w:rFonts w:ascii="Tahoma" w:hAnsi="Tahoma" w:cs="Tahoma"/>
          <w:color w:val="FF0000"/>
        </w:rPr>
      </w:pPr>
    </w:p>
    <w:p w14:paraId="35BF8F0D" w14:textId="77777777" w:rsidR="007C70A1" w:rsidRPr="00001A3E" w:rsidRDefault="007C70A1" w:rsidP="00B06235">
      <w:pPr>
        <w:rPr>
          <w:rFonts w:ascii="Tahoma" w:hAnsi="Tahoma" w:cs="Tahoma"/>
          <w:color w:val="FF0000"/>
        </w:rPr>
      </w:pPr>
    </w:p>
    <w:p w14:paraId="10DFA364" w14:textId="77777777" w:rsidR="007C70A1" w:rsidRPr="00001A3E" w:rsidRDefault="007C70A1" w:rsidP="00B06235">
      <w:pPr>
        <w:rPr>
          <w:rFonts w:ascii="Tahoma" w:hAnsi="Tahoma" w:cs="Tahoma"/>
          <w:color w:val="FF0000"/>
        </w:rPr>
      </w:pPr>
    </w:p>
    <w:p w14:paraId="6E8BF99C" w14:textId="77777777" w:rsidR="007C70A1" w:rsidRPr="00001A3E" w:rsidRDefault="007C70A1" w:rsidP="00B06235">
      <w:pPr>
        <w:rPr>
          <w:rFonts w:ascii="Tahoma" w:hAnsi="Tahoma" w:cs="Tahoma"/>
          <w:color w:val="000000"/>
        </w:rPr>
      </w:pPr>
      <w:r w:rsidRPr="00001A3E">
        <w:rPr>
          <w:rFonts w:ascii="Tahoma" w:hAnsi="Tahoma" w:cs="Tahoma"/>
          <w:color w:val="000000"/>
        </w:rPr>
        <w:t>S spoštovanjem!</w:t>
      </w:r>
    </w:p>
    <w:p w14:paraId="0AF3BE0D" w14:textId="77777777" w:rsidR="00325548" w:rsidRPr="00D9227D" w:rsidRDefault="00325548" w:rsidP="00B06235">
      <w:pPr>
        <w:autoSpaceDE w:val="0"/>
        <w:autoSpaceDN w:val="0"/>
        <w:adjustRightInd w:val="0"/>
        <w:rPr>
          <w:rFonts w:ascii="Tahoma" w:hAnsi="Tahoma" w:cs="Tahoma"/>
        </w:rPr>
      </w:pPr>
    </w:p>
    <w:p w14:paraId="43CEAD3F" w14:textId="77777777" w:rsidR="00D9227D" w:rsidRDefault="00D9227D" w:rsidP="00B06235">
      <w:pPr>
        <w:autoSpaceDE w:val="0"/>
        <w:autoSpaceDN w:val="0"/>
        <w:adjustRightInd w:val="0"/>
        <w:jc w:val="right"/>
        <w:rPr>
          <w:rFonts w:ascii="Tahoma" w:hAnsi="Tahoma" w:cs="Tahoma"/>
          <w:bCs/>
        </w:rPr>
      </w:pPr>
    </w:p>
    <w:p w14:paraId="6AD93063" w14:textId="77777777" w:rsidR="00325548" w:rsidRPr="00D9227D" w:rsidRDefault="00325548" w:rsidP="00B06235">
      <w:pPr>
        <w:autoSpaceDE w:val="0"/>
        <w:autoSpaceDN w:val="0"/>
        <w:adjustRightInd w:val="0"/>
        <w:jc w:val="right"/>
        <w:rPr>
          <w:rFonts w:ascii="Tahoma" w:hAnsi="Tahoma" w:cs="Tahoma"/>
          <w:bCs/>
        </w:rPr>
      </w:pPr>
    </w:p>
    <w:p w14:paraId="29223263" w14:textId="77777777" w:rsidR="00325548" w:rsidRPr="00D9227D" w:rsidRDefault="00325548" w:rsidP="00B06235">
      <w:pPr>
        <w:autoSpaceDE w:val="0"/>
        <w:autoSpaceDN w:val="0"/>
        <w:adjustRightInd w:val="0"/>
        <w:jc w:val="right"/>
        <w:rPr>
          <w:rFonts w:ascii="Tahoma" w:hAnsi="Tahoma" w:cs="Tahoma"/>
          <w:bCs/>
        </w:rPr>
      </w:pPr>
    </w:p>
    <w:p w14:paraId="1FF3D383" w14:textId="77777777" w:rsidR="00325548" w:rsidRPr="00D9227D" w:rsidRDefault="00325548" w:rsidP="00B06235">
      <w:pPr>
        <w:autoSpaceDE w:val="0"/>
        <w:autoSpaceDN w:val="0"/>
        <w:adjustRightInd w:val="0"/>
        <w:jc w:val="right"/>
        <w:rPr>
          <w:rFonts w:ascii="Tahoma" w:hAnsi="Tahoma" w:cs="Tahoma"/>
          <w:bCs/>
        </w:rPr>
      </w:pPr>
    </w:p>
    <w:p w14:paraId="6806105E" w14:textId="77777777" w:rsidR="00325548" w:rsidRPr="00001A3E" w:rsidRDefault="001F195B" w:rsidP="00B06235">
      <w:pPr>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4BAEE6CD" w14:textId="77777777" w:rsidR="007C70A1" w:rsidRPr="00001A3E" w:rsidRDefault="00BA6432" w:rsidP="00B06235">
      <w:pPr>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0FD91B98" w14:textId="77777777" w:rsidR="007C70A1" w:rsidRPr="00001A3E" w:rsidRDefault="007C70A1" w:rsidP="00B06235">
      <w:pPr>
        <w:rPr>
          <w:rFonts w:ascii="Tahoma" w:hAnsi="Tahoma" w:cs="Tahoma"/>
        </w:rPr>
      </w:pPr>
    </w:p>
    <w:p w14:paraId="170456E2" w14:textId="77777777" w:rsidR="00325548" w:rsidRPr="00001A3E" w:rsidRDefault="00325548" w:rsidP="00B06235">
      <w:pPr>
        <w:rPr>
          <w:rFonts w:ascii="Tahoma" w:hAnsi="Tahoma" w:cs="Tahoma"/>
        </w:rPr>
      </w:pPr>
    </w:p>
    <w:p w14:paraId="1C85EC94" w14:textId="77777777" w:rsidR="00325548" w:rsidRPr="00001A3E" w:rsidRDefault="00325548" w:rsidP="00B06235">
      <w:pPr>
        <w:rPr>
          <w:rFonts w:ascii="Tahoma" w:hAnsi="Tahoma" w:cs="Tahoma"/>
        </w:rPr>
      </w:pPr>
    </w:p>
    <w:p w14:paraId="58D1A063" w14:textId="77777777" w:rsidR="00325548" w:rsidRPr="00001A3E" w:rsidRDefault="00325548" w:rsidP="00B06235">
      <w:pPr>
        <w:rPr>
          <w:rFonts w:ascii="Tahoma" w:hAnsi="Tahoma" w:cs="Tahoma"/>
        </w:rPr>
      </w:pPr>
    </w:p>
    <w:p w14:paraId="7D02DFC3" w14:textId="77777777" w:rsidR="00325548" w:rsidRPr="00001A3E" w:rsidRDefault="00325548" w:rsidP="00B06235">
      <w:pPr>
        <w:rPr>
          <w:rFonts w:ascii="Tahoma" w:hAnsi="Tahoma" w:cs="Tahoma"/>
        </w:rPr>
      </w:pPr>
    </w:p>
    <w:p w14:paraId="724F27F5" w14:textId="77777777" w:rsidR="00325548" w:rsidRPr="00001A3E" w:rsidRDefault="00325548" w:rsidP="00B06235">
      <w:pPr>
        <w:rPr>
          <w:rFonts w:ascii="Tahoma" w:hAnsi="Tahoma" w:cs="Tahoma"/>
        </w:rPr>
      </w:pPr>
    </w:p>
    <w:p w14:paraId="61BCE667" w14:textId="77777777" w:rsidR="00542462" w:rsidRPr="00E453A7" w:rsidRDefault="00890FA5" w:rsidP="00B06235">
      <w:pPr>
        <w:numPr>
          <w:ilvl w:val="0"/>
          <w:numId w:val="2"/>
        </w:numPr>
        <w:jc w:val="both"/>
        <w:rPr>
          <w:rFonts w:ascii="Tahoma" w:hAnsi="Tahoma" w:cs="Tahoma"/>
          <w:b/>
          <w:sz w:val="24"/>
        </w:rPr>
      </w:pPr>
      <w:r w:rsidRPr="00F82476">
        <w:rPr>
          <w:rFonts w:ascii="Tahoma" w:hAnsi="Tahoma" w:cs="Tahoma"/>
          <w:b/>
          <w:highlight w:val="lightGray"/>
        </w:rPr>
        <w:br w:type="page"/>
      </w:r>
      <w:r w:rsidR="00542462" w:rsidRPr="00E453A7">
        <w:rPr>
          <w:rFonts w:ascii="Tahoma" w:hAnsi="Tahoma" w:cs="Tahoma"/>
          <w:b/>
          <w:sz w:val="24"/>
        </w:rPr>
        <w:lastRenderedPageBreak/>
        <w:t xml:space="preserve">SPLOŠNA DOLOČILA </w:t>
      </w:r>
    </w:p>
    <w:p w14:paraId="26DFD5C3" w14:textId="77777777" w:rsidR="007C70A1" w:rsidRPr="00E453A7" w:rsidRDefault="007C70A1" w:rsidP="00B06235">
      <w:pPr>
        <w:jc w:val="both"/>
        <w:rPr>
          <w:rFonts w:ascii="Tahoma" w:hAnsi="Tahoma" w:cs="Tahoma"/>
          <w:b/>
          <w:sz w:val="16"/>
          <w:szCs w:val="16"/>
        </w:rPr>
      </w:pPr>
    </w:p>
    <w:p w14:paraId="7418533B" w14:textId="77777777" w:rsidR="007C70A1" w:rsidRPr="00E453A7" w:rsidRDefault="007C70A1" w:rsidP="00B06235">
      <w:pPr>
        <w:numPr>
          <w:ilvl w:val="1"/>
          <w:numId w:val="2"/>
        </w:numPr>
        <w:jc w:val="both"/>
        <w:rPr>
          <w:rFonts w:ascii="Tahoma" w:hAnsi="Tahoma" w:cs="Tahoma"/>
          <w:b/>
        </w:rPr>
      </w:pPr>
      <w:r w:rsidRPr="00E453A7">
        <w:rPr>
          <w:rFonts w:ascii="Tahoma" w:hAnsi="Tahoma" w:cs="Tahoma"/>
          <w:b/>
        </w:rPr>
        <w:t xml:space="preserve">Predmet javnega naročila </w:t>
      </w:r>
    </w:p>
    <w:p w14:paraId="643E03E1" w14:textId="77777777" w:rsidR="007C70A1" w:rsidRPr="0091347B" w:rsidRDefault="007C70A1" w:rsidP="00B06235">
      <w:pPr>
        <w:jc w:val="both"/>
        <w:rPr>
          <w:rFonts w:ascii="Tahoma" w:hAnsi="Tahoma" w:cs="Tahoma"/>
          <w:b/>
          <w:highlight w:val="yellow"/>
        </w:rPr>
      </w:pPr>
    </w:p>
    <w:p w14:paraId="3A27BBE9" w14:textId="77777777" w:rsidR="00C80B44" w:rsidRPr="00C80B44" w:rsidRDefault="00D00659" w:rsidP="00B06235">
      <w:pPr>
        <w:jc w:val="both"/>
        <w:rPr>
          <w:rFonts w:ascii="Tahoma" w:hAnsi="Tahoma" w:cs="Tahoma"/>
        </w:rPr>
      </w:pPr>
      <w:r w:rsidRPr="005C29CD">
        <w:rPr>
          <w:rFonts w:ascii="Tahoma" w:hAnsi="Tahoma" w:cs="Tahoma"/>
        </w:rPr>
        <w:t xml:space="preserve">Predmet javnega naročila je </w:t>
      </w:r>
      <w:r w:rsidR="005C0DF2">
        <w:rPr>
          <w:rFonts w:ascii="Tahoma" w:hAnsi="Tahoma" w:cs="Tahoma"/>
        </w:rPr>
        <w:t>p</w:t>
      </w:r>
      <w:r w:rsidR="00955736">
        <w:rPr>
          <w:rFonts w:ascii="Tahoma" w:hAnsi="Tahoma" w:cs="Tahoma"/>
        </w:rPr>
        <w:t>revoz premoga po železnici</w:t>
      </w:r>
      <w:r w:rsidR="00ED493D">
        <w:rPr>
          <w:rFonts w:ascii="Tahoma" w:hAnsi="Tahoma" w:cs="Tahoma"/>
        </w:rPr>
        <w:t>,</w:t>
      </w:r>
      <w:r w:rsidR="00C80B44" w:rsidRPr="00C80B44">
        <w:rPr>
          <w:rFonts w:ascii="Tahoma" w:hAnsi="Tahoma" w:cs="Tahoma"/>
        </w:rPr>
        <w:t xml:space="preserve"> po zahtevah naročnika in je podrobno opisan v </w:t>
      </w:r>
      <w:r w:rsidR="0066364F">
        <w:rPr>
          <w:rFonts w:ascii="Tahoma" w:hAnsi="Tahoma" w:cs="Tahoma"/>
        </w:rPr>
        <w:t>Tehničnem opisu</w:t>
      </w:r>
      <w:r w:rsidR="00C80B44" w:rsidRPr="00C80B44">
        <w:rPr>
          <w:rFonts w:ascii="Tahoma" w:hAnsi="Tahoma" w:cs="Tahoma"/>
        </w:rPr>
        <w:t xml:space="preserve">, ki </w:t>
      </w:r>
      <w:r w:rsidR="0066364F">
        <w:rPr>
          <w:rFonts w:ascii="Tahoma" w:hAnsi="Tahoma" w:cs="Tahoma"/>
        </w:rPr>
        <w:t>je</w:t>
      </w:r>
      <w:r w:rsidR="0066364F" w:rsidRPr="00C80B44">
        <w:rPr>
          <w:rFonts w:ascii="Tahoma" w:hAnsi="Tahoma" w:cs="Tahoma"/>
        </w:rPr>
        <w:t xml:space="preserve"> sestavn</w:t>
      </w:r>
      <w:r w:rsidR="0066364F">
        <w:rPr>
          <w:rFonts w:ascii="Tahoma" w:hAnsi="Tahoma" w:cs="Tahoma"/>
        </w:rPr>
        <w:t>i</w:t>
      </w:r>
      <w:r w:rsidR="0066364F" w:rsidRPr="00C80B44">
        <w:rPr>
          <w:rFonts w:ascii="Tahoma" w:hAnsi="Tahoma" w:cs="Tahoma"/>
        </w:rPr>
        <w:t xml:space="preserve"> </w:t>
      </w:r>
      <w:r w:rsidR="00C80B44" w:rsidRPr="00C80B44">
        <w:rPr>
          <w:rFonts w:ascii="Tahoma" w:hAnsi="Tahoma" w:cs="Tahoma"/>
        </w:rPr>
        <w:t>del razpisne dokumentacije.</w:t>
      </w:r>
    </w:p>
    <w:p w14:paraId="2160A613" w14:textId="77777777" w:rsidR="00C80B44" w:rsidRPr="00C80B44" w:rsidRDefault="00C80B44" w:rsidP="00B06235">
      <w:pPr>
        <w:jc w:val="both"/>
        <w:rPr>
          <w:rFonts w:ascii="Tahoma" w:hAnsi="Tahoma" w:cs="Tahoma"/>
        </w:rPr>
      </w:pPr>
    </w:p>
    <w:p w14:paraId="13CFE4DF" w14:textId="77777777" w:rsidR="00C80B44" w:rsidRPr="00C80B44" w:rsidRDefault="00C96BB0" w:rsidP="00B06235">
      <w:pPr>
        <w:jc w:val="both"/>
        <w:rPr>
          <w:rFonts w:ascii="Tahoma" w:hAnsi="Tahoma" w:cs="Tahoma"/>
        </w:rPr>
      </w:pPr>
      <w:r>
        <w:rPr>
          <w:rFonts w:ascii="Tahoma" w:hAnsi="Tahoma" w:cs="Tahoma"/>
        </w:rPr>
        <w:t>Gospodarski subjekt</w:t>
      </w:r>
      <w:r w:rsidR="00C80B44" w:rsidRPr="00C80B44">
        <w:rPr>
          <w:rFonts w:ascii="Tahoma" w:hAnsi="Tahoma" w:cs="Tahoma"/>
        </w:rPr>
        <w:t xml:space="preserve"> lahko odda samo eno </w:t>
      </w:r>
      <w:r w:rsidR="00E71226">
        <w:rPr>
          <w:rFonts w:ascii="Tahoma" w:hAnsi="Tahoma" w:cs="Tahoma"/>
        </w:rPr>
        <w:t>prijav</w:t>
      </w:r>
      <w:r w:rsidR="00C80B44" w:rsidRPr="00C80B44">
        <w:rPr>
          <w:rFonts w:ascii="Tahoma" w:hAnsi="Tahoma" w:cs="Tahoma"/>
        </w:rPr>
        <w:t xml:space="preserve">o, bodisi svojo lastno ali kot partner v skupni </w:t>
      </w:r>
      <w:r w:rsidR="00E71226">
        <w:rPr>
          <w:rFonts w:ascii="Tahoma" w:hAnsi="Tahoma" w:cs="Tahoma"/>
        </w:rPr>
        <w:t>prijav</w:t>
      </w:r>
      <w:r w:rsidR="00C80B44" w:rsidRPr="00C80B44">
        <w:rPr>
          <w:rFonts w:ascii="Tahoma" w:hAnsi="Tahoma" w:cs="Tahoma"/>
        </w:rPr>
        <w:t>i.</w:t>
      </w:r>
    </w:p>
    <w:p w14:paraId="298BFACE" w14:textId="77777777" w:rsidR="006346C1" w:rsidRPr="00CE1BAD" w:rsidRDefault="006346C1" w:rsidP="00B06235">
      <w:pPr>
        <w:jc w:val="both"/>
        <w:rPr>
          <w:rFonts w:ascii="Tahoma" w:hAnsi="Tahoma" w:cs="Tahoma"/>
          <w:b/>
        </w:rPr>
      </w:pPr>
    </w:p>
    <w:p w14:paraId="7A2188B9" w14:textId="77777777" w:rsidR="007C70A1" w:rsidRPr="00542462" w:rsidRDefault="007C70A1" w:rsidP="00B06235">
      <w:pPr>
        <w:numPr>
          <w:ilvl w:val="1"/>
          <w:numId w:val="2"/>
        </w:numPr>
        <w:jc w:val="both"/>
        <w:rPr>
          <w:rFonts w:ascii="Tahoma" w:hAnsi="Tahoma" w:cs="Tahoma"/>
          <w:b/>
        </w:rPr>
      </w:pPr>
      <w:r w:rsidRPr="00542462">
        <w:rPr>
          <w:rFonts w:ascii="Tahoma" w:hAnsi="Tahoma" w:cs="Tahoma"/>
          <w:b/>
        </w:rPr>
        <w:t>Podatki o naročniku</w:t>
      </w:r>
    </w:p>
    <w:p w14:paraId="738723E1" w14:textId="77777777" w:rsidR="007C70A1" w:rsidRPr="00CE1BAD" w:rsidRDefault="007C70A1" w:rsidP="00B06235">
      <w:pPr>
        <w:jc w:val="both"/>
        <w:rPr>
          <w:rFonts w:ascii="Tahoma" w:hAnsi="Tahoma" w:cs="Tahoma"/>
        </w:rPr>
      </w:pPr>
    </w:p>
    <w:p w14:paraId="2278668D" w14:textId="77777777" w:rsidR="00C80B44" w:rsidRDefault="00C80B44" w:rsidP="00B06235">
      <w:pPr>
        <w:ind w:right="-2"/>
        <w:jc w:val="both"/>
        <w:rPr>
          <w:rFonts w:ascii="Tahoma" w:hAnsi="Tahoma" w:cs="Tahoma"/>
        </w:rPr>
      </w:pPr>
      <w:r w:rsidRPr="00F76312">
        <w:rPr>
          <w:rFonts w:ascii="Tahoma" w:hAnsi="Tahoma" w:cs="Tahoma"/>
        </w:rPr>
        <w:t xml:space="preserve">Naročnik javnega naročila je </w:t>
      </w:r>
      <w:r>
        <w:rPr>
          <w:rFonts w:ascii="Tahoma" w:hAnsi="Tahoma" w:cs="Tahoma"/>
        </w:rPr>
        <w:t>JAVNO PODJETJE ENERGETIK</w:t>
      </w:r>
      <w:r w:rsidRPr="00F76312">
        <w:rPr>
          <w:rFonts w:ascii="Tahoma" w:hAnsi="Tahoma" w:cs="Tahoma"/>
        </w:rPr>
        <w:t xml:space="preserve">A LJUBLJANA d.o.o., </w:t>
      </w:r>
      <w:r>
        <w:rPr>
          <w:rFonts w:ascii="Tahoma" w:hAnsi="Tahoma" w:cs="Tahoma"/>
        </w:rPr>
        <w:t>Verovškova</w:t>
      </w:r>
      <w:r w:rsidRPr="00F76312">
        <w:rPr>
          <w:rFonts w:ascii="Tahoma" w:hAnsi="Tahoma" w:cs="Tahoma"/>
        </w:rPr>
        <w:t xml:space="preserve"> </w:t>
      </w:r>
      <w:r>
        <w:rPr>
          <w:rFonts w:ascii="Tahoma" w:hAnsi="Tahoma" w:cs="Tahoma"/>
        </w:rPr>
        <w:t>ulica 62</w:t>
      </w:r>
      <w:r w:rsidRPr="00F76312">
        <w:rPr>
          <w:rFonts w:ascii="Tahoma" w:hAnsi="Tahoma" w:cs="Tahoma"/>
        </w:rPr>
        <w:t>, 1000 Ljubljana,</w:t>
      </w:r>
      <w:r w:rsidRPr="00F76312">
        <w:rPr>
          <w:rFonts w:ascii="Tahoma" w:hAnsi="Tahoma" w:cs="Tahoma"/>
          <w:b/>
        </w:rPr>
        <w:t xml:space="preserve"> </w:t>
      </w:r>
      <w:r w:rsidRPr="00F76312">
        <w:rPr>
          <w:rFonts w:ascii="Tahoma" w:hAnsi="Tahoma" w:cs="Tahoma"/>
        </w:rPr>
        <w:t xml:space="preserve">ki je na podlagi pooblastila </w:t>
      </w:r>
      <w:r w:rsidRPr="00F76312">
        <w:rPr>
          <w:rFonts w:ascii="Tahoma" w:hAnsi="Tahoma" w:cs="Tahoma"/>
          <w:bCs/>
        </w:rPr>
        <w:t>št.</w:t>
      </w:r>
      <w:r w:rsidRPr="00952A0B">
        <w:rPr>
          <w:rFonts w:ascii="Tahoma" w:hAnsi="Tahoma" w:cs="Tahoma"/>
          <w:bCs/>
        </w:rPr>
        <w:t xml:space="preserve"> </w:t>
      </w:r>
      <w:r w:rsidR="00955736">
        <w:rPr>
          <w:rFonts w:ascii="Tahoma" w:hAnsi="Tahoma" w:cs="Tahoma"/>
          <w:noProof/>
        </w:rPr>
        <w:t>JPE-SAL-202/19</w:t>
      </w:r>
      <w:r>
        <w:rPr>
          <w:rFonts w:ascii="Tahoma" w:hAnsi="Tahoma" w:cs="Tahoma"/>
          <w:noProof/>
        </w:rPr>
        <w:t xml:space="preserve"> </w:t>
      </w:r>
      <w:r w:rsidRPr="00F76312">
        <w:rPr>
          <w:rFonts w:ascii="Tahoma" w:hAnsi="Tahoma" w:cs="Tahoma"/>
        </w:rPr>
        <w:t>prenesel izvedbo postopk</w:t>
      </w:r>
      <w:r>
        <w:rPr>
          <w:rFonts w:ascii="Tahoma" w:hAnsi="Tahoma" w:cs="Tahoma"/>
        </w:rPr>
        <w:t>a</w:t>
      </w:r>
      <w:r w:rsidRPr="00F76312">
        <w:rPr>
          <w:rFonts w:ascii="Tahoma" w:hAnsi="Tahoma" w:cs="Tahoma"/>
        </w:rPr>
        <w:t xml:space="preserve"> oddaje javnega naročila za »</w:t>
      </w:r>
      <w:r w:rsidR="00955736">
        <w:rPr>
          <w:rFonts w:ascii="Tahoma" w:hAnsi="Tahoma" w:cs="Tahoma"/>
        </w:rPr>
        <w:t>Prevoz premoga po železnici</w:t>
      </w:r>
      <w:r w:rsidRPr="00F76312">
        <w:rPr>
          <w:rFonts w:ascii="Tahoma" w:hAnsi="Tahoma" w:cs="Tahoma"/>
          <w:color w:val="000000"/>
        </w:rPr>
        <w:t xml:space="preserve">« </w:t>
      </w:r>
      <w:r w:rsidRPr="00F76312">
        <w:rPr>
          <w:rFonts w:ascii="Tahoma" w:hAnsi="Tahoma" w:cs="Tahoma"/>
        </w:rPr>
        <w:t>na JAVNI HOLDING Ljubljana, d.o.o., Verovškova ulica 70, 1000 Ljubljana</w:t>
      </w:r>
      <w:r w:rsidRPr="005B6063">
        <w:rPr>
          <w:rFonts w:ascii="Tahoma" w:hAnsi="Tahoma" w:cs="Tahoma"/>
        </w:rPr>
        <w:t xml:space="preserve">. </w:t>
      </w:r>
    </w:p>
    <w:p w14:paraId="0002F3C9" w14:textId="77777777" w:rsidR="007C70A1" w:rsidRPr="00CE1BAD" w:rsidRDefault="007C70A1" w:rsidP="00B06235">
      <w:pPr>
        <w:ind w:left="708"/>
        <w:jc w:val="both"/>
        <w:rPr>
          <w:rFonts w:ascii="Tahoma" w:hAnsi="Tahoma" w:cs="Tahoma"/>
          <w:b/>
        </w:rPr>
      </w:pPr>
    </w:p>
    <w:p w14:paraId="0C4F2137" w14:textId="77777777" w:rsidR="007C70A1" w:rsidRPr="00542462" w:rsidRDefault="007C70A1" w:rsidP="00B06235">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52BA017D" w14:textId="77777777" w:rsidR="007C70A1" w:rsidRDefault="007C70A1" w:rsidP="00B06235">
      <w:pPr>
        <w:jc w:val="both"/>
      </w:pPr>
    </w:p>
    <w:p w14:paraId="44D7FD29" w14:textId="77777777" w:rsidR="00C80B44" w:rsidRPr="00C80B44" w:rsidRDefault="00C80B44" w:rsidP="00B06235">
      <w:pPr>
        <w:pStyle w:val="BESEDILO"/>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2D17EC15" w14:textId="77777777" w:rsidR="005C0DF2" w:rsidRPr="005C0DF2" w:rsidRDefault="005C0DF2" w:rsidP="00B06235">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javnem naročanju (Ur. l. RS, št. 91/15 in 14/18; v nadaljevanju: ZJN-3),</w:t>
      </w:r>
    </w:p>
    <w:p w14:paraId="72F2A2C9" w14:textId="0A8A99FE" w:rsidR="00004A75" w:rsidRDefault="00004A75" w:rsidP="00004A75">
      <w:pPr>
        <w:numPr>
          <w:ilvl w:val="0"/>
          <w:numId w:val="4"/>
        </w:numPr>
        <w:ind w:left="284" w:hanging="284"/>
        <w:jc w:val="both"/>
        <w:rPr>
          <w:rFonts w:ascii="Tahoma" w:hAnsi="Tahoma" w:cs="Tahoma"/>
          <w:szCs w:val="22"/>
          <w:lang w:eastAsia="x-none"/>
        </w:rPr>
      </w:pPr>
      <w:r w:rsidRPr="00004A75">
        <w:rPr>
          <w:rFonts w:ascii="Tahoma" w:hAnsi="Tahoma" w:cs="Tahoma"/>
          <w:szCs w:val="22"/>
          <w:lang w:eastAsia="x-none"/>
        </w:rPr>
        <w:t>Zakon</w:t>
      </w:r>
      <w:r>
        <w:rPr>
          <w:rFonts w:ascii="Tahoma" w:hAnsi="Tahoma" w:cs="Tahoma"/>
          <w:szCs w:val="22"/>
          <w:lang w:eastAsia="x-none"/>
        </w:rPr>
        <w:t>a</w:t>
      </w:r>
      <w:r w:rsidRPr="00004A75">
        <w:rPr>
          <w:rFonts w:ascii="Tahoma" w:hAnsi="Tahoma" w:cs="Tahoma"/>
          <w:szCs w:val="22"/>
          <w:lang w:eastAsia="x-none"/>
        </w:rPr>
        <w:t xml:space="preserve"> o varnosti v železniškem prometu (Ur. l. RS, št. 56/13 – uradno prečiščeno besedilo, 91/13, 82/15, 84/15 – ZZelP-J, 85/16, 41/17 in 30/18 – ZVZelP-1</w:t>
      </w:r>
      <w:r>
        <w:rPr>
          <w:rFonts w:ascii="Tahoma" w:hAnsi="Tahoma" w:cs="Tahoma"/>
          <w:szCs w:val="22"/>
          <w:lang w:eastAsia="x-none"/>
        </w:rPr>
        <w:t xml:space="preserve">, </w:t>
      </w:r>
      <w:r w:rsidRPr="00004A75">
        <w:rPr>
          <w:rFonts w:ascii="Tahoma" w:hAnsi="Tahoma" w:cs="Tahoma"/>
          <w:szCs w:val="22"/>
          <w:lang w:eastAsia="x-none"/>
        </w:rPr>
        <w:t>v nadaljevanju: ZVZelP)</w:t>
      </w:r>
      <w:r>
        <w:rPr>
          <w:rFonts w:ascii="Tahoma" w:hAnsi="Tahoma" w:cs="Tahoma"/>
          <w:szCs w:val="22"/>
          <w:lang w:eastAsia="x-none"/>
        </w:rPr>
        <w:t>,</w:t>
      </w:r>
    </w:p>
    <w:p w14:paraId="3D1701DA" w14:textId="24417B90" w:rsidR="00004A75" w:rsidRDefault="00004A75" w:rsidP="00004A75">
      <w:pPr>
        <w:numPr>
          <w:ilvl w:val="0"/>
          <w:numId w:val="4"/>
        </w:numPr>
        <w:ind w:left="284" w:hanging="284"/>
        <w:jc w:val="both"/>
        <w:rPr>
          <w:rFonts w:ascii="Tahoma" w:hAnsi="Tahoma" w:cs="Tahoma"/>
          <w:szCs w:val="22"/>
          <w:lang w:eastAsia="x-none"/>
        </w:rPr>
      </w:pPr>
      <w:r w:rsidRPr="00004A75">
        <w:rPr>
          <w:rFonts w:ascii="Tahoma" w:hAnsi="Tahoma" w:cs="Tahoma"/>
          <w:szCs w:val="22"/>
          <w:lang w:eastAsia="x-none"/>
        </w:rPr>
        <w:t xml:space="preserve">Zakon o železniškem prometu (Ur. l. RS, št. </w:t>
      </w:r>
      <w:hyperlink r:id="rId12" w:tgtFrame="_blank" w:tooltip="Zakon o železniškem prometu (uradno prečiščeno besedilo)" w:history="1">
        <w:r w:rsidRPr="00004A75">
          <w:rPr>
            <w:rFonts w:ascii="Tahoma" w:hAnsi="Tahoma" w:cs="Tahoma"/>
            <w:szCs w:val="22"/>
            <w:lang w:eastAsia="x-none"/>
          </w:rPr>
          <w:t>99/15</w:t>
        </w:r>
      </w:hyperlink>
      <w:r w:rsidRPr="00004A75">
        <w:rPr>
          <w:rFonts w:ascii="Tahoma" w:hAnsi="Tahoma" w:cs="Tahoma"/>
          <w:szCs w:val="22"/>
          <w:lang w:eastAsia="x-none"/>
        </w:rPr>
        <w:t xml:space="preserve"> – uradno prečiščeno besedilo in </w:t>
      </w:r>
      <w:hyperlink r:id="rId13" w:tgtFrame="_blank" w:tooltip="Zakon o spremembah in dopolnitvah Zakona o železniškem prometu" w:history="1">
        <w:r w:rsidRPr="00004A75">
          <w:rPr>
            <w:rFonts w:ascii="Tahoma" w:hAnsi="Tahoma" w:cs="Tahoma"/>
            <w:szCs w:val="22"/>
            <w:lang w:eastAsia="x-none"/>
          </w:rPr>
          <w:t>30/18</w:t>
        </w:r>
      </w:hyperlink>
      <w:r>
        <w:rPr>
          <w:rFonts w:ascii="Tahoma" w:hAnsi="Tahoma" w:cs="Tahoma"/>
          <w:szCs w:val="22"/>
          <w:lang w:eastAsia="x-none"/>
        </w:rPr>
        <w:t>,</w:t>
      </w:r>
      <w:r w:rsidRPr="00004A75">
        <w:rPr>
          <w:rFonts w:ascii="Tahoma" w:hAnsi="Tahoma" w:cs="Tahoma"/>
          <w:szCs w:val="22"/>
          <w:lang w:eastAsia="x-none"/>
        </w:rPr>
        <w:t xml:space="preserve"> v nadaljevanju: </w:t>
      </w:r>
      <w:r w:rsidRPr="00A64405">
        <w:rPr>
          <w:rFonts w:ascii="Tahoma" w:hAnsi="Tahoma" w:cs="Tahoma"/>
          <w:szCs w:val="22"/>
          <w:lang w:eastAsia="x-none"/>
        </w:rPr>
        <w:t>Z</w:t>
      </w:r>
      <w:r>
        <w:rPr>
          <w:rFonts w:ascii="Tahoma" w:hAnsi="Tahoma" w:cs="Tahoma"/>
          <w:szCs w:val="22"/>
          <w:lang w:eastAsia="x-none"/>
        </w:rPr>
        <w:t>Z</w:t>
      </w:r>
      <w:r w:rsidRPr="00A64405">
        <w:rPr>
          <w:rFonts w:ascii="Tahoma" w:hAnsi="Tahoma" w:cs="Tahoma"/>
          <w:szCs w:val="22"/>
          <w:lang w:eastAsia="x-none"/>
        </w:rPr>
        <w:t>elP</w:t>
      </w:r>
      <w:r w:rsidRPr="00004A75">
        <w:rPr>
          <w:rFonts w:ascii="Tahoma" w:hAnsi="Tahoma" w:cs="Tahoma"/>
          <w:szCs w:val="22"/>
          <w:lang w:eastAsia="x-none"/>
        </w:rPr>
        <w:t>)</w:t>
      </w:r>
      <w:r>
        <w:rPr>
          <w:rFonts w:ascii="Tahoma" w:hAnsi="Tahoma" w:cs="Tahoma"/>
          <w:szCs w:val="22"/>
          <w:lang w:eastAsia="x-none"/>
        </w:rPr>
        <w:t>,</w:t>
      </w:r>
    </w:p>
    <w:p w14:paraId="09C8A179" w14:textId="10C6FE50" w:rsidR="005C0DF2" w:rsidRPr="005C0DF2" w:rsidRDefault="005C0DF2" w:rsidP="00004A75">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 xml:space="preserve">Obligacijskega zakonika (Uradni list RS, št. 97/07 – uradno prečiščeno besedilo, 64/16 – </w:t>
      </w:r>
      <w:proofErr w:type="spellStart"/>
      <w:r w:rsidRPr="005C0DF2">
        <w:rPr>
          <w:rFonts w:ascii="Tahoma" w:hAnsi="Tahoma" w:cs="Tahoma"/>
          <w:szCs w:val="22"/>
          <w:lang w:eastAsia="x-none"/>
        </w:rPr>
        <w:t>odl</w:t>
      </w:r>
      <w:proofErr w:type="spellEnd"/>
      <w:r w:rsidRPr="005C0DF2">
        <w:rPr>
          <w:rFonts w:ascii="Tahoma" w:hAnsi="Tahoma" w:cs="Tahoma"/>
          <w:szCs w:val="22"/>
          <w:lang w:eastAsia="x-none"/>
        </w:rPr>
        <w:t>. US in 20/18 – OROZ631, v nadaljevanju: Obligacijski zakonik),</w:t>
      </w:r>
    </w:p>
    <w:p w14:paraId="70E74924" w14:textId="77777777" w:rsidR="005C0DF2" w:rsidRPr="005C0DF2" w:rsidRDefault="005C0DF2" w:rsidP="00B06235">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73EDCE08" w14:textId="77777777" w:rsidR="005C0DF2" w:rsidRPr="005C0DF2" w:rsidRDefault="005C0DF2" w:rsidP="00B06235">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0505EEBD" w14:textId="77777777" w:rsidR="00D70635" w:rsidRPr="00F1423B" w:rsidRDefault="00D70635" w:rsidP="00B06235">
      <w:pPr>
        <w:jc w:val="both"/>
        <w:rPr>
          <w:rFonts w:ascii="Tahoma" w:hAnsi="Tahoma" w:cs="Tahoma"/>
        </w:rPr>
      </w:pPr>
    </w:p>
    <w:p w14:paraId="4FA47671" w14:textId="77777777" w:rsidR="00D70635" w:rsidRPr="00542462" w:rsidRDefault="00D70635" w:rsidP="00B06235">
      <w:pPr>
        <w:numPr>
          <w:ilvl w:val="1"/>
          <w:numId w:val="2"/>
        </w:numPr>
        <w:jc w:val="both"/>
        <w:rPr>
          <w:rFonts w:ascii="Tahoma" w:hAnsi="Tahoma" w:cs="Tahoma"/>
          <w:b/>
        </w:rPr>
      </w:pPr>
      <w:r w:rsidRPr="00542462">
        <w:rPr>
          <w:rFonts w:ascii="Tahoma" w:hAnsi="Tahoma" w:cs="Tahoma"/>
          <w:b/>
        </w:rPr>
        <w:t>Jezik in denarna enota</w:t>
      </w:r>
    </w:p>
    <w:p w14:paraId="7360A636" w14:textId="77777777" w:rsidR="00D70635" w:rsidRPr="00CE1BAD" w:rsidRDefault="00D70635" w:rsidP="00B06235">
      <w:pPr>
        <w:jc w:val="both"/>
        <w:rPr>
          <w:rFonts w:ascii="Tahoma" w:hAnsi="Tahoma" w:cs="Tahoma"/>
          <w:b/>
        </w:rPr>
      </w:pPr>
    </w:p>
    <w:p w14:paraId="5DD56BAA" w14:textId="77777777" w:rsidR="00963385" w:rsidRPr="005A4FDC" w:rsidRDefault="00963385" w:rsidP="00B06235">
      <w:pPr>
        <w:jc w:val="both"/>
        <w:rPr>
          <w:rFonts w:ascii="Tahoma" w:hAnsi="Tahoma" w:cs="Tahoma"/>
        </w:rPr>
      </w:pPr>
      <w:r>
        <w:rPr>
          <w:rFonts w:ascii="Tahoma" w:hAnsi="Tahoma" w:cs="Tahoma"/>
        </w:rPr>
        <w:t>Gospodarski subjekt</w:t>
      </w:r>
      <w:r w:rsidRPr="002E6D91">
        <w:rPr>
          <w:rFonts w:ascii="Tahoma" w:hAnsi="Tahoma" w:cs="Tahoma"/>
        </w:rPr>
        <w:t xml:space="preserve"> predloži </w:t>
      </w:r>
      <w:r>
        <w:rPr>
          <w:rFonts w:ascii="Tahoma" w:hAnsi="Tahoma" w:cs="Tahoma"/>
        </w:rPr>
        <w:t>prijavo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gospodarski subjekt v prijavi ali ponudbi priloži dokument prijave ali del ponudbe v tujem jeziku, si naročnik pridržuje pravico, da v fazi pregledovanja in ocenjevanja prijave ali ponudbe od gospodarskega subjekta zahteva, da na </w:t>
      </w:r>
      <w:r w:rsidRPr="005A4FDC">
        <w:rPr>
          <w:rFonts w:ascii="Tahoma" w:hAnsi="Tahoma" w:cs="Tahoma"/>
        </w:rPr>
        <w:t xml:space="preserve">lastne </w:t>
      </w:r>
      <w:r w:rsidRPr="005A4FDC">
        <w:rPr>
          <w:rFonts w:ascii="Tahoma" w:hAnsi="Tahoma" w:cs="Tahoma"/>
          <w:color w:val="000000"/>
        </w:rPr>
        <w:t>stroške (tj. stroške gospodarskega subjekta) predloži uradne prevode sodnega tolmača za slovenski jezik, dokumentov/dokazil, ki so predloženi v tujem jeziku.</w:t>
      </w:r>
    </w:p>
    <w:p w14:paraId="5F9030F2" w14:textId="77777777" w:rsidR="00963385" w:rsidRPr="005A4FDC" w:rsidRDefault="00963385" w:rsidP="00B06235">
      <w:pPr>
        <w:jc w:val="both"/>
        <w:rPr>
          <w:rFonts w:ascii="Tahoma" w:hAnsi="Tahoma" w:cs="Tahoma"/>
        </w:rPr>
      </w:pPr>
    </w:p>
    <w:p w14:paraId="39B2AC1A" w14:textId="77777777" w:rsidR="00963385" w:rsidRPr="005A4FDC" w:rsidRDefault="00963385" w:rsidP="00B06235">
      <w:pPr>
        <w:jc w:val="both"/>
        <w:rPr>
          <w:rFonts w:ascii="Tahoma" w:hAnsi="Tahoma" w:cs="Tahoma"/>
        </w:rPr>
      </w:pPr>
      <w:r w:rsidRPr="005A4FDC">
        <w:rPr>
          <w:rFonts w:ascii="Tahoma" w:hAnsi="Tahoma" w:cs="Tahoma"/>
        </w:rPr>
        <w:t>Finančni podatki morajo biti podani v evrih, na do dve (2) decimalni mesti natančno.</w:t>
      </w:r>
    </w:p>
    <w:p w14:paraId="16812269" w14:textId="77777777" w:rsidR="00D70635" w:rsidRPr="005A4FDC" w:rsidRDefault="00D70635" w:rsidP="00B06235">
      <w:pPr>
        <w:jc w:val="both"/>
        <w:rPr>
          <w:rFonts w:ascii="Tahoma" w:hAnsi="Tahoma" w:cs="Tahoma"/>
        </w:rPr>
      </w:pPr>
    </w:p>
    <w:p w14:paraId="7311DC20" w14:textId="77777777" w:rsidR="00D70635" w:rsidRPr="005A4FDC" w:rsidRDefault="00D70635" w:rsidP="00B06235">
      <w:pPr>
        <w:numPr>
          <w:ilvl w:val="1"/>
          <w:numId w:val="2"/>
        </w:numPr>
        <w:jc w:val="both"/>
        <w:rPr>
          <w:rFonts w:ascii="Tahoma" w:hAnsi="Tahoma" w:cs="Tahoma"/>
          <w:b/>
        </w:rPr>
      </w:pPr>
      <w:r w:rsidRPr="005A4FDC">
        <w:rPr>
          <w:rFonts w:ascii="Tahoma" w:hAnsi="Tahoma" w:cs="Tahoma"/>
          <w:b/>
        </w:rPr>
        <w:t xml:space="preserve">Dodatna pojasnila </w:t>
      </w:r>
      <w:r w:rsidR="008D434A" w:rsidRPr="005A4FDC">
        <w:rPr>
          <w:rFonts w:ascii="Tahoma" w:hAnsi="Tahoma" w:cs="Tahoma"/>
          <w:b/>
        </w:rPr>
        <w:t>gospodarskemu subjektu</w:t>
      </w:r>
    </w:p>
    <w:p w14:paraId="0F36AA7E" w14:textId="77777777" w:rsidR="00D70635" w:rsidRPr="005A4FDC" w:rsidRDefault="00D70635" w:rsidP="00B06235">
      <w:pPr>
        <w:jc w:val="both"/>
        <w:rPr>
          <w:rFonts w:ascii="Tahoma" w:hAnsi="Tahoma" w:cs="Tahoma"/>
        </w:rPr>
      </w:pPr>
    </w:p>
    <w:p w14:paraId="3F3768C8" w14:textId="69488A03" w:rsidR="005C0DF2" w:rsidRDefault="005C0DF2" w:rsidP="00B06235">
      <w:pPr>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do </w:t>
      </w:r>
      <w:r w:rsidR="004E3D73">
        <w:rPr>
          <w:rFonts w:ascii="Tahoma" w:hAnsi="Tahoma" w:cs="Tahoma"/>
          <w:b/>
          <w:bCs/>
        </w:rPr>
        <w:t>8</w:t>
      </w:r>
      <w:r>
        <w:rPr>
          <w:rFonts w:ascii="Tahoma" w:hAnsi="Tahoma" w:cs="Tahoma"/>
          <w:b/>
          <w:bCs/>
        </w:rPr>
        <w:t xml:space="preserve">. </w:t>
      </w:r>
      <w:r w:rsidR="004E3D73">
        <w:rPr>
          <w:rFonts w:ascii="Tahoma" w:hAnsi="Tahoma" w:cs="Tahoma"/>
          <w:b/>
          <w:bCs/>
        </w:rPr>
        <w:t>8</w:t>
      </w:r>
      <w:r w:rsidRPr="008379A4">
        <w:rPr>
          <w:rFonts w:ascii="Tahoma" w:hAnsi="Tahoma" w:cs="Tahoma"/>
          <w:b/>
          <w:bCs/>
        </w:rPr>
        <w:t>. 201</w:t>
      </w:r>
      <w:r>
        <w:rPr>
          <w:rFonts w:ascii="Tahoma" w:hAnsi="Tahoma" w:cs="Tahoma"/>
          <w:b/>
          <w:bCs/>
        </w:rPr>
        <w:t>9</w:t>
      </w:r>
      <w:r w:rsidRPr="008379A4">
        <w:rPr>
          <w:rFonts w:ascii="Tahoma" w:hAnsi="Tahoma" w:cs="Tahoma"/>
          <w:b/>
          <w:bCs/>
        </w:rPr>
        <w:t xml:space="preserve"> do </w:t>
      </w:r>
      <w:r>
        <w:rPr>
          <w:rFonts w:ascii="Tahoma" w:hAnsi="Tahoma" w:cs="Tahoma"/>
          <w:b/>
          <w:bCs/>
        </w:rPr>
        <w:t>8</w:t>
      </w:r>
      <w:r w:rsidRPr="008379A4">
        <w:rPr>
          <w:rFonts w:ascii="Tahoma" w:hAnsi="Tahoma" w:cs="Tahoma"/>
          <w:b/>
          <w:bCs/>
        </w:rPr>
        <w:t>:00</w:t>
      </w:r>
      <w:r w:rsidRPr="008379A4">
        <w:rPr>
          <w:rFonts w:ascii="Tahoma" w:hAnsi="Tahoma" w:cs="Tahoma"/>
        </w:rPr>
        <w:t>. Odgovori oz. pojasnila bodo objavljeni na spletnem naslovu</w:t>
      </w:r>
      <w:r>
        <w:rPr>
          <w:rFonts w:ascii="Tahoma" w:hAnsi="Tahoma" w:cs="Tahoma"/>
        </w:rPr>
        <w:t xml:space="preserve"> naročnika in</w:t>
      </w:r>
      <w:r w:rsidRPr="008379A4">
        <w:rPr>
          <w:rFonts w:ascii="Tahoma" w:hAnsi="Tahoma" w:cs="Tahoma"/>
        </w:rPr>
        <w:t xml:space="preserve"> podjetja JAVNI HOLDING Ljubljana, d.o.o. (</w:t>
      </w:r>
      <w:hyperlink r:id="rId14" w:history="1">
        <w:r w:rsidRPr="008379A4">
          <w:rPr>
            <w:rFonts w:ascii="Tahoma" w:hAnsi="Tahoma" w:cs="Tahoma"/>
            <w:color w:val="0000FF"/>
            <w:u w:val="single"/>
          </w:rPr>
          <w:t>http://www.jhl.si/javna-narocila-iz-podjetij</w:t>
        </w:r>
      </w:hyperlink>
      <w:r w:rsidRPr="008379A4">
        <w:rPr>
          <w:rFonts w:ascii="Tahoma" w:hAnsi="Tahoma" w:cs="Tahoma"/>
        </w:rPr>
        <w:t xml:space="preserve">) na mestu, kjer je objavljena razpisna dokumentacija ter na Portalu javnih naročil, najkasneje </w:t>
      </w:r>
      <w:r>
        <w:rPr>
          <w:rFonts w:ascii="Tahoma" w:hAnsi="Tahoma" w:cs="Tahoma"/>
        </w:rPr>
        <w:t xml:space="preserve">šest </w:t>
      </w:r>
      <w:r w:rsidRPr="008379A4">
        <w:rPr>
          <w:rFonts w:ascii="Tahoma" w:hAnsi="Tahoma" w:cs="Tahoma"/>
        </w:rPr>
        <w:t>(</w:t>
      </w:r>
      <w:r>
        <w:rPr>
          <w:rFonts w:ascii="Tahoma" w:hAnsi="Tahoma" w:cs="Tahoma"/>
        </w:rPr>
        <w:t>6</w:t>
      </w:r>
      <w:r w:rsidRPr="008379A4">
        <w:rPr>
          <w:rFonts w:ascii="Tahoma" w:hAnsi="Tahoma" w:cs="Tahoma"/>
        </w:rPr>
        <w:t>) dni pred rokom za oddajo p</w:t>
      </w:r>
      <w:r w:rsidR="00463959">
        <w:rPr>
          <w:rFonts w:ascii="Tahoma" w:hAnsi="Tahoma" w:cs="Tahoma"/>
        </w:rPr>
        <w:t>rijav</w:t>
      </w:r>
      <w:r w:rsidRPr="008379A4">
        <w:rPr>
          <w:rFonts w:ascii="Tahoma" w:hAnsi="Tahoma" w:cs="Tahoma"/>
        </w:rPr>
        <w:t>e, pod pogojem, da bo zahteva posredovana pravočasno. Na drugače posredovane zahteve za dodatna pojasnila ali vprašanja naročnik ni dolžan odgovoriti.</w:t>
      </w:r>
    </w:p>
    <w:p w14:paraId="4BBBA5A9" w14:textId="77777777" w:rsidR="005817C5" w:rsidRPr="005A4FDC" w:rsidRDefault="005817C5" w:rsidP="00B06235">
      <w:pPr>
        <w:jc w:val="both"/>
        <w:rPr>
          <w:rFonts w:ascii="Tahoma" w:hAnsi="Tahoma" w:cs="Tahoma"/>
        </w:rPr>
      </w:pPr>
    </w:p>
    <w:p w14:paraId="65A050CA" w14:textId="77777777" w:rsidR="0001343A" w:rsidRDefault="0001343A">
      <w:pPr>
        <w:rPr>
          <w:rFonts w:ascii="Tahoma" w:hAnsi="Tahoma" w:cs="Tahoma"/>
          <w:b/>
        </w:rPr>
      </w:pPr>
      <w:r>
        <w:rPr>
          <w:rFonts w:ascii="Tahoma" w:hAnsi="Tahoma" w:cs="Tahoma"/>
          <w:b/>
        </w:rPr>
        <w:br w:type="page"/>
      </w:r>
    </w:p>
    <w:p w14:paraId="78CF1889" w14:textId="11EDAA06" w:rsidR="005817C5" w:rsidRPr="005A4FDC" w:rsidRDefault="005817C5" w:rsidP="00B06235">
      <w:pPr>
        <w:numPr>
          <w:ilvl w:val="1"/>
          <w:numId w:val="2"/>
        </w:numPr>
        <w:jc w:val="both"/>
        <w:rPr>
          <w:rFonts w:ascii="Tahoma" w:hAnsi="Tahoma" w:cs="Tahoma"/>
          <w:b/>
        </w:rPr>
      </w:pPr>
      <w:r w:rsidRPr="005A4FDC">
        <w:rPr>
          <w:rFonts w:ascii="Tahoma" w:hAnsi="Tahoma" w:cs="Tahoma"/>
          <w:b/>
        </w:rPr>
        <w:lastRenderedPageBreak/>
        <w:t xml:space="preserve">Opredelitev postopka </w:t>
      </w:r>
    </w:p>
    <w:p w14:paraId="3BED3F4C" w14:textId="77777777" w:rsidR="005817C5" w:rsidRPr="005A4FDC" w:rsidRDefault="005817C5" w:rsidP="00B06235">
      <w:pPr>
        <w:jc w:val="both"/>
        <w:rPr>
          <w:rFonts w:ascii="Tahoma" w:hAnsi="Tahoma" w:cs="Tahoma"/>
          <w:b/>
          <w:highlight w:val="yellow"/>
        </w:rPr>
      </w:pPr>
    </w:p>
    <w:p w14:paraId="17A22672" w14:textId="77777777" w:rsidR="005817C5" w:rsidRPr="005A4FDC" w:rsidRDefault="005817C5" w:rsidP="00B06235">
      <w:pPr>
        <w:jc w:val="both"/>
        <w:rPr>
          <w:rFonts w:ascii="Tahoma" w:hAnsi="Tahoma" w:cs="Tahoma"/>
          <w:color w:val="000000"/>
        </w:rPr>
      </w:pPr>
      <w:r w:rsidRPr="005A4FDC">
        <w:rPr>
          <w:rFonts w:ascii="Tahoma" w:hAnsi="Tahoma" w:cs="Tahoma"/>
          <w:color w:val="000000"/>
        </w:rPr>
        <w:t xml:space="preserve">Naročnik bo predmet javnega naročila oddal javno z uporabo postopka s pogajanji z objavo, v skladu s 45. členom ZJN-3. </w:t>
      </w:r>
    </w:p>
    <w:p w14:paraId="42A9A31A" w14:textId="77777777" w:rsidR="00D70635" w:rsidRPr="005A4FDC" w:rsidRDefault="00D70635" w:rsidP="00B06235">
      <w:pPr>
        <w:jc w:val="both"/>
        <w:rPr>
          <w:rFonts w:ascii="Tahoma" w:hAnsi="Tahoma" w:cs="Tahoma"/>
        </w:rPr>
      </w:pPr>
    </w:p>
    <w:p w14:paraId="00E3056D" w14:textId="77777777" w:rsidR="0050481F" w:rsidRPr="005A4FDC" w:rsidRDefault="0050481F" w:rsidP="00B06235">
      <w:pPr>
        <w:jc w:val="both"/>
        <w:rPr>
          <w:rFonts w:ascii="Tahoma" w:hAnsi="Tahoma" w:cs="Tahoma"/>
        </w:rPr>
      </w:pPr>
      <w:r w:rsidRPr="005A4FDC">
        <w:rPr>
          <w:rFonts w:ascii="Tahoma" w:hAnsi="Tahoma" w:cs="Tahoma"/>
        </w:rPr>
        <w:t>Naročnik bo izvedel postopek v dveh zaporednih fazah:</w:t>
      </w:r>
    </w:p>
    <w:p w14:paraId="2053C612" w14:textId="77777777" w:rsidR="0050481F" w:rsidRPr="005A4FDC" w:rsidRDefault="0050481F" w:rsidP="00B06235">
      <w:pPr>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14:paraId="48E25F1B" w14:textId="77777777" w:rsidR="0050481F" w:rsidRPr="005A4FDC" w:rsidRDefault="0050481F" w:rsidP="00B06235">
      <w:pPr>
        <w:jc w:val="both"/>
        <w:rPr>
          <w:rFonts w:ascii="Tahoma" w:hAnsi="Tahoma" w:cs="Tahoma"/>
        </w:rPr>
      </w:pPr>
      <w:r w:rsidRPr="005A4FDC">
        <w:rPr>
          <w:rFonts w:ascii="Tahoma" w:hAnsi="Tahoma" w:cs="Tahoma"/>
          <w:b/>
        </w:rPr>
        <w:t>Druga faza:</w:t>
      </w:r>
      <w:r w:rsidRPr="005A4FDC">
        <w:rPr>
          <w:rFonts w:ascii="Tahoma" w:hAnsi="Tahoma" w:cs="Tahoma"/>
        </w:rPr>
        <w:t xml:space="preserve"> predložitev prve ponudbe in pogajanja s predložitvijo končnih ponudb.</w:t>
      </w:r>
    </w:p>
    <w:p w14:paraId="2F67677D" w14:textId="77777777" w:rsidR="00E73E15" w:rsidRPr="005A4FDC" w:rsidRDefault="00E73E15" w:rsidP="00B06235">
      <w:pPr>
        <w:jc w:val="both"/>
        <w:rPr>
          <w:rFonts w:ascii="Tahoma" w:hAnsi="Tahoma" w:cs="Tahoma"/>
        </w:rPr>
      </w:pPr>
    </w:p>
    <w:p w14:paraId="2CF9EBF2" w14:textId="77777777" w:rsidR="005C1BB3" w:rsidRPr="005A4FDC" w:rsidRDefault="0050481F" w:rsidP="00B06235">
      <w:pPr>
        <w:jc w:val="both"/>
        <w:rPr>
          <w:rFonts w:ascii="Tahoma" w:hAnsi="Tahoma" w:cs="Tahoma"/>
        </w:rPr>
      </w:pPr>
      <w:r w:rsidRPr="005A4FDC">
        <w:rPr>
          <w:rFonts w:ascii="Tahoma" w:hAnsi="Tahoma" w:cs="Tahoma"/>
        </w:rPr>
        <w:t xml:space="preserve">V prvi fazi bo naročnik z odločitvijo priznal sposobnost gospodarskim subjektom, ki bodo predložili </w:t>
      </w:r>
      <w:r w:rsidR="00E95E2A" w:rsidRPr="005A4FDC">
        <w:rPr>
          <w:rFonts w:ascii="Tahoma" w:hAnsi="Tahoma" w:cs="Tahoma"/>
        </w:rPr>
        <w:t>dopustne</w:t>
      </w:r>
      <w:r w:rsidR="00A57670" w:rsidRPr="005A4FDC">
        <w:rPr>
          <w:rFonts w:ascii="Tahoma" w:hAnsi="Tahoma" w:cs="Tahoma"/>
        </w:rPr>
        <w:t xml:space="preserve"> </w:t>
      </w:r>
      <w:r w:rsidRPr="005A4FDC">
        <w:rPr>
          <w:rFonts w:ascii="Tahoma" w:hAnsi="Tahoma" w:cs="Tahoma"/>
        </w:rPr>
        <w:t>prijave, s katerimi izpolnjujejo pogoje za priznanje sposobnosti navedene v nadaljevanju te razpisne dokumentacije.</w:t>
      </w:r>
    </w:p>
    <w:p w14:paraId="0ADD6BF9" w14:textId="77777777" w:rsidR="00563B9D" w:rsidRPr="005A4FDC" w:rsidRDefault="00563B9D" w:rsidP="00B06235">
      <w:pPr>
        <w:jc w:val="both"/>
        <w:rPr>
          <w:rFonts w:ascii="Tahoma" w:hAnsi="Tahoma" w:cs="Tahoma"/>
          <w:color w:val="000000"/>
        </w:rPr>
      </w:pPr>
    </w:p>
    <w:p w14:paraId="6B83E6C0" w14:textId="77777777" w:rsidR="00D70635" w:rsidRPr="005A4FDC" w:rsidRDefault="00D70635" w:rsidP="00B06235">
      <w:pPr>
        <w:jc w:val="both"/>
        <w:rPr>
          <w:rFonts w:ascii="Tahoma" w:hAnsi="Tahoma" w:cs="Tahoma"/>
          <w:color w:val="000000"/>
        </w:rPr>
      </w:pPr>
      <w:r w:rsidRPr="005A4FDC">
        <w:rPr>
          <w:rFonts w:ascii="Tahoma" w:hAnsi="Tahoma" w:cs="Tahoma"/>
          <w:color w:val="000000"/>
        </w:rPr>
        <w:t xml:space="preserve">Gospodarski subjekti, ki jim bo na podlagi prijave priznana sposobnost, bodo povabljeni, da predložijo prvo ponudbo in ponudbeni predračun s ceno na enoto mere. Prva ponudba bo izhodiščna ponudba za pogajanja. Podroben protokol pogajanj bo opredeljen v pisnem povabilu gospodarskim subjektom, da </w:t>
      </w:r>
      <w:r w:rsidR="00BE6F14" w:rsidRPr="005A4FDC">
        <w:rPr>
          <w:rFonts w:ascii="Tahoma" w:hAnsi="Tahoma" w:cs="Tahoma"/>
          <w:color w:val="000000"/>
        </w:rPr>
        <w:t>predložijo prvo ponudbo</w:t>
      </w:r>
      <w:r w:rsidRPr="005A4FDC">
        <w:rPr>
          <w:rFonts w:ascii="Tahoma" w:hAnsi="Tahoma" w:cs="Tahoma"/>
          <w:color w:val="000000"/>
        </w:rPr>
        <w:t>.</w:t>
      </w:r>
    </w:p>
    <w:p w14:paraId="3E3855E7" w14:textId="77777777" w:rsidR="00D70635" w:rsidRPr="005A4FDC" w:rsidRDefault="00D70635" w:rsidP="00B06235">
      <w:pPr>
        <w:jc w:val="both"/>
        <w:rPr>
          <w:rFonts w:ascii="Tahoma" w:hAnsi="Tahoma" w:cs="Tahoma"/>
          <w:color w:val="000000"/>
        </w:rPr>
      </w:pPr>
    </w:p>
    <w:bookmarkEnd w:id="1"/>
    <w:bookmarkEnd w:id="2"/>
    <w:bookmarkEnd w:id="3"/>
    <w:bookmarkEnd w:id="4"/>
    <w:bookmarkEnd w:id="5"/>
    <w:p w14:paraId="12444607" w14:textId="77777777" w:rsidR="00906AA0" w:rsidRPr="005A4FDC" w:rsidRDefault="00C13E45" w:rsidP="00B06235">
      <w:pPr>
        <w:ind w:right="-2"/>
        <w:jc w:val="both"/>
        <w:rPr>
          <w:rFonts w:ascii="Tahoma" w:hAnsi="Tahoma" w:cs="Tahoma"/>
        </w:rPr>
      </w:pPr>
      <w:r>
        <w:rPr>
          <w:rFonts w:ascii="Tahoma" w:hAnsi="Tahoma" w:cs="Tahoma"/>
        </w:rPr>
        <w:t>Okvirni sporazum</w:t>
      </w:r>
      <w:r w:rsidR="00906AA0" w:rsidRPr="005A4FDC">
        <w:rPr>
          <w:rFonts w:ascii="Tahoma" w:hAnsi="Tahoma" w:cs="Tahoma"/>
        </w:rPr>
        <w:t xml:space="preserve"> bo po izvedenih pogajanjih z izbranim najugodnejšim gospodarskim subjektom podpisal naročnik.</w:t>
      </w:r>
    </w:p>
    <w:p w14:paraId="603F3C7A" w14:textId="77777777" w:rsidR="005638F0" w:rsidRPr="005A4FDC" w:rsidRDefault="005638F0" w:rsidP="00B06235">
      <w:pPr>
        <w:jc w:val="both"/>
        <w:rPr>
          <w:rFonts w:ascii="Tahoma" w:hAnsi="Tahoma" w:cs="Tahoma"/>
        </w:rPr>
      </w:pPr>
    </w:p>
    <w:p w14:paraId="75000E87" w14:textId="77777777" w:rsidR="007C70A1" w:rsidRPr="005A4FDC" w:rsidRDefault="007C70A1" w:rsidP="00B06235">
      <w:pPr>
        <w:numPr>
          <w:ilvl w:val="1"/>
          <w:numId w:val="2"/>
        </w:numPr>
        <w:jc w:val="both"/>
        <w:rPr>
          <w:rFonts w:ascii="Tahoma" w:hAnsi="Tahoma" w:cs="Tahoma"/>
          <w:b/>
        </w:rPr>
      </w:pPr>
      <w:r w:rsidRPr="005A4FDC">
        <w:rPr>
          <w:rFonts w:ascii="Tahoma" w:hAnsi="Tahoma" w:cs="Tahoma"/>
          <w:b/>
        </w:rPr>
        <w:t xml:space="preserve">Variantna </w:t>
      </w:r>
      <w:r w:rsidR="00E71226" w:rsidRPr="005A4FDC">
        <w:rPr>
          <w:rFonts w:ascii="Tahoma" w:hAnsi="Tahoma" w:cs="Tahoma"/>
          <w:b/>
        </w:rPr>
        <w:t>prijava</w:t>
      </w:r>
    </w:p>
    <w:p w14:paraId="1E3A34B3" w14:textId="77777777" w:rsidR="007C70A1" w:rsidRPr="005A4FDC" w:rsidRDefault="007C70A1" w:rsidP="00B06235">
      <w:pPr>
        <w:pStyle w:val="BESEDILO"/>
        <w:keepLines w:val="0"/>
        <w:widowControl/>
        <w:tabs>
          <w:tab w:val="clear" w:pos="2155"/>
        </w:tabs>
        <w:rPr>
          <w:rFonts w:ascii="Tahoma" w:hAnsi="Tahoma" w:cs="Tahoma"/>
          <w:kern w:val="0"/>
        </w:rPr>
      </w:pPr>
    </w:p>
    <w:p w14:paraId="3A0480FB" w14:textId="77777777" w:rsidR="00B802D7" w:rsidRPr="005A4FDC" w:rsidRDefault="004F2EA8" w:rsidP="00B06235">
      <w:pPr>
        <w:pStyle w:val="BESEDILO"/>
        <w:widowControl/>
        <w:rPr>
          <w:rFonts w:ascii="Tahoma" w:hAnsi="Tahoma" w:cs="Tahoma"/>
        </w:rPr>
      </w:pPr>
      <w:r w:rsidRPr="005A4FDC">
        <w:rPr>
          <w:rFonts w:ascii="Tahoma" w:hAnsi="Tahoma" w:cs="Tahoma"/>
        </w:rPr>
        <w:t xml:space="preserve">Naročnik ne dopušča predložitve variantne </w:t>
      </w:r>
      <w:r w:rsidR="00E71226" w:rsidRPr="005A4FDC">
        <w:rPr>
          <w:rFonts w:ascii="Tahoma" w:hAnsi="Tahoma" w:cs="Tahoma"/>
        </w:rPr>
        <w:t>prijave</w:t>
      </w:r>
      <w:r w:rsidRPr="005A4FDC">
        <w:rPr>
          <w:rFonts w:ascii="Tahoma" w:hAnsi="Tahoma" w:cs="Tahoma"/>
        </w:rPr>
        <w:t xml:space="preserve">. Naročnik bo </w:t>
      </w:r>
      <w:r w:rsidR="00E71226" w:rsidRPr="005A4FDC">
        <w:rPr>
          <w:rFonts w:ascii="Tahoma" w:hAnsi="Tahoma" w:cs="Tahoma"/>
        </w:rPr>
        <w:t>prijavo</w:t>
      </w:r>
      <w:r w:rsidRPr="005A4FDC">
        <w:rPr>
          <w:rFonts w:ascii="Tahoma" w:hAnsi="Tahoma" w:cs="Tahoma"/>
        </w:rPr>
        <w:t xml:space="preserve">, ki bo vsebovala variantno </w:t>
      </w:r>
      <w:r w:rsidR="00E71226" w:rsidRPr="005A4FDC">
        <w:rPr>
          <w:rFonts w:ascii="Tahoma" w:hAnsi="Tahoma" w:cs="Tahoma"/>
        </w:rPr>
        <w:t>prijavo</w:t>
      </w:r>
      <w:r w:rsidRPr="005A4FDC">
        <w:rPr>
          <w:rFonts w:ascii="Tahoma" w:hAnsi="Tahoma" w:cs="Tahoma"/>
        </w:rPr>
        <w:t>, zavrnil kot nedopustno</w:t>
      </w:r>
      <w:r w:rsidR="00A86C20" w:rsidRPr="005A4FDC">
        <w:rPr>
          <w:rFonts w:ascii="Tahoma" w:hAnsi="Tahoma" w:cs="Tahoma"/>
        </w:rPr>
        <w:t>.</w:t>
      </w:r>
    </w:p>
    <w:p w14:paraId="59D501BC" w14:textId="77777777" w:rsidR="00C52433" w:rsidRPr="005A4FDC" w:rsidRDefault="00C52433" w:rsidP="00B06235">
      <w:pPr>
        <w:pStyle w:val="BESEDILO"/>
        <w:widowControl/>
        <w:rPr>
          <w:rFonts w:ascii="Tahoma" w:hAnsi="Tahoma" w:cs="Tahoma"/>
        </w:rPr>
      </w:pPr>
    </w:p>
    <w:p w14:paraId="5BB0805B" w14:textId="77777777" w:rsidR="005817C5" w:rsidRPr="005A4FDC" w:rsidRDefault="005817C5" w:rsidP="00B06235">
      <w:pPr>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5A4FDC">
        <w:rPr>
          <w:rFonts w:ascii="Tahoma" w:hAnsi="Tahoma" w:cs="Tahoma"/>
          <w:b/>
        </w:rPr>
        <w:t>Rok za predložitev in odpiranje prijav</w:t>
      </w:r>
    </w:p>
    <w:p w14:paraId="1D3914F4" w14:textId="77777777" w:rsidR="005817C5" w:rsidRPr="005A4FDC" w:rsidRDefault="005817C5" w:rsidP="00B06235">
      <w:pPr>
        <w:jc w:val="both"/>
        <w:rPr>
          <w:rFonts w:ascii="Tahoma" w:hAnsi="Tahoma" w:cs="Tahoma"/>
          <w:b/>
        </w:rPr>
      </w:pPr>
    </w:p>
    <w:p w14:paraId="31E58BB7" w14:textId="49055C57" w:rsidR="00906AA0" w:rsidRPr="00CB6E80" w:rsidRDefault="00906AA0" w:rsidP="00B06235">
      <w:pPr>
        <w:tabs>
          <w:tab w:val="left" w:pos="142"/>
        </w:tabs>
        <w:jc w:val="both"/>
        <w:rPr>
          <w:rFonts w:ascii="Tahoma" w:hAnsi="Tahoma" w:cs="Tahoma"/>
        </w:rPr>
      </w:pPr>
      <w:r w:rsidRPr="005A4FDC">
        <w:rPr>
          <w:rFonts w:ascii="Tahoma" w:hAnsi="Tahoma" w:cs="Tahoma"/>
        </w:rPr>
        <w:t>Gospodarski subjekt</w:t>
      </w:r>
      <w:r w:rsidRPr="005A4FDC">
        <w:rPr>
          <w:rFonts w:ascii="Tahoma" w:hAnsi="Tahoma" w:cs="Tahoma"/>
          <w:lang w:val="x-none"/>
        </w:rPr>
        <w:t xml:space="preserve"> nosi vse stroške priprave in predložitve p</w:t>
      </w:r>
      <w:r w:rsidRPr="005A4FDC">
        <w:rPr>
          <w:rFonts w:ascii="Tahoma" w:hAnsi="Tahoma" w:cs="Tahoma"/>
        </w:rPr>
        <w:t>rijave</w:t>
      </w:r>
      <w:r w:rsidRPr="005A4FDC">
        <w:rPr>
          <w:rFonts w:ascii="Tahoma" w:hAnsi="Tahoma" w:cs="Tahoma"/>
          <w:lang w:val="x-none"/>
        </w:rPr>
        <w:t xml:space="preserve">. </w:t>
      </w:r>
      <w:r w:rsidRPr="005A4FDC">
        <w:rPr>
          <w:rFonts w:ascii="Tahoma" w:hAnsi="Tahoma" w:cs="Tahoma"/>
        </w:rPr>
        <w:t>Rok za predložitev p</w:t>
      </w:r>
      <w:r w:rsidR="001E547D" w:rsidRPr="005A4FDC">
        <w:rPr>
          <w:rFonts w:ascii="Tahoma" w:hAnsi="Tahoma" w:cs="Tahoma"/>
        </w:rPr>
        <w:t>rijav</w:t>
      </w:r>
      <w:r w:rsidRPr="005A4FDC">
        <w:rPr>
          <w:rFonts w:ascii="Tahoma" w:hAnsi="Tahoma" w:cs="Tahoma"/>
        </w:rPr>
        <w:t xml:space="preserve"> je </w:t>
      </w:r>
      <w:r w:rsidRPr="00CB6E80">
        <w:rPr>
          <w:rFonts w:ascii="Tahoma" w:hAnsi="Tahoma" w:cs="Tahoma"/>
        </w:rPr>
        <w:t xml:space="preserve">najkasneje do </w:t>
      </w:r>
      <w:r w:rsidR="004E3D73">
        <w:rPr>
          <w:rFonts w:ascii="Tahoma" w:hAnsi="Tahoma" w:cs="Tahoma"/>
          <w:b/>
        </w:rPr>
        <w:t>19</w:t>
      </w:r>
      <w:r w:rsidR="005C0DF2">
        <w:rPr>
          <w:rFonts w:ascii="Tahoma" w:hAnsi="Tahoma" w:cs="Tahoma"/>
          <w:b/>
        </w:rPr>
        <w:t xml:space="preserve">. </w:t>
      </w:r>
      <w:r w:rsidR="004E3D73">
        <w:rPr>
          <w:rFonts w:ascii="Tahoma" w:hAnsi="Tahoma" w:cs="Tahoma"/>
          <w:b/>
        </w:rPr>
        <w:t>8</w:t>
      </w:r>
      <w:r w:rsidRPr="00CB6E80">
        <w:rPr>
          <w:rFonts w:ascii="Tahoma" w:hAnsi="Tahoma" w:cs="Tahoma"/>
          <w:b/>
        </w:rPr>
        <w:t>. 201</w:t>
      </w:r>
      <w:r w:rsidR="005C0DF2">
        <w:rPr>
          <w:rFonts w:ascii="Tahoma" w:hAnsi="Tahoma" w:cs="Tahoma"/>
          <w:b/>
        </w:rPr>
        <w:t>9</w:t>
      </w:r>
      <w:r w:rsidRPr="00CB6E80">
        <w:rPr>
          <w:rFonts w:ascii="Tahoma" w:hAnsi="Tahoma" w:cs="Tahoma"/>
        </w:rPr>
        <w:t xml:space="preserve"> do </w:t>
      </w:r>
      <w:r w:rsidRPr="00CB6E80">
        <w:rPr>
          <w:rFonts w:ascii="Tahoma" w:hAnsi="Tahoma" w:cs="Tahoma"/>
          <w:b/>
        </w:rPr>
        <w:t>1</w:t>
      </w:r>
      <w:r w:rsidR="005C0DF2">
        <w:rPr>
          <w:rFonts w:ascii="Tahoma" w:hAnsi="Tahoma" w:cs="Tahoma"/>
          <w:b/>
        </w:rPr>
        <w:t>0</w:t>
      </w:r>
      <w:r w:rsidRPr="00CB6E80">
        <w:rPr>
          <w:rFonts w:ascii="Tahoma" w:hAnsi="Tahoma" w:cs="Tahoma"/>
          <w:b/>
        </w:rPr>
        <w:t>.00 ure</w:t>
      </w:r>
      <w:r w:rsidRPr="00CB6E80">
        <w:rPr>
          <w:rFonts w:ascii="Tahoma" w:hAnsi="Tahoma" w:cs="Tahoma"/>
        </w:rPr>
        <w:t>.</w:t>
      </w:r>
    </w:p>
    <w:p w14:paraId="4E2DB25D" w14:textId="77777777" w:rsidR="00906AA0" w:rsidRPr="00CB6E80" w:rsidRDefault="00906AA0" w:rsidP="00B06235">
      <w:pPr>
        <w:tabs>
          <w:tab w:val="left" w:pos="142"/>
        </w:tabs>
        <w:jc w:val="both"/>
        <w:rPr>
          <w:rFonts w:ascii="Tahoma" w:hAnsi="Tahoma" w:cs="Tahoma"/>
        </w:rPr>
      </w:pPr>
    </w:p>
    <w:p w14:paraId="4A206D2E" w14:textId="5A09C929" w:rsidR="00906AA0" w:rsidRPr="005A4FDC" w:rsidRDefault="001E547D" w:rsidP="00B06235">
      <w:pPr>
        <w:tabs>
          <w:tab w:val="left" w:pos="142"/>
        </w:tabs>
        <w:jc w:val="both"/>
        <w:rPr>
          <w:rFonts w:ascii="Tahoma" w:hAnsi="Tahoma" w:cs="Tahoma"/>
        </w:rPr>
      </w:pPr>
      <w:r w:rsidRPr="00CB6E80">
        <w:rPr>
          <w:rFonts w:ascii="Tahoma" w:hAnsi="Tahoma" w:cs="Tahoma"/>
        </w:rPr>
        <w:t>Gospodarski subjekt</w:t>
      </w:r>
      <w:r w:rsidR="00906AA0" w:rsidRPr="00CB6E80">
        <w:rPr>
          <w:rFonts w:ascii="Tahoma" w:hAnsi="Tahoma" w:cs="Tahoma"/>
          <w:lang w:val="x-none"/>
        </w:rPr>
        <w:t xml:space="preserve"> mora p</w:t>
      </w:r>
      <w:r w:rsidRPr="00CB6E80">
        <w:rPr>
          <w:rFonts w:ascii="Tahoma" w:hAnsi="Tahoma" w:cs="Tahoma"/>
        </w:rPr>
        <w:t>rijavo</w:t>
      </w:r>
      <w:r w:rsidR="00906AA0" w:rsidRPr="00CB6E80">
        <w:rPr>
          <w:rFonts w:ascii="Tahoma" w:hAnsi="Tahoma" w:cs="Tahoma"/>
          <w:lang w:val="x-none"/>
        </w:rPr>
        <w:t xml:space="preserve"> predložiti v informacijski sistem e-JN na spletnem naslovu </w:t>
      </w:r>
      <w:hyperlink r:id="rId15" w:history="1">
        <w:r w:rsidR="00906AA0" w:rsidRPr="00CB6E80">
          <w:rPr>
            <w:rFonts w:ascii="Tahoma" w:hAnsi="Tahoma" w:cs="Tahoma"/>
            <w:color w:val="0000FF"/>
            <w:u w:val="single"/>
            <w:lang w:val="x-none"/>
          </w:rPr>
          <w:t>https://ejn.gov.si/eJN2</w:t>
        </w:r>
      </w:hyperlink>
      <w:r w:rsidR="00906AA0" w:rsidRPr="00CB6E80">
        <w:rPr>
          <w:rFonts w:ascii="Tahoma" w:hAnsi="Tahoma" w:cs="Tahoma"/>
        </w:rPr>
        <w:t xml:space="preserve">, v skladu </w:t>
      </w:r>
      <w:r w:rsidR="00906AA0" w:rsidRPr="00CB6E80">
        <w:rPr>
          <w:rFonts w:ascii="Tahoma" w:hAnsi="Tahoma" w:cs="Tahoma"/>
          <w:u w:val="single"/>
        </w:rPr>
        <w:t xml:space="preserve">s </w:t>
      </w:r>
      <w:r w:rsidR="00906AA0" w:rsidRPr="00CB6E80">
        <w:rPr>
          <w:rFonts w:ascii="Tahoma" w:hAnsi="Tahoma" w:cs="Tahoma"/>
          <w:b/>
          <w:u w:val="single"/>
        </w:rPr>
        <w:t xml:space="preserve">poglavjem </w:t>
      </w:r>
      <w:r w:rsidR="0001343A">
        <w:rPr>
          <w:rFonts w:ascii="Tahoma" w:hAnsi="Tahoma" w:cs="Tahoma"/>
          <w:b/>
          <w:u w:val="single"/>
        </w:rPr>
        <w:t>6</w:t>
      </w:r>
      <w:r w:rsidR="00906AA0" w:rsidRPr="00CB6E80">
        <w:rPr>
          <w:rFonts w:ascii="Tahoma" w:hAnsi="Tahoma" w:cs="Tahoma"/>
          <w:u w:val="single"/>
        </w:rPr>
        <w:t xml:space="preserve"> te razpisne dokumentacije</w:t>
      </w:r>
      <w:r w:rsidR="00906AA0" w:rsidRPr="00CB6E80">
        <w:rPr>
          <w:rFonts w:ascii="Tahoma" w:hAnsi="Tahoma" w:cs="Tahoma"/>
        </w:rPr>
        <w:t>.</w:t>
      </w:r>
    </w:p>
    <w:p w14:paraId="59095DEB" w14:textId="77777777" w:rsidR="00906AA0" w:rsidRPr="005A4FDC" w:rsidRDefault="00906AA0" w:rsidP="00B06235">
      <w:pPr>
        <w:jc w:val="both"/>
        <w:rPr>
          <w:rFonts w:ascii="Tahoma" w:hAnsi="Tahoma" w:cs="Tahoma"/>
        </w:rPr>
      </w:pPr>
    </w:p>
    <w:p w14:paraId="5764E2E7" w14:textId="77777777" w:rsidR="005817C5" w:rsidRPr="005A4FDC" w:rsidRDefault="005817C5" w:rsidP="00B06235">
      <w:pPr>
        <w:numPr>
          <w:ilvl w:val="1"/>
          <w:numId w:val="2"/>
        </w:numPr>
        <w:jc w:val="both"/>
        <w:rPr>
          <w:rFonts w:ascii="Tahoma" w:hAnsi="Tahoma" w:cs="Tahoma"/>
          <w:b/>
        </w:rPr>
      </w:pPr>
      <w:r w:rsidRPr="005A4FDC">
        <w:rPr>
          <w:rFonts w:ascii="Tahoma" w:hAnsi="Tahoma" w:cs="Tahoma"/>
          <w:b/>
        </w:rPr>
        <w:t>Pregled prijav in povabilo k pogajanjem</w:t>
      </w:r>
    </w:p>
    <w:p w14:paraId="54618C49" w14:textId="77777777" w:rsidR="005817C5" w:rsidRPr="005A4FDC" w:rsidRDefault="005817C5" w:rsidP="00B06235">
      <w:pPr>
        <w:jc w:val="both"/>
        <w:rPr>
          <w:rFonts w:ascii="Tahoma" w:hAnsi="Tahoma" w:cs="Tahoma"/>
        </w:rPr>
      </w:pPr>
    </w:p>
    <w:p w14:paraId="3D4FBA97" w14:textId="77777777" w:rsidR="001E547D" w:rsidRPr="005A4FDC" w:rsidRDefault="001E547D" w:rsidP="00B06235">
      <w:pPr>
        <w:autoSpaceDE w:val="0"/>
        <w:autoSpaceDN w:val="0"/>
        <w:adjustRightInd w:val="0"/>
        <w:jc w:val="both"/>
        <w:rPr>
          <w:rFonts w:ascii="Tahoma" w:hAnsi="Tahoma" w:cs="Tahoma"/>
        </w:rPr>
      </w:pPr>
      <w:r w:rsidRPr="005A4FDC">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36B6062D" w14:textId="77777777" w:rsidR="005817C5" w:rsidRPr="005A4FDC" w:rsidRDefault="005817C5" w:rsidP="00B06235">
      <w:pPr>
        <w:ind w:right="57"/>
        <w:jc w:val="both"/>
        <w:rPr>
          <w:rFonts w:ascii="Tahoma" w:hAnsi="Tahoma" w:cs="Tahoma"/>
        </w:rPr>
      </w:pPr>
    </w:p>
    <w:p w14:paraId="0017C597" w14:textId="77777777" w:rsidR="001E547D" w:rsidRPr="005A4FDC" w:rsidRDefault="001E547D" w:rsidP="00B06235">
      <w:pPr>
        <w:autoSpaceDE w:val="0"/>
        <w:autoSpaceDN w:val="0"/>
        <w:adjustRightInd w:val="0"/>
        <w:jc w:val="both"/>
        <w:rPr>
          <w:rFonts w:ascii="Tahoma" w:hAnsi="Tahoma" w:cs="Tahoma"/>
        </w:rPr>
      </w:pPr>
      <w:r w:rsidRPr="005A4FDC">
        <w:rPr>
          <w:rFonts w:ascii="Tahoma" w:hAnsi="Tahoma" w:cs="Tahoma"/>
        </w:rPr>
        <w:t>V primeru, da prijava gospodarskega subjekta:</w:t>
      </w:r>
    </w:p>
    <w:p w14:paraId="2B03F225" w14:textId="77777777" w:rsidR="001E547D" w:rsidRPr="005A4FDC" w:rsidRDefault="001E547D" w:rsidP="00B06235">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vseh zahtev naročnika glede predmeta javnega naročila ali ponujen predmet javnega naročila ne ustreza zahtevam naročnika,</w:t>
      </w:r>
    </w:p>
    <w:p w14:paraId="516D4970" w14:textId="77777777" w:rsidR="001E547D" w:rsidRPr="005A4FDC" w:rsidRDefault="001E547D" w:rsidP="00B06235">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pogojev naročnika za ugotavljanje sposobnosti,</w:t>
      </w:r>
    </w:p>
    <w:p w14:paraId="68A7268D" w14:textId="77777777" w:rsidR="001E547D" w:rsidRPr="005A4FDC" w:rsidRDefault="001E547D" w:rsidP="00B06235">
      <w:pPr>
        <w:autoSpaceDE w:val="0"/>
        <w:autoSpaceDN w:val="0"/>
        <w:adjustRightInd w:val="0"/>
        <w:jc w:val="both"/>
        <w:rPr>
          <w:rFonts w:ascii="Tahoma" w:hAnsi="Tahoma" w:cs="Tahoma"/>
        </w:rPr>
      </w:pPr>
      <w:r w:rsidRPr="005A4FDC">
        <w:rPr>
          <w:rFonts w:ascii="Tahoma" w:hAnsi="Tahoma" w:cs="Tahoma"/>
        </w:rPr>
        <w:t xml:space="preserve">bo naročnik tako prijavo izključil iz sodelovanja v postopku javnega naročanja. </w:t>
      </w:r>
    </w:p>
    <w:p w14:paraId="6F7ED965" w14:textId="77777777" w:rsidR="001E547D" w:rsidRPr="005A4FDC" w:rsidRDefault="001E547D" w:rsidP="00B06235">
      <w:pPr>
        <w:autoSpaceDE w:val="0"/>
        <w:autoSpaceDN w:val="0"/>
        <w:adjustRightInd w:val="0"/>
        <w:jc w:val="both"/>
        <w:rPr>
          <w:rFonts w:ascii="Tahoma" w:hAnsi="Tahoma" w:cs="Tahoma"/>
        </w:rPr>
      </w:pPr>
    </w:p>
    <w:p w14:paraId="7066E04A" w14:textId="77777777" w:rsidR="001E547D" w:rsidRPr="005A4FDC" w:rsidRDefault="001E547D" w:rsidP="00B06235">
      <w:pPr>
        <w:autoSpaceDE w:val="0"/>
        <w:autoSpaceDN w:val="0"/>
        <w:adjustRightInd w:val="0"/>
        <w:jc w:val="both"/>
        <w:rPr>
          <w:rFonts w:ascii="Tahoma" w:hAnsi="Tahoma" w:cs="Tahoma"/>
        </w:rPr>
      </w:pPr>
      <w:r w:rsidRPr="005A4FDC">
        <w:rPr>
          <w:rFonts w:ascii="Tahoma" w:hAnsi="Tahoma" w:cs="Tahoma"/>
        </w:rPr>
        <w:t>V primeru, da bo na podlagi ocene predloženih informacij prijava gospodarskega subjekta (v povezavi s prejšnjim odstavkom) izpolnjevala vse zahteve in pogoje na</w:t>
      </w:r>
      <w:r w:rsidR="00EE6D9C">
        <w:rPr>
          <w:rFonts w:ascii="Tahoma" w:hAnsi="Tahoma" w:cs="Tahoma"/>
        </w:rPr>
        <w:t>ročnika, bo naročnik gospodarsk</w:t>
      </w:r>
      <w:r w:rsidR="004E3C5E">
        <w:rPr>
          <w:rFonts w:ascii="Tahoma" w:hAnsi="Tahoma" w:cs="Tahoma"/>
        </w:rPr>
        <w:t>i</w:t>
      </w:r>
      <w:r w:rsidRPr="005A4FDC">
        <w:rPr>
          <w:rFonts w:ascii="Tahoma" w:hAnsi="Tahoma" w:cs="Tahoma"/>
        </w:rPr>
        <w:t xml:space="preserve"> subjekt povabil k oddaji prve ponudbe in pisnim pogajanjem.</w:t>
      </w:r>
    </w:p>
    <w:p w14:paraId="35B7669A" w14:textId="77777777" w:rsidR="001E547D" w:rsidRPr="005A4FDC" w:rsidRDefault="001E547D" w:rsidP="00B06235">
      <w:pPr>
        <w:autoSpaceDE w:val="0"/>
        <w:autoSpaceDN w:val="0"/>
        <w:adjustRightInd w:val="0"/>
        <w:jc w:val="both"/>
        <w:rPr>
          <w:rFonts w:ascii="Tahoma" w:hAnsi="Tahoma" w:cs="Tahoma"/>
        </w:rPr>
      </w:pPr>
    </w:p>
    <w:p w14:paraId="57E7F531" w14:textId="77777777" w:rsidR="001E547D" w:rsidRPr="005A4FDC" w:rsidRDefault="001E547D" w:rsidP="00B06235">
      <w:pPr>
        <w:autoSpaceDE w:val="0"/>
        <w:autoSpaceDN w:val="0"/>
        <w:adjustRightInd w:val="0"/>
        <w:jc w:val="both"/>
        <w:rPr>
          <w:rFonts w:ascii="Tahoma" w:hAnsi="Tahoma" w:cs="Tahoma"/>
        </w:rPr>
      </w:pPr>
      <w:r w:rsidRPr="005A4FDC">
        <w:rPr>
          <w:rFonts w:ascii="Tahoma" w:hAnsi="Tahoma" w:cs="Tahoma"/>
        </w:rPr>
        <w:t>Po prejemu končne ponudbe bo naročnik v skladu z določbami od 75. do 81. člena ZJN-3 in 89. člena ZJN-3 preveril, ali je skladna z minimalnimi zahtevami ter nato oddal javno naročilo na podlagi meril za oddajo.</w:t>
      </w:r>
    </w:p>
    <w:p w14:paraId="78B62B12" w14:textId="77777777" w:rsidR="001E547D" w:rsidRPr="005A4FDC" w:rsidRDefault="001E547D" w:rsidP="00B06235">
      <w:pPr>
        <w:autoSpaceDE w:val="0"/>
        <w:autoSpaceDN w:val="0"/>
        <w:adjustRightInd w:val="0"/>
        <w:jc w:val="both"/>
        <w:rPr>
          <w:rFonts w:ascii="Tahoma" w:hAnsi="Tahoma" w:cs="Tahoma"/>
        </w:rPr>
      </w:pPr>
    </w:p>
    <w:p w14:paraId="7F9F3C4F" w14:textId="02AEAD8D" w:rsidR="00824D16" w:rsidRPr="005A4FDC" w:rsidRDefault="001E547D" w:rsidP="00B06235">
      <w:pPr>
        <w:jc w:val="both"/>
        <w:rPr>
          <w:rFonts w:ascii="Tahoma" w:hAnsi="Tahoma" w:cs="Tahoma"/>
        </w:rPr>
      </w:pPr>
      <w:r w:rsidRPr="00804918">
        <w:rPr>
          <w:rFonts w:ascii="Tahoma" w:hAnsi="Tahoma" w:cs="Tahoma"/>
        </w:rPr>
        <w:t xml:space="preserve">Ponudnik bo </w:t>
      </w:r>
      <w:r w:rsidR="00824D16" w:rsidRPr="00804918">
        <w:rPr>
          <w:rFonts w:ascii="Tahoma" w:hAnsi="Tahoma" w:cs="Tahoma"/>
        </w:rPr>
        <w:t xml:space="preserve">moral po izvedenih pogajanjih, popraviti vse postavke ponudbenega predračuna, skladno s končno vrednostjo ponudbe oz. s stopnjo popusta, in jih </w:t>
      </w:r>
      <w:r w:rsidR="00A829C8" w:rsidRPr="00804918">
        <w:rPr>
          <w:rFonts w:ascii="Tahoma" w:hAnsi="Tahoma" w:cs="Tahoma"/>
        </w:rPr>
        <w:t>v roku treh (3) delovnih dneh od poziva naročnika</w:t>
      </w:r>
      <w:r w:rsidR="00824D16" w:rsidRPr="00804918">
        <w:rPr>
          <w:rFonts w:ascii="Tahoma" w:hAnsi="Tahoma" w:cs="Tahoma"/>
        </w:rPr>
        <w:t xml:space="preserve"> </w:t>
      </w:r>
      <w:r w:rsidR="00824D16" w:rsidRPr="00804918">
        <w:rPr>
          <w:rFonts w:ascii="Tahoma" w:hAnsi="Tahoma" w:cs="Tahoma"/>
        </w:rPr>
        <w:lastRenderedPageBreak/>
        <w:t>posredovati na</w:t>
      </w:r>
      <w:r w:rsidR="00824D16" w:rsidRPr="00804918">
        <w:rPr>
          <w:rFonts w:ascii="Tahoma" w:hAnsi="Tahoma" w:cs="Tahoma"/>
          <w:lang w:val="x-none"/>
        </w:rPr>
        <w:t xml:space="preserve"> informacijski sistem e-JN na spletn</w:t>
      </w:r>
      <w:r w:rsidR="00824D16" w:rsidRPr="00804918">
        <w:rPr>
          <w:rFonts w:ascii="Tahoma" w:hAnsi="Tahoma" w:cs="Tahoma"/>
        </w:rPr>
        <w:t>i</w:t>
      </w:r>
      <w:r w:rsidR="00824D16" w:rsidRPr="00804918">
        <w:rPr>
          <w:rFonts w:ascii="Tahoma" w:hAnsi="Tahoma" w:cs="Tahoma"/>
          <w:lang w:val="x-none"/>
        </w:rPr>
        <w:t xml:space="preserve"> naslov </w:t>
      </w:r>
      <w:hyperlink r:id="rId16" w:history="1">
        <w:r w:rsidR="00824D16" w:rsidRPr="00804918">
          <w:rPr>
            <w:rFonts w:ascii="Tahoma" w:hAnsi="Tahoma" w:cs="Tahoma"/>
            <w:color w:val="0000FF"/>
            <w:u w:val="single"/>
            <w:lang w:val="x-none"/>
          </w:rPr>
          <w:t>https://ejn.gov.si/eJN2</w:t>
        </w:r>
      </w:hyperlink>
      <w:r w:rsidR="00824D16" w:rsidRPr="00804918">
        <w:rPr>
          <w:rFonts w:ascii="Tahoma" w:hAnsi="Tahoma" w:cs="Tahoma"/>
        </w:rPr>
        <w:t>. Naročnik bo ponudnike k oddaji končne ponudbe pozval preko informacijskega sistema e-JN.</w:t>
      </w:r>
    </w:p>
    <w:p w14:paraId="1AD99CC3" w14:textId="77777777" w:rsidR="00CB6F78" w:rsidRPr="005A4FDC" w:rsidRDefault="00CB6F78" w:rsidP="00B06235">
      <w:pPr>
        <w:jc w:val="both"/>
        <w:rPr>
          <w:rFonts w:ascii="Tahoma" w:hAnsi="Tahoma" w:cs="Tahoma"/>
        </w:rPr>
      </w:pPr>
    </w:p>
    <w:p w14:paraId="295F9445" w14:textId="77777777" w:rsidR="003D1C56" w:rsidRPr="005A4FDC" w:rsidRDefault="00560811" w:rsidP="00B06235">
      <w:pPr>
        <w:numPr>
          <w:ilvl w:val="1"/>
          <w:numId w:val="2"/>
        </w:numPr>
        <w:jc w:val="both"/>
        <w:rPr>
          <w:rFonts w:ascii="Tahoma" w:hAnsi="Tahoma" w:cs="Tahoma"/>
          <w:b/>
        </w:rPr>
      </w:pPr>
      <w:r>
        <w:rPr>
          <w:rFonts w:ascii="Tahoma" w:hAnsi="Tahoma" w:cs="Tahoma"/>
          <w:b/>
        </w:rPr>
        <w:t>Okvirni sporazum</w:t>
      </w:r>
    </w:p>
    <w:p w14:paraId="52C7F415" w14:textId="77777777" w:rsidR="003D1C56" w:rsidRPr="005A4FDC" w:rsidRDefault="003D1C56" w:rsidP="00B06235">
      <w:pPr>
        <w:ind w:hanging="360"/>
        <w:jc w:val="both"/>
        <w:rPr>
          <w:rFonts w:ascii="Tahoma" w:hAnsi="Tahoma" w:cs="Tahoma"/>
        </w:rPr>
      </w:pPr>
    </w:p>
    <w:p w14:paraId="5BEB9B60" w14:textId="7D0D8A49" w:rsidR="00560811" w:rsidRPr="00B64A3F" w:rsidRDefault="00560811" w:rsidP="00B06235">
      <w:pPr>
        <w:jc w:val="both"/>
        <w:rPr>
          <w:rFonts w:ascii="Tahoma" w:hAnsi="Tahoma" w:cs="Tahoma"/>
        </w:rPr>
      </w:pPr>
      <w:r w:rsidRPr="00B64A3F">
        <w:rPr>
          <w:rFonts w:ascii="Tahoma" w:hAnsi="Tahoma" w:cs="Tahoma"/>
        </w:rPr>
        <w:t xml:space="preserve">Okvirni sporazum bo z izbranim </w:t>
      </w:r>
      <w:r w:rsidR="00463959">
        <w:rPr>
          <w:rFonts w:ascii="Tahoma" w:hAnsi="Tahoma" w:cs="Tahoma"/>
        </w:rPr>
        <w:t>kandidatom (ponudnikom)</w:t>
      </w:r>
      <w:r w:rsidRPr="00B64A3F">
        <w:rPr>
          <w:rFonts w:ascii="Tahoma" w:hAnsi="Tahoma" w:cs="Tahoma"/>
        </w:rPr>
        <w:t xml:space="preserve"> podpisal naročnik.</w:t>
      </w:r>
    </w:p>
    <w:p w14:paraId="78B4923B" w14:textId="77777777" w:rsidR="00560811" w:rsidRPr="00B64A3F" w:rsidRDefault="00560811" w:rsidP="00B06235">
      <w:pPr>
        <w:jc w:val="both"/>
        <w:rPr>
          <w:rFonts w:ascii="Tahoma" w:hAnsi="Tahoma" w:cs="Tahoma"/>
        </w:rPr>
      </w:pPr>
    </w:p>
    <w:p w14:paraId="425AD1E7" w14:textId="3DFB38DE" w:rsidR="00560811" w:rsidRPr="00B64A3F" w:rsidRDefault="00560811" w:rsidP="00B06235">
      <w:pPr>
        <w:jc w:val="both"/>
        <w:rPr>
          <w:rFonts w:ascii="Tahoma" w:hAnsi="Tahoma" w:cs="Tahoma"/>
        </w:rPr>
      </w:pPr>
      <w:r w:rsidRPr="00B64A3F">
        <w:rPr>
          <w:rFonts w:ascii="Tahoma" w:hAnsi="Tahoma" w:cs="Tahoma"/>
        </w:rPr>
        <w:t xml:space="preserve">Okvirni sporazum se bo pred podpisom vsebinsko prilagodil le glede na to, ali bo izbrani </w:t>
      </w:r>
      <w:r w:rsidR="00463959">
        <w:rPr>
          <w:rFonts w:ascii="Tahoma" w:hAnsi="Tahoma" w:cs="Tahoma"/>
        </w:rPr>
        <w:t>kandidat (</w:t>
      </w:r>
      <w:r w:rsidRPr="00B64A3F">
        <w:rPr>
          <w:rFonts w:ascii="Tahoma" w:hAnsi="Tahoma" w:cs="Tahoma"/>
        </w:rPr>
        <w:t>ponudnik</w:t>
      </w:r>
      <w:r w:rsidR="00463959">
        <w:rPr>
          <w:rFonts w:ascii="Tahoma" w:hAnsi="Tahoma" w:cs="Tahoma"/>
        </w:rPr>
        <w:t>)</w:t>
      </w:r>
      <w:r w:rsidRPr="00B64A3F">
        <w:rPr>
          <w:rFonts w:ascii="Tahoma" w:hAnsi="Tahoma" w:cs="Tahoma"/>
        </w:rPr>
        <w:t xml:space="preserve"> predložil skupno ponudbo, prijavil sodelovanje podizvajalcev in podobno.</w:t>
      </w:r>
    </w:p>
    <w:p w14:paraId="3133571F" w14:textId="77777777" w:rsidR="00560811" w:rsidRPr="00B64A3F" w:rsidRDefault="00560811" w:rsidP="00B06235">
      <w:pPr>
        <w:jc w:val="both"/>
        <w:rPr>
          <w:rFonts w:ascii="Tahoma" w:hAnsi="Tahoma" w:cs="Tahoma"/>
        </w:rPr>
      </w:pPr>
    </w:p>
    <w:p w14:paraId="19A20FB0" w14:textId="601E4E3E" w:rsidR="00560811" w:rsidRPr="00B64A3F" w:rsidRDefault="00560811" w:rsidP="00B06235">
      <w:pPr>
        <w:jc w:val="both"/>
        <w:rPr>
          <w:rFonts w:ascii="Tahoma" w:hAnsi="Tahoma" w:cs="Tahoma"/>
        </w:rPr>
      </w:pPr>
      <w:r w:rsidRPr="00B64A3F">
        <w:rPr>
          <w:rFonts w:ascii="Tahoma" w:hAnsi="Tahoma" w:cs="Tahoma"/>
        </w:rPr>
        <w:t xml:space="preserve">V skladu s šestim odstavkom 14. člena Zakona o integriteti in preprečevanju korupcije (Uradni list RS, št. 69/11-UPB2; v nadaljevanju </w:t>
      </w:r>
      <w:proofErr w:type="spellStart"/>
      <w:r w:rsidRPr="00B64A3F">
        <w:rPr>
          <w:rFonts w:ascii="Tahoma" w:hAnsi="Tahoma" w:cs="Tahoma"/>
        </w:rPr>
        <w:t>ZIntPK</w:t>
      </w:r>
      <w:proofErr w:type="spellEnd"/>
      <w:r w:rsidRPr="00B64A3F">
        <w:rPr>
          <w:rFonts w:ascii="Tahoma" w:hAnsi="Tahoma" w:cs="Tahoma"/>
        </w:rPr>
        <w:t xml:space="preserve">) je dolžan izbrani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na poziv naročnika, pred podpisom okvirnega sporazuma, predložiti izjavo ali podatke o udeležbi fizičnih in pravnih oseb v lastništvu izbranega </w:t>
      </w:r>
      <w:r w:rsidR="00463959">
        <w:rPr>
          <w:rFonts w:ascii="Tahoma" w:hAnsi="Tahoma" w:cs="Tahoma"/>
        </w:rPr>
        <w:t>kandidata (</w:t>
      </w:r>
      <w:r w:rsidR="00463959" w:rsidRPr="00B64A3F">
        <w:rPr>
          <w:rFonts w:ascii="Tahoma" w:hAnsi="Tahoma" w:cs="Tahoma"/>
        </w:rPr>
        <w:t>ponudnik</w:t>
      </w:r>
      <w:r w:rsidR="00463959">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DA6DED">
        <w:rPr>
          <w:rFonts w:ascii="Tahoma" w:hAnsi="Tahoma" w:cs="Tahoma"/>
          <w:b/>
        </w:rPr>
        <w:t>Prilog</w:t>
      </w:r>
      <w:r>
        <w:rPr>
          <w:rFonts w:ascii="Tahoma" w:hAnsi="Tahoma" w:cs="Tahoma"/>
          <w:b/>
        </w:rPr>
        <w:t>a</w:t>
      </w:r>
      <w:r w:rsidRPr="00DA6DED">
        <w:rPr>
          <w:rFonts w:ascii="Tahoma" w:hAnsi="Tahoma" w:cs="Tahoma"/>
          <w:b/>
        </w:rPr>
        <w:t xml:space="preserve"> </w:t>
      </w:r>
      <w:r w:rsidR="00D85B7C">
        <w:rPr>
          <w:rFonts w:ascii="Tahoma" w:hAnsi="Tahoma" w:cs="Tahoma"/>
          <w:b/>
        </w:rPr>
        <w:t>2</w:t>
      </w:r>
      <w:r>
        <w:rPr>
          <w:rFonts w:ascii="Tahoma" w:hAnsi="Tahoma" w:cs="Tahoma"/>
          <w:b/>
        </w:rPr>
        <w:t>/</w:t>
      </w:r>
      <w:r w:rsidR="00106A20">
        <w:rPr>
          <w:rFonts w:ascii="Tahoma" w:hAnsi="Tahoma" w:cs="Tahoma"/>
          <w:b/>
        </w:rPr>
        <w:t>2</w:t>
      </w:r>
      <w:r w:rsidRPr="00DA6DED">
        <w:rPr>
          <w:rFonts w:ascii="Tahoma" w:hAnsi="Tahoma" w:cs="Tahoma"/>
        </w:rPr>
        <w:t>)</w:t>
      </w:r>
      <w:r w:rsidRPr="00B64A3F">
        <w:rPr>
          <w:rFonts w:ascii="Tahoma" w:hAnsi="Tahoma" w:cs="Tahoma"/>
        </w:rPr>
        <w:t xml:space="preserve">. Če bo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predložil lažno izjavo oziroma bo dal neresnične podatke o navedenih dejstvih, bo to imelo za posledico ničnost okvirnega sporazuma. Izjavo bodo morali podati tudi ostali gospodarski subjekti, ki nastopajo v </w:t>
      </w:r>
      <w:r w:rsidR="00463959">
        <w:rPr>
          <w:rFonts w:ascii="Tahoma" w:hAnsi="Tahoma" w:cs="Tahoma"/>
        </w:rPr>
        <w:t>prijavi (</w:t>
      </w:r>
      <w:r w:rsidRPr="00B64A3F">
        <w:rPr>
          <w:rFonts w:ascii="Tahoma" w:hAnsi="Tahoma" w:cs="Tahoma"/>
        </w:rPr>
        <w:t>ponudbi</w:t>
      </w:r>
      <w:r w:rsidR="00463959">
        <w:rPr>
          <w:rFonts w:ascii="Tahoma" w:hAnsi="Tahoma" w:cs="Tahoma"/>
        </w:rPr>
        <w:t>)</w:t>
      </w:r>
      <w:r w:rsidRPr="00B64A3F">
        <w:rPr>
          <w:rFonts w:ascii="Tahoma" w:hAnsi="Tahoma" w:cs="Tahoma"/>
        </w:rPr>
        <w:t xml:space="preserve"> skupaj s ponudnikom.</w:t>
      </w:r>
    </w:p>
    <w:p w14:paraId="79409B17" w14:textId="77777777" w:rsidR="00560811" w:rsidRPr="00B64A3F" w:rsidRDefault="00560811" w:rsidP="00B06235">
      <w:pPr>
        <w:jc w:val="both"/>
        <w:rPr>
          <w:rFonts w:ascii="Tahoma" w:hAnsi="Tahoma" w:cs="Tahoma"/>
        </w:rPr>
      </w:pPr>
    </w:p>
    <w:p w14:paraId="3E8ABE7C" w14:textId="77777777" w:rsidR="003D1C56" w:rsidRPr="005A4FDC" w:rsidRDefault="00560811" w:rsidP="00B06235">
      <w:pPr>
        <w:jc w:val="both"/>
        <w:rPr>
          <w:rFonts w:ascii="Tahoma" w:hAnsi="Tahoma" w:cs="Tahoma"/>
        </w:rPr>
      </w:pPr>
      <w:r w:rsidRPr="00B64A3F">
        <w:rPr>
          <w:rFonts w:ascii="Tahoma" w:hAnsi="Tahoma" w:cs="Tahoma"/>
        </w:rPr>
        <w:t>Vzorec okvirnega sporazuma je sestavni del te razpisne dokumentacije.</w:t>
      </w:r>
      <w:r w:rsidR="003D1C56" w:rsidRPr="005A4FDC">
        <w:rPr>
          <w:rFonts w:ascii="Tahoma" w:hAnsi="Tahoma" w:cs="Tahoma"/>
        </w:rPr>
        <w:t xml:space="preserve"> </w:t>
      </w:r>
      <w:r w:rsidR="00660927" w:rsidRPr="005A4FDC">
        <w:rPr>
          <w:rFonts w:ascii="Tahoma" w:hAnsi="Tahoma" w:cs="Tahoma"/>
        </w:rPr>
        <w:t>Gospodarski subjekt</w:t>
      </w:r>
      <w:r w:rsidR="003D1C56" w:rsidRPr="005A4FDC">
        <w:rPr>
          <w:rFonts w:ascii="Tahoma" w:hAnsi="Tahoma" w:cs="Tahoma"/>
        </w:rPr>
        <w:t xml:space="preserve"> potrdi, da se strinja z vsebino </w:t>
      </w:r>
      <w:r w:rsidR="00C13E45">
        <w:rPr>
          <w:rFonts w:ascii="Tahoma" w:hAnsi="Tahoma" w:cs="Tahoma"/>
        </w:rPr>
        <w:t>okvirnega sporazuma</w:t>
      </w:r>
      <w:r w:rsidR="003D1C56" w:rsidRPr="005A4FDC">
        <w:rPr>
          <w:rFonts w:ascii="Tahoma" w:hAnsi="Tahoma" w:cs="Tahoma"/>
        </w:rPr>
        <w:t xml:space="preserve"> s podpisom ESPD (</w:t>
      </w:r>
      <w:r w:rsidR="003D1C56" w:rsidRPr="005A4FDC">
        <w:rPr>
          <w:rFonts w:ascii="Tahoma" w:hAnsi="Tahoma" w:cs="Tahoma"/>
          <w:i/>
        </w:rPr>
        <w:t>v »Del VI: Sklepne izjave«</w:t>
      </w:r>
      <w:r w:rsidR="003D1C56" w:rsidRPr="005A4FDC">
        <w:rPr>
          <w:rFonts w:ascii="Tahoma" w:hAnsi="Tahoma" w:cs="Tahoma"/>
        </w:rPr>
        <w:t xml:space="preserve">). </w:t>
      </w:r>
    </w:p>
    <w:p w14:paraId="6BBA8212" w14:textId="77777777" w:rsidR="005817C5" w:rsidRPr="005A4FDC" w:rsidRDefault="005817C5" w:rsidP="00B06235">
      <w:pPr>
        <w:jc w:val="both"/>
        <w:rPr>
          <w:rFonts w:ascii="Tahoma" w:hAnsi="Tahoma" w:cs="Tahoma"/>
          <w:b/>
        </w:rPr>
      </w:pPr>
    </w:p>
    <w:p w14:paraId="6D1CE35F" w14:textId="77777777" w:rsidR="007C70A1" w:rsidRPr="005A4FDC" w:rsidRDefault="007C70A1" w:rsidP="00B06235">
      <w:pPr>
        <w:numPr>
          <w:ilvl w:val="1"/>
          <w:numId w:val="2"/>
        </w:numPr>
        <w:jc w:val="both"/>
        <w:rPr>
          <w:rFonts w:ascii="Tahoma" w:hAnsi="Tahoma" w:cs="Tahoma"/>
          <w:b/>
        </w:rPr>
      </w:pPr>
      <w:r w:rsidRPr="005A4FDC">
        <w:rPr>
          <w:rFonts w:ascii="Tahoma" w:hAnsi="Tahoma" w:cs="Tahoma"/>
          <w:b/>
        </w:rPr>
        <w:t>Prav</w:t>
      </w:r>
      <w:bookmarkEnd w:id="6"/>
      <w:bookmarkEnd w:id="7"/>
      <w:bookmarkEnd w:id="8"/>
      <w:bookmarkEnd w:id="9"/>
      <w:bookmarkEnd w:id="10"/>
      <w:r w:rsidR="00712EF3" w:rsidRPr="005A4FDC">
        <w:rPr>
          <w:rFonts w:ascii="Tahoma" w:hAnsi="Tahoma" w:cs="Tahoma"/>
          <w:b/>
        </w:rPr>
        <w:t>no varstvo</w:t>
      </w:r>
    </w:p>
    <w:p w14:paraId="084BB704" w14:textId="77777777" w:rsidR="007C70A1" w:rsidRPr="005A4FDC" w:rsidRDefault="007C70A1" w:rsidP="00B06235">
      <w:pPr>
        <w:jc w:val="both"/>
        <w:rPr>
          <w:rFonts w:ascii="Tahoma" w:hAnsi="Tahoma" w:cs="Tahoma"/>
          <w:b/>
        </w:rPr>
      </w:pPr>
    </w:p>
    <w:p w14:paraId="5BB8BF89" w14:textId="77777777" w:rsidR="005E0EDF" w:rsidRPr="005A4FDC" w:rsidRDefault="00660927" w:rsidP="00B06235">
      <w:pPr>
        <w:autoSpaceDE w:val="0"/>
        <w:autoSpaceDN w:val="0"/>
        <w:adjustRightInd w:val="0"/>
        <w:jc w:val="both"/>
        <w:rPr>
          <w:rFonts w:ascii="Tahoma" w:hAnsi="Tahoma" w:cs="Tahoma"/>
        </w:rPr>
      </w:pPr>
      <w:r w:rsidRPr="005A4FDC">
        <w:rPr>
          <w:rFonts w:ascii="Tahoma" w:hAnsi="Tahoma" w:cs="Tahoma"/>
        </w:rPr>
        <w:t>Gospodarskim subjektom</w:t>
      </w:r>
      <w:r w:rsidR="003D1C56" w:rsidRPr="005A4FDC">
        <w:rPr>
          <w:rFonts w:ascii="Tahoma" w:hAnsi="Tahoma" w:cs="Tahoma"/>
        </w:rPr>
        <w:t xml:space="preserve"> </w:t>
      </w:r>
      <w:r w:rsidR="005E0EDF" w:rsidRPr="005A4FDC">
        <w:rPr>
          <w:rFonts w:ascii="Tahoma" w:hAnsi="Tahoma" w:cs="Tahoma"/>
        </w:rPr>
        <w:t>je zagotovljeno pravno varstvo skladno z določbami Zakona o pravnem varstvu v postopkih javnega naročanja.</w:t>
      </w:r>
    </w:p>
    <w:p w14:paraId="5998D59E" w14:textId="77777777" w:rsidR="00CB6CEE" w:rsidRPr="005A4FDC" w:rsidRDefault="00CB6CEE" w:rsidP="00B06235">
      <w:pPr>
        <w:autoSpaceDE w:val="0"/>
        <w:autoSpaceDN w:val="0"/>
        <w:adjustRightInd w:val="0"/>
        <w:jc w:val="both"/>
        <w:rPr>
          <w:rFonts w:ascii="Tahoma" w:hAnsi="Tahoma" w:cs="Tahoma"/>
        </w:rPr>
      </w:pPr>
    </w:p>
    <w:p w14:paraId="5747E8FC" w14:textId="77777777" w:rsidR="007C70A1" w:rsidRPr="005A4FDC" w:rsidRDefault="007C70A1" w:rsidP="00B06235">
      <w:pPr>
        <w:numPr>
          <w:ilvl w:val="1"/>
          <w:numId w:val="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00502E8E" w:rsidRPr="005A4FDC">
        <w:rPr>
          <w:rFonts w:ascii="Tahoma" w:hAnsi="Tahoma" w:cs="Tahoma"/>
          <w:b/>
        </w:rPr>
        <w:t>datkov</w:t>
      </w:r>
    </w:p>
    <w:p w14:paraId="7CC1FC89" w14:textId="77777777" w:rsidR="007C70A1" w:rsidRPr="005A4FDC" w:rsidRDefault="007C70A1" w:rsidP="00B06235">
      <w:pPr>
        <w:pStyle w:val="tekst1"/>
        <w:spacing w:before="0" w:line="240" w:lineRule="auto"/>
        <w:rPr>
          <w:rFonts w:ascii="Tahoma" w:hAnsi="Tahoma" w:cs="Tahoma"/>
          <w:sz w:val="20"/>
        </w:rPr>
      </w:pPr>
    </w:p>
    <w:p w14:paraId="390210AD" w14:textId="77777777" w:rsidR="00560811" w:rsidRPr="00B64A3F" w:rsidRDefault="00560811" w:rsidP="00B06235">
      <w:pPr>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F468EE5" w14:textId="77777777" w:rsidR="00560811" w:rsidRPr="00B64A3F" w:rsidRDefault="00560811" w:rsidP="00B06235">
      <w:pPr>
        <w:jc w:val="both"/>
        <w:rPr>
          <w:rFonts w:ascii="Tahoma" w:hAnsi="Tahoma" w:cs="Tahoma"/>
        </w:rPr>
      </w:pPr>
    </w:p>
    <w:p w14:paraId="70E4BD0E" w14:textId="3FB9ECA7" w:rsidR="00560811" w:rsidRPr="00B64A3F" w:rsidRDefault="00560811" w:rsidP="00B06235">
      <w:pPr>
        <w:jc w:val="both"/>
        <w:rPr>
          <w:rFonts w:ascii="Tahoma" w:hAnsi="Tahoma" w:cs="Tahoma"/>
        </w:rPr>
      </w:pPr>
      <w:r w:rsidRPr="00B64A3F">
        <w:rPr>
          <w:rFonts w:ascii="Tahoma" w:hAnsi="Tahoma" w:cs="Tahoma"/>
        </w:rPr>
        <w:t xml:space="preserve">Podatki, ki jih bo </w:t>
      </w:r>
      <w:r w:rsidR="00463959">
        <w:rPr>
          <w:rFonts w:ascii="Tahoma" w:hAnsi="Tahoma" w:cs="Tahoma"/>
        </w:rPr>
        <w:t>kandidat (</w:t>
      </w:r>
      <w:r w:rsidR="00463959" w:rsidRPr="00B64A3F">
        <w:rPr>
          <w:rFonts w:ascii="Tahoma" w:hAnsi="Tahoma" w:cs="Tahoma"/>
        </w:rPr>
        <w:t>ponudnik</w:t>
      </w:r>
      <w:r w:rsidR="00463959">
        <w:rPr>
          <w:rFonts w:ascii="Tahoma" w:hAnsi="Tahoma" w:cs="Tahoma"/>
        </w:rPr>
        <w:t>)</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463959">
        <w:rPr>
          <w:rFonts w:ascii="Tahoma" w:hAnsi="Tahoma" w:cs="Tahoma"/>
        </w:rPr>
        <w:t>prijav (</w:t>
      </w:r>
      <w:r w:rsidRPr="00B64A3F">
        <w:rPr>
          <w:rFonts w:ascii="Tahoma" w:hAnsi="Tahoma" w:cs="Tahoma"/>
        </w:rPr>
        <w:t>ponudb</w:t>
      </w:r>
      <w:r w:rsidR="00463959">
        <w:rPr>
          <w:rFonts w:ascii="Tahoma" w:hAnsi="Tahoma" w:cs="Tahoma"/>
        </w:rPr>
        <w:t>)</w:t>
      </w:r>
      <w:r w:rsidRPr="00B64A3F">
        <w:rPr>
          <w:rFonts w:ascii="Tahoma" w:hAnsi="Tahoma" w:cs="Tahoma"/>
        </w:rPr>
        <w:t xml:space="preserve"> niti v nadaljevanju postopka ali kasneje. Naročnik bo v celoti odgovoren za varovanje zaupnosti tako dobljenih podatkov.</w:t>
      </w:r>
    </w:p>
    <w:p w14:paraId="1235C86F" w14:textId="77777777" w:rsidR="009A5F76" w:rsidRPr="005A4FDC" w:rsidRDefault="009A5F76" w:rsidP="00B06235">
      <w:pPr>
        <w:pStyle w:val="tekst1"/>
        <w:spacing w:before="0" w:line="240" w:lineRule="auto"/>
        <w:rPr>
          <w:rFonts w:ascii="Tahoma" w:hAnsi="Tahoma" w:cs="Tahoma"/>
          <w:sz w:val="20"/>
        </w:rPr>
      </w:pPr>
    </w:p>
    <w:p w14:paraId="34571807" w14:textId="77777777" w:rsidR="007C70A1" w:rsidRPr="005A4FDC" w:rsidRDefault="007C70A1" w:rsidP="00B06235">
      <w:pPr>
        <w:numPr>
          <w:ilvl w:val="1"/>
          <w:numId w:val="2"/>
        </w:numPr>
        <w:jc w:val="both"/>
        <w:rPr>
          <w:rFonts w:ascii="Tahoma" w:hAnsi="Tahoma" w:cs="Tahoma"/>
          <w:b/>
        </w:rPr>
      </w:pPr>
      <w:r w:rsidRPr="005A4FDC">
        <w:rPr>
          <w:rFonts w:ascii="Tahoma" w:hAnsi="Tahoma" w:cs="Tahoma"/>
          <w:b/>
        </w:rPr>
        <w:t>Jamstvo za</w:t>
      </w:r>
      <w:r w:rsidR="00A96998" w:rsidRPr="005A4FDC">
        <w:rPr>
          <w:rFonts w:ascii="Tahoma" w:hAnsi="Tahoma" w:cs="Tahoma"/>
          <w:b/>
        </w:rPr>
        <w:t xml:space="preserve"> </w:t>
      </w:r>
      <w:r w:rsidRPr="005A4FDC">
        <w:rPr>
          <w:rFonts w:ascii="Tahoma" w:hAnsi="Tahoma" w:cs="Tahoma"/>
          <w:b/>
        </w:rPr>
        <w:t>napake</w:t>
      </w:r>
    </w:p>
    <w:p w14:paraId="0C4185E2" w14:textId="77777777" w:rsidR="00777852" w:rsidRPr="005A4FDC" w:rsidRDefault="00777852" w:rsidP="00B06235">
      <w:pPr>
        <w:jc w:val="both"/>
        <w:rPr>
          <w:rFonts w:ascii="Tahoma" w:hAnsi="Tahoma" w:cs="Tahoma"/>
          <w:b/>
        </w:rPr>
      </w:pPr>
    </w:p>
    <w:p w14:paraId="48B9F190" w14:textId="0D789A11" w:rsidR="00560811" w:rsidRPr="00560811" w:rsidRDefault="00560811" w:rsidP="00B06235">
      <w:pPr>
        <w:jc w:val="both"/>
        <w:rPr>
          <w:rFonts w:ascii="Tahoma" w:hAnsi="Tahoma" w:cs="Tahoma"/>
        </w:rPr>
      </w:pPr>
      <w:r w:rsidRPr="00560811">
        <w:rPr>
          <w:rFonts w:ascii="Tahoma" w:hAnsi="Tahoma" w:cs="Tahoma"/>
        </w:rPr>
        <w:t xml:space="preserve">Izbrani </w:t>
      </w:r>
      <w:r w:rsidR="00E71C01">
        <w:rPr>
          <w:rFonts w:ascii="Tahoma" w:hAnsi="Tahoma" w:cs="Tahoma"/>
        </w:rPr>
        <w:t>kandidat</w:t>
      </w:r>
      <w:r w:rsidRPr="00560811">
        <w:rPr>
          <w:rFonts w:ascii="Tahoma" w:hAnsi="Tahoma" w:cs="Tahoma"/>
        </w:rPr>
        <w:t>, s katerim bo na</w:t>
      </w:r>
      <w:r>
        <w:rPr>
          <w:rFonts w:ascii="Tahoma" w:hAnsi="Tahoma" w:cs="Tahoma"/>
        </w:rPr>
        <w:t>ročnik sklenil okvirni sporazum</w:t>
      </w:r>
      <w:r w:rsidRPr="00560811">
        <w:rPr>
          <w:rFonts w:ascii="Tahoma" w:hAnsi="Tahoma" w:cs="Tahoma"/>
        </w:rPr>
        <w:t>, bo moral jamčiti za odpravo vseh vrst napak, ki jih bo naredil z izvajanjem predmeta javnega naročila, skladno z določili Obligacijskega zakonika.</w:t>
      </w:r>
    </w:p>
    <w:p w14:paraId="2074FF93" w14:textId="77777777" w:rsidR="00E248EA" w:rsidRPr="005A4FDC" w:rsidRDefault="00E248EA" w:rsidP="00B06235">
      <w:pPr>
        <w:jc w:val="both"/>
        <w:rPr>
          <w:rFonts w:ascii="Tahoma" w:hAnsi="Tahoma" w:cs="Tahoma"/>
        </w:rPr>
      </w:pPr>
    </w:p>
    <w:p w14:paraId="437D7136" w14:textId="77777777" w:rsidR="00E248EA" w:rsidRPr="005A4FDC" w:rsidRDefault="00E248EA" w:rsidP="00B06235">
      <w:pPr>
        <w:numPr>
          <w:ilvl w:val="1"/>
          <w:numId w:val="2"/>
        </w:numPr>
        <w:jc w:val="both"/>
        <w:rPr>
          <w:rFonts w:ascii="Tahoma" w:hAnsi="Tahoma" w:cs="Tahoma"/>
          <w:b/>
        </w:rPr>
      </w:pPr>
      <w:bookmarkStart w:id="12" w:name="_Toc495914037"/>
      <w:r w:rsidRPr="005A4FDC">
        <w:rPr>
          <w:rFonts w:ascii="Tahoma" w:hAnsi="Tahoma" w:cs="Tahoma"/>
          <w:b/>
        </w:rPr>
        <w:t>Celovitost prijave</w:t>
      </w:r>
      <w:bookmarkEnd w:id="12"/>
    </w:p>
    <w:p w14:paraId="3E6CF10B" w14:textId="77777777" w:rsidR="00E248EA" w:rsidRPr="005A4FDC" w:rsidRDefault="00E248EA" w:rsidP="00B06235">
      <w:pPr>
        <w:jc w:val="both"/>
        <w:rPr>
          <w:rFonts w:ascii="Tahoma" w:hAnsi="Tahoma" w:cs="Tahoma"/>
        </w:rPr>
      </w:pPr>
    </w:p>
    <w:p w14:paraId="74681752" w14:textId="77777777" w:rsidR="00D85B7C" w:rsidRPr="009F5A01" w:rsidRDefault="00D85B7C" w:rsidP="00B06235">
      <w:pPr>
        <w:jc w:val="both"/>
        <w:rPr>
          <w:rFonts w:ascii="Tahoma" w:hAnsi="Tahoma" w:cs="Tahoma"/>
        </w:rPr>
      </w:pPr>
      <w:r w:rsidRPr="009F5A01">
        <w:rPr>
          <w:rFonts w:ascii="Tahoma" w:hAnsi="Tahoma" w:cs="Tahoma"/>
        </w:rPr>
        <w:t>Kandidat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5853AD4F" w14:textId="77777777" w:rsidR="00777852" w:rsidRPr="005A4FDC" w:rsidRDefault="00777852" w:rsidP="00B06235">
      <w:pPr>
        <w:autoSpaceDE w:val="0"/>
        <w:autoSpaceDN w:val="0"/>
        <w:adjustRightInd w:val="0"/>
        <w:jc w:val="both"/>
        <w:rPr>
          <w:rFonts w:ascii="Tahoma" w:eastAsia="Calibri" w:hAnsi="Tahoma" w:cs="Tahoma"/>
        </w:rPr>
      </w:pPr>
    </w:p>
    <w:p w14:paraId="12A37995" w14:textId="77777777" w:rsidR="0001343A" w:rsidRDefault="0001343A">
      <w:pPr>
        <w:rPr>
          <w:rFonts w:ascii="Tahoma" w:hAnsi="Tahoma" w:cs="Tahoma"/>
          <w:b/>
        </w:rPr>
      </w:pPr>
      <w:r>
        <w:rPr>
          <w:rFonts w:ascii="Tahoma" w:hAnsi="Tahoma" w:cs="Tahoma"/>
          <w:b/>
        </w:rPr>
        <w:br w:type="page"/>
      </w:r>
    </w:p>
    <w:p w14:paraId="1D2C87BE" w14:textId="445BD913" w:rsidR="003418E8" w:rsidRPr="005A4FDC" w:rsidRDefault="003418E8" w:rsidP="00B06235">
      <w:pPr>
        <w:numPr>
          <w:ilvl w:val="1"/>
          <w:numId w:val="2"/>
        </w:numPr>
        <w:jc w:val="both"/>
        <w:rPr>
          <w:rFonts w:ascii="Tahoma" w:hAnsi="Tahoma" w:cs="Tahoma"/>
          <w:b/>
        </w:rPr>
      </w:pPr>
      <w:r w:rsidRPr="005A4FDC">
        <w:rPr>
          <w:rFonts w:ascii="Tahoma" w:hAnsi="Tahoma" w:cs="Tahoma"/>
          <w:b/>
        </w:rPr>
        <w:lastRenderedPageBreak/>
        <w:t>Skupna p</w:t>
      </w:r>
      <w:r w:rsidR="002133A8" w:rsidRPr="005A4FDC">
        <w:rPr>
          <w:rFonts w:ascii="Tahoma" w:hAnsi="Tahoma" w:cs="Tahoma"/>
          <w:b/>
        </w:rPr>
        <w:t>rijav</w:t>
      </w:r>
      <w:r w:rsidRPr="005A4FDC">
        <w:rPr>
          <w:rFonts w:ascii="Tahoma" w:hAnsi="Tahoma" w:cs="Tahoma"/>
          <w:b/>
        </w:rPr>
        <w:t>a</w:t>
      </w:r>
    </w:p>
    <w:p w14:paraId="506047E8" w14:textId="77777777" w:rsidR="00147135" w:rsidRPr="005A4FDC" w:rsidRDefault="00147135" w:rsidP="00B06235">
      <w:pPr>
        <w:pStyle w:val="tekst1"/>
        <w:spacing w:before="0" w:line="240" w:lineRule="auto"/>
        <w:rPr>
          <w:rFonts w:ascii="Tahoma" w:hAnsi="Tahoma" w:cs="Tahoma"/>
          <w:sz w:val="20"/>
        </w:rPr>
      </w:pPr>
    </w:p>
    <w:p w14:paraId="18B37EDA" w14:textId="77777777" w:rsidR="00D85B7C" w:rsidRPr="00C24AB6" w:rsidRDefault="00D85B7C" w:rsidP="00B06235">
      <w:pPr>
        <w:widowControl w:val="0"/>
        <w:jc w:val="both"/>
        <w:rPr>
          <w:rFonts w:ascii="Tahoma" w:hAnsi="Tahoma" w:cs="Tahoma"/>
        </w:rPr>
      </w:pPr>
      <w:r w:rsidRPr="00C24AB6">
        <w:rPr>
          <w:rFonts w:ascii="Tahoma" w:hAnsi="Tahoma" w:cs="Tahoma"/>
        </w:rPr>
        <w:t>P</w:t>
      </w:r>
      <w:r w:rsidR="00024956">
        <w:rPr>
          <w:rFonts w:ascii="Tahoma" w:hAnsi="Tahoma" w:cs="Tahoma"/>
        </w:rPr>
        <w:t>rijavo</w:t>
      </w:r>
      <w:r w:rsidRPr="00C24AB6">
        <w:rPr>
          <w:rFonts w:ascii="Tahoma" w:hAnsi="Tahoma" w:cs="Tahoma"/>
        </w:rPr>
        <w:t xml:space="preserve"> lahko predloži skupina </w:t>
      </w:r>
      <w:r w:rsidR="00024956">
        <w:rPr>
          <w:rFonts w:ascii="Tahoma" w:hAnsi="Tahoma" w:cs="Tahoma"/>
        </w:rPr>
        <w:t>gospodarskih subjektov</w:t>
      </w:r>
      <w:r w:rsidRPr="00C24AB6">
        <w:rPr>
          <w:rFonts w:ascii="Tahoma" w:hAnsi="Tahoma" w:cs="Tahoma"/>
        </w:rPr>
        <w:t xml:space="preserve">, ki mora predložiti pravni akt o skupni izvedbi naročila </w:t>
      </w:r>
      <w:r w:rsidRPr="00C24AB6">
        <w:rPr>
          <w:rFonts w:ascii="Tahoma" w:hAnsi="Tahoma" w:cs="Tahoma"/>
          <w:b/>
        </w:rPr>
        <w:t>(kot prilogo 1/1)</w:t>
      </w:r>
      <w:r w:rsidRPr="00C24AB6">
        <w:rPr>
          <w:rFonts w:ascii="Tahoma" w:hAnsi="Tahoma" w:cs="Tahoma"/>
        </w:rPr>
        <w:t>. Navedeni pravni akt mora natančno opredeliti:</w:t>
      </w:r>
    </w:p>
    <w:p w14:paraId="3916366E"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2432ED82"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neomejeno solidarno odgovornost članov skupine do naročnika glede vseh obveznosti po okvirnem sporazumu,</w:t>
      </w:r>
    </w:p>
    <w:p w14:paraId="50CE5C02"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 xml:space="preserve">glavnega nosilca izvedbe obveznosti po okvirnem sporazumu, s katerim bo naročnik komuniciral, </w:t>
      </w:r>
    </w:p>
    <w:p w14:paraId="17AC9305"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5290D592"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 po okvirnem sporazumu,</w:t>
      </w:r>
    </w:p>
    <w:p w14:paraId="195E2911"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nosilca zavarovanja obveznosti po okvirnem sporazumu iz naslova dobre izvedbe del,</w:t>
      </w:r>
    </w:p>
    <w:p w14:paraId="4C5A41A6"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določila v primeru izstopa partnerja,</w:t>
      </w:r>
    </w:p>
    <w:p w14:paraId="3D955A4B"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pooblastilo vodilnemu partnerju,</w:t>
      </w:r>
    </w:p>
    <w:p w14:paraId="25B5B2AF" w14:textId="77777777" w:rsidR="00D85B7C" w:rsidRPr="00C24AB6" w:rsidRDefault="00D85B7C" w:rsidP="00B06235">
      <w:pPr>
        <w:widowControl w:val="0"/>
        <w:numPr>
          <w:ilvl w:val="0"/>
          <w:numId w:val="19"/>
        </w:numPr>
        <w:ind w:left="284" w:hanging="284"/>
        <w:jc w:val="both"/>
        <w:rPr>
          <w:rFonts w:ascii="Tahoma" w:hAnsi="Tahoma" w:cs="Tahoma"/>
        </w:rPr>
      </w:pPr>
      <w:r w:rsidRPr="00C24AB6">
        <w:rPr>
          <w:rFonts w:ascii="Tahoma" w:hAnsi="Tahoma" w:cs="Tahoma"/>
        </w:rPr>
        <w:t>opredelitev deležev in področje dela.</w:t>
      </w:r>
    </w:p>
    <w:p w14:paraId="4694A955" w14:textId="77777777" w:rsidR="00D85B7C" w:rsidRPr="00C24AB6" w:rsidRDefault="00D85B7C" w:rsidP="00B06235">
      <w:pPr>
        <w:widowControl w:val="0"/>
        <w:jc w:val="both"/>
        <w:rPr>
          <w:rFonts w:ascii="Tahoma" w:hAnsi="Tahoma" w:cs="Tahoma"/>
        </w:rPr>
      </w:pPr>
    </w:p>
    <w:p w14:paraId="5030FFD7" w14:textId="081B8648" w:rsidR="00D85B7C" w:rsidRPr="00C24AB6" w:rsidRDefault="00D85B7C" w:rsidP="00B06235">
      <w:pPr>
        <w:widowControl w:val="0"/>
        <w:jc w:val="both"/>
        <w:rPr>
          <w:rFonts w:ascii="Tahoma" w:hAnsi="Tahoma" w:cs="Tahoma"/>
        </w:rPr>
      </w:pPr>
      <w:r w:rsidRPr="00C24AB6">
        <w:rPr>
          <w:rFonts w:ascii="Tahoma" w:hAnsi="Tahoma" w:cs="Tahoma"/>
        </w:rPr>
        <w:t xml:space="preserve">V primeru skupne </w:t>
      </w:r>
      <w:r w:rsidR="00463959" w:rsidRPr="009F5A01">
        <w:rPr>
          <w:rFonts w:ascii="Tahoma" w:hAnsi="Tahoma" w:cs="Tahoma"/>
        </w:rPr>
        <w:t>prijave (ponudbe)</w:t>
      </w:r>
      <w:r w:rsidRPr="00C24AB6">
        <w:rPr>
          <w:rFonts w:ascii="Tahoma" w:hAnsi="Tahoma" w:cs="Tahoma"/>
        </w:rPr>
        <w:t xml:space="preserve">, okvirni sporazum podpišejo vsi partnerji v skupni </w:t>
      </w:r>
      <w:r w:rsidR="00463959">
        <w:rPr>
          <w:rFonts w:ascii="Tahoma" w:hAnsi="Tahoma" w:cs="Tahoma"/>
        </w:rPr>
        <w:t>prijavi (ponudbi</w:t>
      </w:r>
      <w:r w:rsidR="00463959" w:rsidRPr="009F5A01">
        <w:rPr>
          <w:rFonts w:ascii="Tahoma" w:hAnsi="Tahoma" w:cs="Tahoma"/>
        </w:rPr>
        <w:t>)</w:t>
      </w:r>
      <w:r w:rsidRPr="00C24AB6">
        <w:rPr>
          <w:rFonts w:ascii="Tahoma" w:hAnsi="Tahoma" w:cs="Tahoma"/>
        </w:rPr>
        <w:t xml:space="preserve">. Vsak član skupine </w:t>
      </w:r>
      <w:r w:rsidR="00463959">
        <w:rPr>
          <w:rFonts w:ascii="Tahoma" w:hAnsi="Tahoma" w:cs="Tahoma"/>
        </w:rPr>
        <w:t>kandidatov (</w:t>
      </w:r>
      <w:r w:rsidRPr="00C24AB6">
        <w:rPr>
          <w:rFonts w:ascii="Tahoma" w:hAnsi="Tahoma" w:cs="Tahoma"/>
        </w:rPr>
        <w:t>ponudnikov</w:t>
      </w:r>
      <w:r w:rsidR="00463959">
        <w:rPr>
          <w:rFonts w:ascii="Tahoma" w:hAnsi="Tahoma" w:cs="Tahoma"/>
        </w:rPr>
        <w:t>)</w:t>
      </w:r>
      <w:r w:rsidRPr="00C24AB6">
        <w:rPr>
          <w:rFonts w:ascii="Tahoma" w:hAnsi="Tahoma" w:cs="Tahoma"/>
        </w:rPr>
        <w:t xml:space="preserve"> v okviru skupne </w:t>
      </w:r>
      <w:r w:rsidR="00463959" w:rsidRPr="009F5A01">
        <w:rPr>
          <w:rFonts w:ascii="Tahoma" w:hAnsi="Tahoma" w:cs="Tahoma"/>
        </w:rPr>
        <w:t>prijave (ponudbe)</w:t>
      </w:r>
      <w:r w:rsidRPr="00C24AB6">
        <w:rPr>
          <w:rFonts w:ascii="Tahoma" w:hAnsi="Tahoma" w:cs="Tahoma"/>
        </w:rPr>
        <w:t xml:space="preserve"> odgovarja naročniku neomejeno solidarno.</w:t>
      </w:r>
    </w:p>
    <w:p w14:paraId="02D3AC68" w14:textId="77777777" w:rsidR="008F3FDE" w:rsidRPr="005A4FDC" w:rsidRDefault="008F3FDE" w:rsidP="00B06235">
      <w:pPr>
        <w:jc w:val="both"/>
        <w:rPr>
          <w:rFonts w:ascii="Tahoma" w:hAnsi="Tahoma" w:cs="Tahoma"/>
        </w:rPr>
      </w:pPr>
    </w:p>
    <w:p w14:paraId="0D89C855" w14:textId="430DAF77" w:rsidR="007433E4" w:rsidRPr="005A4FDC" w:rsidRDefault="008F3FDE" w:rsidP="00B06235">
      <w:pPr>
        <w:jc w:val="both"/>
        <w:rPr>
          <w:rFonts w:ascii="Tahoma" w:hAnsi="Tahoma" w:cs="Tahoma"/>
        </w:rPr>
      </w:pPr>
      <w:r w:rsidRPr="005A4FDC">
        <w:rPr>
          <w:rFonts w:ascii="Tahoma" w:hAnsi="Tahoma" w:cs="Tahoma"/>
        </w:rPr>
        <w:t xml:space="preserve">V primeru skupne </w:t>
      </w:r>
      <w:r w:rsidR="00463959" w:rsidRPr="009F5A01">
        <w:rPr>
          <w:rFonts w:ascii="Tahoma" w:hAnsi="Tahoma" w:cs="Tahoma"/>
        </w:rPr>
        <w:t>prijave (ponudbe)</w:t>
      </w:r>
      <w:r w:rsidRPr="005A4FDC">
        <w:rPr>
          <w:rFonts w:ascii="Tahoma" w:hAnsi="Tahoma" w:cs="Tahoma"/>
        </w:rPr>
        <w:t xml:space="preserve"> mora glavni nosilec izvedbe </w:t>
      </w:r>
      <w:r w:rsidR="00024956" w:rsidRPr="00024956">
        <w:rPr>
          <w:rFonts w:ascii="Tahoma" w:hAnsi="Tahoma" w:cs="Tahoma"/>
        </w:rPr>
        <w:t xml:space="preserve">obveznosti po okvirnem sporazumu </w:t>
      </w:r>
      <w:r w:rsidRPr="005A4FDC">
        <w:rPr>
          <w:rFonts w:ascii="Tahoma" w:hAnsi="Tahoma" w:cs="Tahoma"/>
        </w:rPr>
        <w:t>za vse partnerje v skupni prijavi</w:t>
      </w:r>
      <w:r w:rsidR="00463959">
        <w:rPr>
          <w:rFonts w:ascii="Tahoma" w:hAnsi="Tahoma" w:cs="Tahoma"/>
        </w:rPr>
        <w:t xml:space="preserve"> (ponudbi)</w:t>
      </w:r>
      <w:r w:rsidRPr="005A4FDC">
        <w:rPr>
          <w:rFonts w:ascii="Tahoma" w:hAnsi="Tahoma" w:cs="Tahoma"/>
        </w:rPr>
        <w:t xml:space="preserve"> k prijavi</w:t>
      </w:r>
      <w:r w:rsidR="00463959">
        <w:rPr>
          <w:rFonts w:ascii="Tahoma" w:hAnsi="Tahoma" w:cs="Tahoma"/>
        </w:rPr>
        <w:t xml:space="preserve"> (ponudbi)</w:t>
      </w:r>
      <w:r w:rsidRPr="005A4FDC">
        <w:rPr>
          <w:rFonts w:ascii="Tahoma" w:hAnsi="Tahoma" w:cs="Tahoma"/>
        </w:rPr>
        <w:t xml:space="preserve"> v </w:t>
      </w:r>
      <w:r w:rsidR="007433E4" w:rsidRPr="005A4FDC">
        <w:rPr>
          <w:rFonts w:ascii="Tahoma" w:hAnsi="Tahoma" w:cs="Tahoma"/>
        </w:rPr>
        <w:t xml:space="preserve">razdelek »ESPD – ostali sodelujoči« priložiti </w:t>
      </w:r>
      <w:r w:rsidR="007433E4" w:rsidRPr="005A4FDC">
        <w:rPr>
          <w:rFonts w:ascii="Tahoma" w:hAnsi="Tahoma" w:cs="Tahoma"/>
          <w:b/>
          <w:kern w:val="16"/>
        </w:rPr>
        <w:t>obrazec ESPD</w:t>
      </w:r>
      <w:r w:rsidR="007433E4" w:rsidRPr="005A4FDC">
        <w:rPr>
          <w:rFonts w:ascii="Tahoma" w:hAnsi="Tahoma" w:cs="Tahoma"/>
          <w:kern w:val="16"/>
        </w:rPr>
        <w:t xml:space="preserve">, ter v razdelek »Druge priloge« </w:t>
      </w:r>
      <w:r w:rsidR="007433E4" w:rsidRPr="005A4FDC">
        <w:rPr>
          <w:rFonts w:ascii="Tahoma" w:hAnsi="Tahoma" w:cs="Tahoma"/>
          <w:bCs/>
        </w:rPr>
        <w:t>v .</w:t>
      </w:r>
      <w:proofErr w:type="spellStart"/>
      <w:r w:rsidR="007433E4" w:rsidRPr="005A4FDC">
        <w:rPr>
          <w:rFonts w:ascii="Tahoma" w:hAnsi="Tahoma" w:cs="Tahoma"/>
          <w:bCs/>
        </w:rPr>
        <w:t>pdf</w:t>
      </w:r>
      <w:proofErr w:type="spellEnd"/>
      <w:r w:rsidR="007433E4" w:rsidRPr="005A4FDC">
        <w:rPr>
          <w:rFonts w:ascii="Tahoma" w:hAnsi="Tahoma" w:cs="Tahoma"/>
          <w:bCs/>
        </w:rPr>
        <w:t xml:space="preserve"> formatu</w:t>
      </w:r>
      <w:r w:rsidR="007433E4" w:rsidRPr="005A4FDC">
        <w:rPr>
          <w:rFonts w:ascii="Tahoma" w:hAnsi="Tahoma" w:cs="Tahoma"/>
        </w:rPr>
        <w:t xml:space="preserve"> </w:t>
      </w:r>
      <w:r w:rsidR="007433E4" w:rsidRPr="005A4FDC">
        <w:rPr>
          <w:rFonts w:ascii="Tahoma" w:hAnsi="Tahoma" w:cs="Tahoma"/>
          <w:kern w:val="16"/>
        </w:rPr>
        <w:t xml:space="preserve">izpolnjeno,  podpisano in žigosano </w:t>
      </w:r>
      <w:r w:rsidR="007433E4" w:rsidRPr="005A4FDC">
        <w:rPr>
          <w:rFonts w:ascii="Tahoma" w:hAnsi="Tahoma" w:cs="Tahoma"/>
          <w:b/>
          <w:kern w:val="16"/>
        </w:rPr>
        <w:t>Prilogo 2/1</w:t>
      </w:r>
      <w:r w:rsidR="00515DC7" w:rsidRPr="005A4FDC">
        <w:rPr>
          <w:rFonts w:ascii="Tahoma" w:hAnsi="Tahoma" w:cs="Tahoma"/>
          <w:b/>
          <w:kern w:val="16"/>
        </w:rPr>
        <w:t>,</w:t>
      </w:r>
      <w:r w:rsidR="007433E4" w:rsidRPr="005A4FDC">
        <w:rPr>
          <w:rFonts w:ascii="Tahoma" w:hAnsi="Tahoma" w:cs="Tahoma"/>
          <w:kern w:val="16"/>
        </w:rPr>
        <w:t xml:space="preserve"> </w:t>
      </w:r>
      <w:r w:rsidR="007433E4" w:rsidRPr="005A4FDC">
        <w:rPr>
          <w:rFonts w:ascii="Tahoma" w:hAnsi="Tahoma" w:cs="Tahoma"/>
          <w:b/>
          <w:kern w:val="16"/>
        </w:rPr>
        <w:t>Prilogo 2/2</w:t>
      </w:r>
      <w:r w:rsidR="00515DC7" w:rsidRPr="005A4FDC">
        <w:rPr>
          <w:rFonts w:ascii="Tahoma" w:hAnsi="Tahoma" w:cs="Tahoma"/>
          <w:b/>
          <w:kern w:val="16"/>
        </w:rPr>
        <w:t xml:space="preserve"> in Prilogo 2/3</w:t>
      </w:r>
      <w:r w:rsidR="007433E4" w:rsidRPr="005A4FDC">
        <w:rPr>
          <w:rFonts w:ascii="Tahoma" w:hAnsi="Tahoma" w:cs="Tahoma"/>
          <w:b/>
          <w:kern w:val="16"/>
        </w:rPr>
        <w:t>.</w:t>
      </w:r>
    </w:p>
    <w:p w14:paraId="79D72158" w14:textId="77777777" w:rsidR="003418E8" w:rsidRPr="005A4FDC" w:rsidRDefault="003418E8" w:rsidP="00B06235">
      <w:pPr>
        <w:jc w:val="both"/>
        <w:rPr>
          <w:rFonts w:ascii="Tahoma" w:hAnsi="Tahoma" w:cs="Tahoma"/>
        </w:rPr>
      </w:pPr>
    </w:p>
    <w:p w14:paraId="4D273437" w14:textId="77777777" w:rsidR="003418E8" w:rsidRPr="005A4FDC" w:rsidRDefault="003418E8" w:rsidP="00B06235">
      <w:pPr>
        <w:numPr>
          <w:ilvl w:val="1"/>
          <w:numId w:val="2"/>
        </w:numPr>
        <w:jc w:val="both"/>
        <w:rPr>
          <w:rFonts w:ascii="Tahoma" w:hAnsi="Tahoma" w:cs="Tahoma"/>
          <w:b/>
        </w:rPr>
      </w:pPr>
      <w:r w:rsidRPr="005A4FDC">
        <w:rPr>
          <w:rFonts w:ascii="Tahoma" w:hAnsi="Tahoma" w:cs="Tahoma"/>
          <w:b/>
        </w:rPr>
        <w:t>P</w:t>
      </w:r>
      <w:r w:rsidR="002133A8" w:rsidRPr="005A4FDC">
        <w:rPr>
          <w:rFonts w:ascii="Tahoma" w:hAnsi="Tahoma" w:cs="Tahoma"/>
          <w:b/>
        </w:rPr>
        <w:t>rijav</w:t>
      </w:r>
      <w:r w:rsidRPr="005A4FDC">
        <w:rPr>
          <w:rFonts w:ascii="Tahoma" w:hAnsi="Tahoma" w:cs="Tahoma"/>
          <w:b/>
        </w:rPr>
        <w:t>a s podizvajalci</w:t>
      </w:r>
    </w:p>
    <w:p w14:paraId="740AF692" w14:textId="77777777" w:rsidR="002133A8" w:rsidRPr="005A4FDC" w:rsidRDefault="002133A8" w:rsidP="00B06235">
      <w:pPr>
        <w:jc w:val="both"/>
        <w:rPr>
          <w:rFonts w:ascii="Tahoma" w:eastAsia="Calibri" w:hAnsi="Tahoma" w:cs="Tahoma"/>
          <w:kern w:val="16"/>
        </w:rPr>
      </w:pPr>
    </w:p>
    <w:p w14:paraId="63A24203" w14:textId="77777777" w:rsidR="00D85B7C" w:rsidRPr="009F5A01" w:rsidRDefault="00D85B7C" w:rsidP="00B06235">
      <w:pPr>
        <w:jc w:val="both"/>
        <w:rPr>
          <w:rFonts w:ascii="Tahoma" w:hAnsi="Tahoma" w:cs="Tahoma"/>
          <w:kern w:val="16"/>
        </w:rPr>
      </w:pPr>
      <w:r w:rsidRPr="009F5A01">
        <w:rPr>
          <w:rFonts w:ascii="Tahoma" w:hAnsi="Tahoma" w:cs="Tahoma"/>
          <w:kern w:val="16"/>
        </w:rPr>
        <w:t xml:space="preserve">Kandidat (ponudnik) lahko del javnega naročila odda v </w:t>
      </w:r>
      <w:proofErr w:type="spellStart"/>
      <w:r w:rsidRPr="009F5A01">
        <w:rPr>
          <w:rFonts w:ascii="Tahoma" w:hAnsi="Tahoma" w:cs="Tahoma"/>
          <w:kern w:val="16"/>
        </w:rPr>
        <w:t>podizvajanje</w:t>
      </w:r>
      <w:proofErr w:type="spellEnd"/>
      <w:r w:rsidRPr="009F5A01">
        <w:rPr>
          <w:rFonts w:ascii="Tahoma" w:hAnsi="Tahoma" w:cs="Tahoma"/>
          <w:kern w:val="16"/>
        </w:rPr>
        <w:t xml:space="preserve">. </w:t>
      </w:r>
    </w:p>
    <w:p w14:paraId="62CB5A69" w14:textId="77777777" w:rsidR="00D85B7C" w:rsidRPr="009F5A01" w:rsidRDefault="00D85B7C" w:rsidP="00B06235">
      <w:pPr>
        <w:jc w:val="both"/>
        <w:rPr>
          <w:rFonts w:ascii="Tahoma" w:hAnsi="Tahoma" w:cs="Tahoma"/>
          <w:kern w:val="16"/>
        </w:rPr>
      </w:pPr>
    </w:p>
    <w:p w14:paraId="2E584882" w14:textId="77777777" w:rsidR="00D85B7C" w:rsidRPr="009F5A01" w:rsidRDefault="00D85B7C" w:rsidP="00B06235">
      <w:pPr>
        <w:jc w:val="both"/>
        <w:rPr>
          <w:rFonts w:ascii="Tahoma" w:hAnsi="Tahoma" w:cs="Tahoma"/>
          <w:kern w:val="16"/>
        </w:rPr>
      </w:pPr>
      <w:r w:rsidRPr="009F5A01">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0BE27F51" w14:textId="77777777" w:rsidR="00D85B7C" w:rsidRPr="009F5A01" w:rsidRDefault="00D85B7C" w:rsidP="00B06235">
      <w:pPr>
        <w:jc w:val="both"/>
        <w:rPr>
          <w:rFonts w:ascii="Tahoma" w:hAnsi="Tahoma" w:cs="Tahoma"/>
          <w:kern w:val="16"/>
        </w:rPr>
      </w:pPr>
    </w:p>
    <w:p w14:paraId="0B3B02F9" w14:textId="77777777" w:rsidR="00D85B7C" w:rsidRPr="009F5A01" w:rsidRDefault="00D85B7C" w:rsidP="00B06235">
      <w:pPr>
        <w:jc w:val="both"/>
        <w:rPr>
          <w:rFonts w:ascii="Tahoma" w:hAnsi="Tahoma" w:cs="Tahoma"/>
          <w:kern w:val="16"/>
        </w:rPr>
      </w:pPr>
      <w:r w:rsidRPr="009F5A01">
        <w:rPr>
          <w:rFonts w:ascii="Tahoma" w:hAnsi="Tahoma" w:cs="Tahoma"/>
          <w:kern w:val="16"/>
        </w:rPr>
        <w:t>Kandidat (ponudnik), kateremu bo javno naročilo oddano, bo v razmerju do naročnika v celoti odgovarjal za izvedbo prejetega naročila, ne glede na število podizvajalcev.</w:t>
      </w:r>
    </w:p>
    <w:p w14:paraId="71EDB4F0" w14:textId="77777777" w:rsidR="00D85B7C" w:rsidRPr="009F5A01" w:rsidRDefault="00D85B7C" w:rsidP="00B06235">
      <w:pPr>
        <w:jc w:val="both"/>
        <w:rPr>
          <w:rFonts w:ascii="Tahoma" w:hAnsi="Tahoma" w:cs="Tahoma"/>
          <w:kern w:val="16"/>
        </w:rPr>
      </w:pPr>
    </w:p>
    <w:p w14:paraId="47435B04" w14:textId="77777777" w:rsidR="00D85B7C" w:rsidRPr="009F5A01" w:rsidRDefault="00D85B7C" w:rsidP="00B06235">
      <w:pPr>
        <w:jc w:val="both"/>
        <w:rPr>
          <w:rFonts w:ascii="Tahoma" w:hAnsi="Tahoma" w:cs="Tahoma"/>
          <w:kern w:val="16"/>
        </w:rPr>
      </w:pPr>
      <w:r w:rsidRPr="009F5A01">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7E077DCB" w14:textId="77777777" w:rsidR="00D85B7C" w:rsidRPr="009F5A01" w:rsidRDefault="00D85B7C" w:rsidP="00B06235">
      <w:pPr>
        <w:jc w:val="both"/>
        <w:rPr>
          <w:rFonts w:ascii="Tahoma" w:hAnsi="Tahoma" w:cs="Tahoma"/>
          <w:kern w:val="16"/>
        </w:rPr>
      </w:pPr>
    </w:p>
    <w:p w14:paraId="0071D0AF" w14:textId="77777777" w:rsidR="00D85B7C" w:rsidRPr="009F5A01" w:rsidRDefault="00D85B7C" w:rsidP="00B06235">
      <w:pPr>
        <w:jc w:val="both"/>
        <w:rPr>
          <w:rFonts w:ascii="Tahoma" w:hAnsi="Tahoma" w:cs="Tahoma"/>
          <w:kern w:val="16"/>
        </w:rPr>
      </w:pPr>
      <w:r w:rsidRPr="009F5A01">
        <w:rPr>
          <w:rFonts w:ascii="Tahoma" w:hAnsi="Tahoma" w:cs="Tahoma"/>
          <w:kern w:val="16"/>
        </w:rPr>
        <w:t xml:space="preserve">Naročnik lahko od kandidata (ponudnika), kateremu se je odločil oddati javno naročilo zahteva predložitev </w:t>
      </w:r>
      <w:proofErr w:type="spellStart"/>
      <w:r w:rsidRPr="009F5A01">
        <w:rPr>
          <w:rFonts w:ascii="Tahoma" w:hAnsi="Tahoma" w:cs="Tahoma"/>
          <w:kern w:val="16"/>
        </w:rPr>
        <w:t>podizvajalske</w:t>
      </w:r>
      <w:proofErr w:type="spellEnd"/>
      <w:r w:rsidRPr="009F5A01">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F5A01">
        <w:rPr>
          <w:rFonts w:ascii="Tahoma" w:hAnsi="Tahoma" w:cs="Tahoma"/>
          <w:kern w:val="16"/>
        </w:rPr>
        <w:t>podizvajanje</w:t>
      </w:r>
      <w:proofErr w:type="spellEnd"/>
      <w:r w:rsidRPr="009F5A01">
        <w:rPr>
          <w:rFonts w:ascii="Tahoma" w:hAnsi="Tahoma" w:cs="Tahoma"/>
          <w:kern w:val="16"/>
        </w:rPr>
        <w:t xml:space="preserve"> (vrsta/opis del/storitev/dobav), količina/delež (%) javnega naročila, ki se oddaja v </w:t>
      </w:r>
      <w:proofErr w:type="spellStart"/>
      <w:r w:rsidRPr="009F5A01">
        <w:rPr>
          <w:rFonts w:ascii="Tahoma" w:hAnsi="Tahoma" w:cs="Tahoma"/>
          <w:kern w:val="16"/>
        </w:rPr>
        <w:t>podizvajanje</w:t>
      </w:r>
      <w:proofErr w:type="spellEnd"/>
      <w:r w:rsidRPr="009F5A01">
        <w:rPr>
          <w:rFonts w:ascii="Tahoma" w:hAnsi="Tahoma" w:cs="Tahoma"/>
          <w:kern w:val="16"/>
        </w:rPr>
        <w:t>, vrednost del ali storitev brez DDV ter kraj in rok izvedbe.</w:t>
      </w:r>
    </w:p>
    <w:p w14:paraId="295F6779" w14:textId="77777777" w:rsidR="00D85B7C" w:rsidRPr="009F5A01" w:rsidRDefault="00D85B7C" w:rsidP="00B06235">
      <w:pPr>
        <w:jc w:val="both"/>
        <w:rPr>
          <w:rFonts w:ascii="Tahoma" w:hAnsi="Tahoma" w:cs="Tahoma"/>
          <w:kern w:val="16"/>
        </w:rPr>
      </w:pPr>
    </w:p>
    <w:p w14:paraId="4C1152A4" w14:textId="77777777" w:rsidR="00D85B7C" w:rsidRPr="009F5A01" w:rsidRDefault="00D85B7C" w:rsidP="00B06235">
      <w:pPr>
        <w:jc w:val="both"/>
        <w:rPr>
          <w:rFonts w:ascii="Tahoma" w:hAnsi="Tahoma" w:cs="Tahoma"/>
          <w:kern w:val="16"/>
        </w:rPr>
      </w:pPr>
      <w:r w:rsidRPr="009F5A01">
        <w:rPr>
          <w:rFonts w:ascii="Tahoma" w:hAnsi="Tahoma" w:cs="Tahoma"/>
          <w:kern w:val="16"/>
        </w:rPr>
        <w:t xml:space="preserve">Obveznosti iz te točke veljajo tudi za podizvajalce podizvajalcev glavnega izvajalca ali nadaljnje podizvajalce v </w:t>
      </w:r>
      <w:proofErr w:type="spellStart"/>
      <w:r w:rsidRPr="009F5A01">
        <w:rPr>
          <w:rFonts w:ascii="Tahoma" w:hAnsi="Tahoma" w:cs="Tahoma"/>
          <w:kern w:val="16"/>
        </w:rPr>
        <w:t>podizvajalski</w:t>
      </w:r>
      <w:proofErr w:type="spellEnd"/>
      <w:r w:rsidRPr="009F5A01">
        <w:rPr>
          <w:rFonts w:ascii="Tahoma" w:hAnsi="Tahoma" w:cs="Tahoma"/>
          <w:kern w:val="16"/>
        </w:rPr>
        <w:t xml:space="preserve"> verigi.</w:t>
      </w:r>
    </w:p>
    <w:p w14:paraId="4F9C4012" w14:textId="77777777" w:rsidR="008F3FDE" w:rsidRPr="005A4FDC" w:rsidRDefault="008F3FDE" w:rsidP="00B06235">
      <w:pPr>
        <w:jc w:val="both"/>
        <w:rPr>
          <w:rFonts w:ascii="Tahoma" w:hAnsi="Tahoma" w:cs="Tahoma"/>
          <w:kern w:val="16"/>
        </w:rPr>
      </w:pPr>
    </w:p>
    <w:p w14:paraId="3852D6A5" w14:textId="2EA2B218" w:rsidR="007433E4" w:rsidRPr="005A4FDC" w:rsidRDefault="008F3FDE" w:rsidP="00B06235">
      <w:pPr>
        <w:jc w:val="both"/>
        <w:rPr>
          <w:rFonts w:ascii="Tahoma" w:hAnsi="Tahoma" w:cs="Tahoma"/>
        </w:rPr>
      </w:pPr>
      <w:r w:rsidRPr="005A4FDC">
        <w:rPr>
          <w:rFonts w:ascii="Tahoma" w:hAnsi="Tahoma" w:cs="Tahoma"/>
          <w:kern w:val="16"/>
        </w:rPr>
        <w:t xml:space="preserve">Če bo </w:t>
      </w:r>
      <w:r w:rsidR="007543C2" w:rsidRPr="005A4FDC">
        <w:rPr>
          <w:rFonts w:ascii="Tahoma" w:hAnsi="Tahoma" w:cs="Tahoma"/>
          <w:kern w:val="16"/>
        </w:rPr>
        <w:t>gospodarski subjekt</w:t>
      </w:r>
      <w:r w:rsidRPr="005A4FDC">
        <w:rPr>
          <w:rFonts w:ascii="Tahoma" w:hAnsi="Tahoma" w:cs="Tahoma"/>
          <w:kern w:val="16"/>
        </w:rPr>
        <w:t xml:space="preserve"> izvajal javno naročilo s podizvajalci, mora za vsakega podizvajalca </w:t>
      </w:r>
      <w:r w:rsidRPr="005A4FDC">
        <w:rPr>
          <w:rFonts w:ascii="Tahoma" w:hAnsi="Tahoma" w:cs="Tahoma"/>
        </w:rPr>
        <w:t xml:space="preserve">k </w:t>
      </w:r>
      <w:r w:rsidR="00463959">
        <w:rPr>
          <w:rFonts w:ascii="Tahoma" w:hAnsi="Tahoma" w:cs="Tahoma"/>
        </w:rPr>
        <w:t>prijavi (</w:t>
      </w:r>
      <w:r w:rsidRPr="005A4FDC">
        <w:rPr>
          <w:rFonts w:ascii="Tahoma" w:hAnsi="Tahoma" w:cs="Tahoma"/>
        </w:rPr>
        <w:t>ponudbi</w:t>
      </w:r>
      <w:r w:rsidR="00463959">
        <w:rPr>
          <w:rFonts w:ascii="Tahoma" w:hAnsi="Tahoma" w:cs="Tahoma"/>
        </w:rPr>
        <w:t>)</w:t>
      </w:r>
      <w:r w:rsidRPr="005A4FDC">
        <w:rPr>
          <w:rFonts w:ascii="Tahoma" w:hAnsi="Tahoma" w:cs="Tahoma"/>
        </w:rPr>
        <w:t xml:space="preserve"> v razdelek »ESPD – ostali sodelujoči« priložiti </w:t>
      </w:r>
      <w:r w:rsidRPr="005A4FDC">
        <w:rPr>
          <w:rFonts w:ascii="Tahoma" w:hAnsi="Tahoma" w:cs="Tahoma"/>
          <w:b/>
          <w:kern w:val="16"/>
        </w:rPr>
        <w:t>obrazec ESPD</w:t>
      </w:r>
      <w:r w:rsidRPr="005A4FDC">
        <w:rPr>
          <w:rFonts w:ascii="Tahoma" w:hAnsi="Tahoma" w:cs="Tahoma"/>
          <w:kern w:val="16"/>
        </w:rPr>
        <w:t xml:space="preserve">, </w:t>
      </w:r>
      <w:r w:rsidR="007433E4" w:rsidRPr="005A4FDC">
        <w:rPr>
          <w:rFonts w:ascii="Tahoma" w:hAnsi="Tahoma" w:cs="Tahoma"/>
          <w:kern w:val="16"/>
        </w:rPr>
        <w:t xml:space="preserve">ter v razdelek »Druge priloge« </w:t>
      </w:r>
      <w:r w:rsidR="007433E4" w:rsidRPr="005A4FDC">
        <w:rPr>
          <w:rFonts w:ascii="Tahoma" w:hAnsi="Tahoma" w:cs="Tahoma"/>
          <w:bCs/>
        </w:rPr>
        <w:t>v .</w:t>
      </w:r>
      <w:proofErr w:type="spellStart"/>
      <w:r w:rsidR="007433E4" w:rsidRPr="005A4FDC">
        <w:rPr>
          <w:rFonts w:ascii="Tahoma" w:hAnsi="Tahoma" w:cs="Tahoma"/>
          <w:bCs/>
        </w:rPr>
        <w:t>pdf</w:t>
      </w:r>
      <w:proofErr w:type="spellEnd"/>
      <w:r w:rsidR="007433E4" w:rsidRPr="005A4FDC">
        <w:rPr>
          <w:rFonts w:ascii="Tahoma" w:hAnsi="Tahoma" w:cs="Tahoma"/>
          <w:bCs/>
        </w:rPr>
        <w:t xml:space="preserve"> formatu</w:t>
      </w:r>
      <w:r w:rsidR="007433E4" w:rsidRPr="005A4FDC">
        <w:rPr>
          <w:rFonts w:ascii="Tahoma" w:hAnsi="Tahoma" w:cs="Tahoma"/>
        </w:rPr>
        <w:t xml:space="preserve"> </w:t>
      </w:r>
      <w:r w:rsidR="007433E4" w:rsidRPr="005A4FDC">
        <w:rPr>
          <w:rFonts w:ascii="Tahoma" w:hAnsi="Tahoma" w:cs="Tahoma"/>
          <w:kern w:val="16"/>
        </w:rPr>
        <w:t xml:space="preserve">izpolnjeno,  podpisano in žigosano </w:t>
      </w:r>
      <w:r w:rsidR="007433E4" w:rsidRPr="005A4FDC">
        <w:rPr>
          <w:rFonts w:ascii="Tahoma" w:hAnsi="Tahoma" w:cs="Tahoma"/>
          <w:b/>
          <w:kern w:val="16"/>
        </w:rPr>
        <w:t xml:space="preserve">Prilogo </w:t>
      </w:r>
      <w:r w:rsidR="00BF6C43" w:rsidRPr="005A4FDC">
        <w:rPr>
          <w:rFonts w:ascii="Tahoma" w:hAnsi="Tahoma" w:cs="Tahoma"/>
          <w:b/>
          <w:kern w:val="16"/>
        </w:rPr>
        <w:t>2</w:t>
      </w:r>
      <w:r w:rsidR="007433E4" w:rsidRPr="005A4FDC">
        <w:rPr>
          <w:rFonts w:ascii="Tahoma" w:hAnsi="Tahoma" w:cs="Tahoma"/>
          <w:b/>
          <w:kern w:val="16"/>
        </w:rPr>
        <w:t>/1,</w:t>
      </w:r>
      <w:r w:rsidR="007433E4" w:rsidRPr="005A4FDC">
        <w:rPr>
          <w:rFonts w:ascii="Tahoma" w:hAnsi="Tahoma" w:cs="Tahoma"/>
          <w:kern w:val="16"/>
        </w:rPr>
        <w:t xml:space="preserve"> </w:t>
      </w:r>
      <w:r w:rsidR="007433E4" w:rsidRPr="005A4FDC">
        <w:rPr>
          <w:rFonts w:ascii="Tahoma" w:hAnsi="Tahoma" w:cs="Tahoma"/>
          <w:b/>
          <w:kern w:val="16"/>
        </w:rPr>
        <w:t xml:space="preserve">Prilogo </w:t>
      </w:r>
      <w:r w:rsidR="00BF6C43" w:rsidRPr="005A4FDC">
        <w:rPr>
          <w:rFonts w:ascii="Tahoma" w:hAnsi="Tahoma" w:cs="Tahoma"/>
          <w:b/>
          <w:kern w:val="16"/>
        </w:rPr>
        <w:t>2</w:t>
      </w:r>
      <w:r w:rsidR="007433E4" w:rsidRPr="005A4FDC">
        <w:rPr>
          <w:rFonts w:ascii="Tahoma" w:hAnsi="Tahoma" w:cs="Tahoma"/>
          <w:b/>
          <w:kern w:val="16"/>
        </w:rPr>
        <w:t xml:space="preserve">/2, </w:t>
      </w:r>
      <w:r w:rsidR="00515DC7" w:rsidRPr="005A4FDC">
        <w:rPr>
          <w:rFonts w:ascii="Tahoma" w:hAnsi="Tahoma" w:cs="Tahoma"/>
          <w:b/>
          <w:kern w:val="16"/>
        </w:rPr>
        <w:t xml:space="preserve">Prilogo 2/3, </w:t>
      </w:r>
      <w:r w:rsidR="00BF6C43" w:rsidRPr="005A4FDC">
        <w:rPr>
          <w:rFonts w:ascii="Tahoma" w:hAnsi="Tahoma" w:cs="Tahoma"/>
          <w:b/>
          <w:kern w:val="16"/>
        </w:rPr>
        <w:t>P</w:t>
      </w:r>
      <w:r w:rsidR="007433E4" w:rsidRPr="005A4FDC">
        <w:rPr>
          <w:rFonts w:ascii="Tahoma" w:hAnsi="Tahoma" w:cs="Tahoma"/>
          <w:b/>
          <w:kern w:val="16"/>
        </w:rPr>
        <w:t xml:space="preserve">rilogo </w:t>
      </w:r>
      <w:r w:rsidR="00BF6C43" w:rsidRPr="005A4FDC">
        <w:rPr>
          <w:rFonts w:ascii="Tahoma" w:hAnsi="Tahoma" w:cs="Tahoma"/>
          <w:b/>
          <w:kern w:val="16"/>
        </w:rPr>
        <w:t>3</w:t>
      </w:r>
      <w:r w:rsidR="007433E4" w:rsidRPr="005A4FDC">
        <w:rPr>
          <w:rFonts w:ascii="Tahoma" w:hAnsi="Tahoma" w:cs="Tahoma"/>
          <w:b/>
          <w:kern w:val="16"/>
        </w:rPr>
        <w:t xml:space="preserve">/1 in </w:t>
      </w:r>
      <w:r w:rsidR="00BF6C43" w:rsidRPr="005A4FDC">
        <w:rPr>
          <w:rFonts w:ascii="Tahoma" w:hAnsi="Tahoma" w:cs="Tahoma"/>
          <w:b/>
          <w:kern w:val="16"/>
        </w:rPr>
        <w:t>P</w:t>
      </w:r>
      <w:r w:rsidR="007433E4" w:rsidRPr="005A4FDC">
        <w:rPr>
          <w:rFonts w:ascii="Tahoma" w:hAnsi="Tahoma" w:cs="Tahoma"/>
          <w:b/>
          <w:kern w:val="16"/>
        </w:rPr>
        <w:t xml:space="preserve">rilogo </w:t>
      </w:r>
      <w:r w:rsidR="00BF6C43" w:rsidRPr="005A4FDC">
        <w:rPr>
          <w:rFonts w:ascii="Tahoma" w:hAnsi="Tahoma" w:cs="Tahoma"/>
          <w:b/>
          <w:kern w:val="16"/>
        </w:rPr>
        <w:t>3</w:t>
      </w:r>
      <w:r w:rsidR="007433E4" w:rsidRPr="005A4FDC">
        <w:rPr>
          <w:rFonts w:ascii="Tahoma" w:hAnsi="Tahoma" w:cs="Tahoma"/>
          <w:b/>
          <w:kern w:val="16"/>
        </w:rPr>
        <w:t>/2</w:t>
      </w:r>
      <w:r w:rsidR="007433E4" w:rsidRPr="005A4FDC">
        <w:rPr>
          <w:rFonts w:ascii="Tahoma" w:hAnsi="Tahoma" w:cs="Tahoma"/>
          <w:kern w:val="16"/>
        </w:rPr>
        <w:t>.</w:t>
      </w:r>
    </w:p>
    <w:p w14:paraId="5D014531" w14:textId="77777777" w:rsidR="008F3FDE" w:rsidRPr="005A4FDC" w:rsidRDefault="008F3FDE" w:rsidP="00B06235">
      <w:pPr>
        <w:pStyle w:val="Telobesedila2"/>
        <w:rPr>
          <w:rFonts w:ascii="Tahoma" w:hAnsi="Tahoma" w:cs="Tahoma"/>
          <w:b w:val="0"/>
          <w:i/>
        </w:rPr>
      </w:pPr>
    </w:p>
    <w:p w14:paraId="14C84D0F" w14:textId="03B8C31C" w:rsidR="007543C2" w:rsidRPr="005A4FDC" w:rsidRDefault="007543C2" w:rsidP="00B06235">
      <w:pPr>
        <w:jc w:val="both"/>
        <w:rPr>
          <w:rFonts w:ascii="Tahoma" w:eastAsia="Calibri" w:hAnsi="Tahoma" w:cs="Tahoma"/>
          <w:i/>
          <w:kern w:val="16"/>
        </w:rPr>
      </w:pPr>
      <w:r w:rsidRPr="005A4FDC">
        <w:rPr>
          <w:rFonts w:ascii="Tahoma" w:eastAsia="Calibri" w:hAnsi="Tahoma" w:cs="Tahoma"/>
          <w:i/>
          <w:kern w:val="16"/>
        </w:rPr>
        <w:lastRenderedPageBreak/>
        <w:t>V kolikor gospodarski subjekt ne oddaja prijave</w:t>
      </w:r>
      <w:r w:rsidR="00463959">
        <w:rPr>
          <w:rFonts w:ascii="Tahoma" w:eastAsia="Calibri" w:hAnsi="Tahoma" w:cs="Tahoma"/>
          <w:i/>
          <w:kern w:val="16"/>
        </w:rPr>
        <w:t xml:space="preserve"> (ponudbe)</w:t>
      </w:r>
      <w:r w:rsidRPr="005A4FDC">
        <w:rPr>
          <w:rFonts w:ascii="Tahoma" w:eastAsia="Calibri" w:hAnsi="Tahoma" w:cs="Tahoma"/>
          <w:i/>
          <w:kern w:val="16"/>
        </w:rPr>
        <w:t xml:space="preserve"> z nobenim podizvajalcem, mu ni potrebno izpolniti/priložiti prilog, ki se nanašajo na podizvajalce.</w:t>
      </w:r>
    </w:p>
    <w:p w14:paraId="6340ED46" w14:textId="77777777" w:rsidR="0076476F" w:rsidRPr="005A4FDC" w:rsidRDefault="0076476F" w:rsidP="00B06235">
      <w:pPr>
        <w:jc w:val="both"/>
        <w:rPr>
          <w:rFonts w:ascii="Tahoma" w:hAnsi="Tahoma" w:cs="Tahoma"/>
        </w:rPr>
      </w:pPr>
    </w:p>
    <w:p w14:paraId="4CDB7271" w14:textId="77777777" w:rsidR="0076476F" w:rsidRPr="005A4FDC" w:rsidRDefault="0076476F" w:rsidP="00B06235">
      <w:pPr>
        <w:numPr>
          <w:ilvl w:val="1"/>
          <w:numId w:val="2"/>
        </w:numPr>
        <w:jc w:val="both"/>
        <w:rPr>
          <w:rFonts w:ascii="Tahoma" w:hAnsi="Tahoma" w:cs="Tahoma"/>
          <w:b/>
        </w:rPr>
      </w:pPr>
      <w:r w:rsidRPr="005A4FDC">
        <w:rPr>
          <w:rFonts w:ascii="Tahoma" w:hAnsi="Tahoma" w:cs="Tahoma"/>
          <w:b/>
        </w:rPr>
        <w:t>Uporaba zmogljivosti drugih subjektov</w:t>
      </w:r>
    </w:p>
    <w:p w14:paraId="19C234FE" w14:textId="77777777" w:rsidR="0076476F" w:rsidRPr="005A4FDC" w:rsidRDefault="0076476F" w:rsidP="00B06235">
      <w:pPr>
        <w:jc w:val="both"/>
        <w:rPr>
          <w:rFonts w:ascii="Tahoma" w:hAnsi="Tahoma" w:cs="Tahoma"/>
        </w:rPr>
      </w:pPr>
    </w:p>
    <w:p w14:paraId="4A77A2E1" w14:textId="77777777" w:rsidR="002133A8" w:rsidRPr="005A4FDC" w:rsidRDefault="00660927" w:rsidP="00B06235">
      <w:pPr>
        <w:jc w:val="both"/>
        <w:rPr>
          <w:rFonts w:ascii="Tahoma" w:hAnsi="Tahoma" w:cs="Tahoma"/>
        </w:rPr>
      </w:pPr>
      <w:r w:rsidRPr="005A4FDC">
        <w:rPr>
          <w:rFonts w:ascii="Tahoma" w:hAnsi="Tahoma" w:cs="Tahoma"/>
        </w:rPr>
        <w:t>Gospodarski subjekt</w:t>
      </w:r>
      <w:r w:rsidR="002133A8" w:rsidRPr="005A4FDC">
        <w:rPr>
          <w:rFonts w:ascii="Tahoma" w:hAnsi="Tahoma" w:cs="Tahoma"/>
        </w:rPr>
        <w:t xml:space="preserve"> lahko za izvedbo javnega naročila uporabi zmogljivosti drugih subjektov, kot to določa 81. člen ZJN-3, pri čemer pri subjektih, katerih zmogljivosti bo uporabljal </w:t>
      </w:r>
      <w:r w:rsidRPr="005A4FDC">
        <w:rPr>
          <w:rFonts w:ascii="Tahoma" w:hAnsi="Tahoma" w:cs="Tahoma"/>
        </w:rPr>
        <w:t>gospodarski subjekt</w:t>
      </w:r>
      <w:r w:rsidR="002133A8" w:rsidRPr="005A4FDC">
        <w:rPr>
          <w:rFonts w:ascii="Tahoma" w:hAnsi="Tahoma" w:cs="Tahoma"/>
        </w:rPr>
        <w:t>, ne smejo obstajati razlogi za izključitev iz sodelovanja v postopku javnega naročanja iz točke 3.1 razpisne dokumentacije.</w:t>
      </w:r>
    </w:p>
    <w:p w14:paraId="6AB06AD3" w14:textId="77777777" w:rsidR="00BF6C43" w:rsidRPr="005A4FDC" w:rsidRDefault="00BF6C43" w:rsidP="00B06235">
      <w:pPr>
        <w:jc w:val="both"/>
        <w:rPr>
          <w:rFonts w:ascii="Tahoma" w:hAnsi="Tahoma" w:cs="Tahoma"/>
        </w:rPr>
      </w:pPr>
    </w:p>
    <w:p w14:paraId="0CFF1FBC" w14:textId="77777777" w:rsidR="002133A8" w:rsidRPr="005A4FDC" w:rsidRDefault="002133A8" w:rsidP="00B06235">
      <w:pPr>
        <w:jc w:val="both"/>
        <w:rPr>
          <w:rFonts w:ascii="Tahoma" w:hAnsi="Tahoma" w:cs="Tahoma"/>
        </w:rPr>
      </w:pPr>
      <w:r w:rsidRPr="005A4FDC">
        <w:rPr>
          <w:rFonts w:ascii="Tahoma" w:hAnsi="Tahoma" w:cs="Tahoma"/>
          <w:lang w:val="x-none"/>
        </w:rPr>
        <w:t xml:space="preserve">Če želi </w:t>
      </w:r>
      <w:r w:rsidR="00660927" w:rsidRPr="005A4FDC">
        <w:rPr>
          <w:rFonts w:ascii="Tahoma" w:hAnsi="Tahoma" w:cs="Tahoma"/>
        </w:rPr>
        <w:t>gospodarski subjekt</w:t>
      </w:r>
      <w:r w:rsidRPr="005A4FDC">
        <w:rPr>
          <w:rFonts w:ascii="Tahoma" w:hAnsi="Tahoma" w:cs="Tahoma"/>
          <w:lang w:val="x-none"/>
        </w:rPr>
        <w:t xml:space="preserve"> uporabiti</w:t>
      </w:r>
      <w:r w:rsidRPr="005A4FDC">
        <w:rPr>
          <w:rFonts w:ascii="Tahoma" w:hAnsi="Tahoma" w:cs="Tahoma"/>
        </w:rPr>
        <w:t xml:space="preserve"> </w:t>
      </w:r>
      <w:r w:rsidRPr="005A4FDC">
        <w:rPr>
          <w:rFonts w:ascii="Tahoma" w:hAnsi="Tahoma" w:cs="Tahoma"/>
          <w:lang w:val="x-none"/>
        </w:rPr>
        <w:t>zmogljivosti drugih subjektov, mora v prijavi dokazati, da bo imel na voljo sredstva, na primer s</w:t>
      </w:r>
      <w:r w:rsidRPr="005A4FDC">
        <w:rPr>
          <w:rFonts w:ascii="Tahoma" w:hAnsi="Tahoma" w:cs="Tahoma"/>
        </w:rPr>
        <w:t xml:space="preserve"> </w:t>
      </w:r>
      <w:r w:rsidRPr="005A4FDC">
        <w:rPr>
          <w:rFonts w:ascii="Tahoma" w:hAnsi="Tahoma" w:cs="Tahoma"/>
          <w:lang w:val="x-none"/>
        </w:rPr>
        <w:t>predložitvijo zagotovil teh subjektov za ta namen. Naročnik bo v tem primeru ravnal v skladu s drugim</w:t>
      </w:r>
      <w:r w:rsidRPr="005A4FDC">
        <w:rPr>
          <w:rFonts w:ascii="Tahoma" w:hAnsi="Tahoma" w:cs="Tahoma"/>
        </w:rPr>
        <w:t xml:space="preserve"> odstavkom 81. člena ZJN-3. </w:t>
      </w:r>
    </w:p>
    <w:p w14:paraId="3271252C" w14:textId="77777777" w:rsidR="002133A8" w:rsidRPr="005A4FDC" w:rsidRDefault="002133A8" w:rsidP="00B06235">
      <w:pPr>
        <w:jc w:val="both"/>
        <w:rPr>
          <w:rFonts w:ascii="Tahoma" w:hAnsi="Tahoma" w:cs="Tahoma"/>
        </w:rPr>
      </w:pPr>
    </w:p>
    <w:p w14:paraId="39ABD377" w14:textId="77777777" w:rsidR="00BF6C43" w:rsidRPr="005A4FDC" w:rsidRDefault="002133A8" w:rsidP="00B06235">
      <w:pPr>
        <w:jc w:val="both"/>
        <w:rPr>
          <w:rFonts w:ascii="Tahoma" w:hAnsi="Tahoma" w:cs="Tahoma"/>
          <w:kern w:val="16"/>
        </w:rPr>
      </w:pPr>
      <w:r w:rsidRPr="005A4FDC">
        <w:rPr>
          <w:rFonts w:ascii="Tahoma" w:hAnsi="Tahoma" w:cs="Tahoma"/>
          <w:lang w:val="x-none"/>
        </w:rPr>
        <w:t xml:space="preserve">V primeru, da bo gospodarski subjekt za izvedbo javnega naročila uporabljal zmogljivost drugih subjektov (ki niso partner/ji v primeru skupne prijave ali podizvajalec/ci), </w:t>
      </w:r>
      <w:r w:rsidR="007543C2" w:rsidRPr="005A4FDC">
        <w:rPr>
          <w:rFonts w:ascii="Tahoma" w:hAnsi="Tahoma" w:cs="Tahoma"/>
        </w:rPr>
        <w:t xml:space="preserve">mora za vsakega izmed subjektov, na katerega zmogljivosti se sklicuje, v razdelek »ESPD – ostali sodelujoči« priložiti </w:t>
      </w:r>
      <w:r w:rsidR="007543C2" w:rsidRPr="005A4FDC">
        <w:rPr>
          <w:rFonts w:ascii="Tahoma" w:hAnsi="Tahoma" w:cs="Tahoma"/>
          <w:b/>
          <w:kern w:val="16"/>
        </w:rPr>
        <w:t>obrazec ESPD</w:t>
      </w:r>
      <w:r w:rsidR="007543C2" w:rsidRPr="005A4FDC">
        <w:rPr>
          <w:rFonts w:ascii="Tahoma" w:hAnsi="Tahoma" w:cs="Tahoma"/>
          <w:kern w:val="16"/>
        </w:rPr>
        <w:t xml:space="preserve">, </w:t>
      </w:r>
      <w:r w:rsidR="00BF6C43" w:rsidRPr="005A4FDC">
        <w:rPr>
          <w:rFonts w:ascii="Tahoma" w:hAnsi="Tahoma" w:cs="Tahoma"/>
          <w:kern w:val="16"/>
        </w:rPr>
        <w:t xml:space="preserve">ter v razdelek »Druge priloge« </w:t>
      </w:r>
      <w:r w:rsidR="00BF6C43" w:rsidRPr="005A4FDC">
        <w:rPr>
          <w:rFonts w:ascii="Tahoma" w:hAnsi="Tahoma" w:cs="Tahoma"/>
          <w:bCs/>
        </w:rPr>
        <w:t>v .</w:t>
      </w:r>
      <w:proofErr w:type="spellStart"/>
      <w:r w:rsidR="00BF6C43" w:rsidRPr="005A4FDC">
        <w:rPr>
          <w:rFonts w:ascii="Tahoma" w:hAnsi="Tahoma" w:cs="Tahoma"/>
          <w:bCs/>
        </w:rPr>
        <w:t>pdf</w:t>
      </w:r>
      <w:proofErr w:type="spellEnd"/>
      <w:r w:rsidR="00BF6C43" w:rsidRPr="005A4FDC">
        <w:rPr>
          <w:rFonts w:ascii="Tahoma" w:hAnsi="Tahoma" w:cs="Tahoma"/>
          <w:bCs/>
        </w:rPr>
        <w:t xml:space="preserve"> formatu</w:t>
      </w:r>
      <w:r w:rsidR="00BF6C43" w:rsidRPr="005A4FDC">
        <w:rPr>
          <w:rFonts w:ascii="Tahoma" w:hAnsi="Tahoma" w:cs="Tahoma"/>
        </w:rPr>
        <w:t xml:space="preserve"> </w:t>
      </w:r>
      <w:r w:rsidR="00BF6C43" w:rsidRPr="005A4FDC">
        <w:rPr>
          <w:rFonts w:ascii="Tahoma" w:hAnsi="Tahoma" w:cs="Tahoma"/>
          <w:kern w:val="16"/>
        </w:rPr>
        <w:t xml:space="preserve">izpolnjeno,  podpisano in žigosano </w:t>
      </w:r>
      <w:r w:rsidR="00BF6C43" w:rsidRPr="005A4FDC">
        <w:rPr>
          <w:rFonts w:ascii="Tahoma" w:hAnsi="Tahoma" w:cs="Tahoma"/>
          <w:b/>
          <w:kern w:val="16"/>
        </w:rPr>
        <w:t>Prilogo 2/1,</w:t>
      </w:r>
      <w:r w:rsidR="00BF6C43" w:rsidRPr="005A4FDC">
        <w:rPr>
          <w:rFonts w:ascii="Tahoma" w:hAnsi="Tahoma" w:cs="Tahoma"/>
          <w:kern w:val="16"/>
        </w:rPr>
        <w:t xml:space="preserve"> </w:t>
      </w:r>
      <w:r w:rsidR="00BF6C43" w:rsidRPr="005A4FDC">
        <w:rPr>
          <w:rFonts w:ascii="Tahoma" w:hAnsi="Tahoma" w:cs="Tahoma"/>
          <w:b/>
          <w:kern w:val="16"/>
        </w:rPr>
        <w:t>Prilogo 2/2,</w:t>
      </w:r>
      <w:r w:rsidR="00515DC7" w:rsidRPr="005A4FDC">
        <w:rPr>
          <w:rFonts w:ascii="Tahoma" w:hAnsi="Tahoma" w:cs="Tahoma"/>
          <w:b/>
          <w:kern w:val="16"/>
        </w:rPr>
        <w:t xml:space="preserve"> Prilogo 2/3</w:t>
      </w:r>
      <w:r w:rsidR="00BF6C43" w:rsidRPr="005A4FDC">
        <w:rPr>
          <w:rFonts w:ascii="Tahoma" w:hAnsi="Tahoma" w:cs="Tahoma"/>
          <w:b/>
          <w:kern w:val="16"/>
        </w:rPr>
        <w:t xml:space="preserve"> in Prilogo 3/3</w:t>
      </w:r>
      <w:r w:rsidR="00BF6C43" w:rsidRPr="005A4FDC">
        <w:rPr>
          <w:rFonts w:ascii="Tahoma" w:hAnsi="Tahoma" w:cs="Tahoma"/>
          <w:kern w:val="16"/>
        </w:rPr>
        <w:t xml:space="preserve">. </w:t>
      </w:r>
    </w:p>
    <w:p w14:paraId="0FDC44D7" w14:textId="77777777" w:rsidR="002133A8" w:rsidRPr="005A4FDC" w:rsidRDefault="002133A8" w:rsidP="00B06235">
      <w:pPr>
        <w:jc w:val="both"/>
        <w:rPr>
          <w:rFonts w:ascii="Tahoma" w:hAnsi="Tahoma" w:cs="Tahoma"/>
        </w:rPr>
      </w:pPr>
    </w:p>
    <w:p w14:paraId="10499FF6" w14:textId="77777777" w:rsidR="002133A8" w:rsidRPr="005A4FDC" w:rsidRDefault="00A701C3" w:rsidP="00B06235">
      <w:pPr>
        <w:jc w:val="both"/>
        <w:rPr>
          <w:rFonts w:ascii="Tahoma" w:hAnsi="Tahoma" w:cs="Tahoma"/>
          <w:lang w:val="x-none"/>
        </w:rPr>
      </w:pPr>
      <w:r w:rsidRPr="005A4FDC">
        <w:rPr>
          <w:rFonts w:ascii="Tahoma" w:hAnsi="Tahoma" w:cs="Tahoma"/>
        </w:rPr>
        <w:t>Gospodarski subjekt</w:t>
      </w:r>
      <w:r w:rsidR="002133A8" w:rsidRPr="005A4FDC">
        <w:rPr>
          <w:rFonts w:ascii="Tahoma" w:hAnsi="Tahoma" w:cs="Tahoma"/>
          <w:lang w:val="x-none"/>
        </w:rPr>
        <w:t xml:space="preserve">, kateremu bo javno naročilo oddano, bo v razmerju do naročnika v celoti odgovarjal za izvedbo prejetega naročila, ne glede na število subjektov, katerih zmogljivost bo </w:t>
      </w:r>
      <w:r w:rsidRPr="005A4FDC">
        <w:rPr>
          <w:rFonts w:ascii="Tahoma" w:hAnsi="Tahoma" w:cs="Tahoma"/>
        </w:rPr>
        <w:t>gospodarski</w:t>
      </w:r>
      <w:r w:rsidR="00024956">
        <w:rPr>
          <w:rFonts w:ascii="Tahoma" w:hAnsi="Tahoma" w:cs="Tahoma"/>
        </w:rPr>
        <w:t xml:space="preserve"> subjekt</w:t>
      </w:r>
      <w:r w:rsidR="002133A8" w:rsidRPr="005A4FDC">
        <w:rPr>
          <w:rFonts w:ascii="Tahoma" w:hAnsi="Tahoma" w:cs="Tahoma"/>
          <w:lang w:val="x-none"/>
        </w:rPr>
        <w:t xml:space="preserve"> uporabljal v prijavi oz. pri izvedbi predmeta javnega naročila.</w:t>
      </w:r>
    </w:p>
    <w:p w14:paraId="738A4827" w14:textId="77777777" w:rsidR="002133A8" w:rsidRPr="005A4FDC" w:rsidRDefault="002133A8" w:rsidP="00B06235">
      <w:pPr>
        <w:jc w:val="both"/>
        <w:rPr>
          <w:rFonts w:ascii="Tahoma" w:hAnsi="Tahoma" w:cs="Tahoma"/>
          <w:lang w:val="x-none"/>
        </w:rPr>
      </w:pPr>
    </w:p>
    <w:p w14:paraId="1AFEEB51" w14:textId="77777777" w:rsidR="002133A8" w:rsidRPr="005A4FDC" w:rsidRDefault="002133A8" w:rsidP="00B06235">
      <w:pPr>
        <w:jc w:val="both"/>
        <w:rPr>
          <w:rFonts w:ascii="Tahoma" w:hAnsi="Tahoma" w:cs="Tahoma"/>
          <w:lang w:val="x-none"/>
        </w:rPr>
      </w:pPr>
      <w:r w:rsidRPr="005A4FDC">
        <w:rPr>
          <w:rFonts w:ascii="Tahoma" w:hAnsi="Tahoma" w:cs="Tahoma"/>
          <w:i/>
          <w:lang w:val="x-none"/>
        </w:rPr>
        <w:t xml:space="preserve">V kolikor </w:t>
      </w:r>
      <w:r w:rsidR="00A701C3" w:rsidRPr="005A4FDC">
        <w:rPr>
          <w:rFonts w:ascii="Tahoma" w:hAnsi="Tahoma" w:cs="Tahoma"/>
          <w:i/>
        </w:rPr>
        <w:t>gospodarski subjekt</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00A701C3" w:rsidRPr="005A4FDC">
        <w:rPr>
          <w:rFonts w:ascii="Tahoma" w:hAnsi="Tahoma" w:cs="Tahoma"/>
          <w:i/>
        </w:rPr>
        <w:t>gospodarski subjekt</w:t>
      </w:r>
      <w:r w:rsidRPr="005A4FDC">
        <w:rPr>
          <w:rFonts w:ascii="Tahoma" w:hAnsi="Tahoma" w:cs="Tahoma"/>
          <w:i/>
          <w:lang w:val="x-none"/>
        </w:rPr>
        <w:t xml:space="preserve"> v prijavi. </w:t>
      </w:r>
    </w:p>
    <w:p w14:paraId="409652AD" w14:textId="77777777" w:rsidR="00563B9D" w:rsidRPr="005A4FDC" w:rsidRDefault="00563B9D" w:rsidP="00B06235">
      <w:pPr>
        <w:jc w:val="both"/>
        <w:rPr>
          <w:rFonts w:ascii="Tahoma" w:hAnsi="Tahoma" w:cs="Tahoma"/>
        </w:rPr>
      </w:pPr>
    </w:p>
    <w:p w14:paraId="61EE7EED" w14:textId="77777777" w:rsidR="00563B9D" w:rsidRPr="005A4FDC" w:rsidRDefault="00A701C3" w:rsidP="00B06235">
      <w:pPr>
        <w:numPr>
          <w:ilvl w:val="1"/>
          <w:numId w:val="2"/>
        </w:numPr>
        <w:jc w:val="both"/>
        <w:rPr>
          <w:rFonts w:ascii="Tahoma" w:hAnsi="Tahoma" w:cs="Tahoma"/>
          <w:b/>
        </w:rPr>
      </w:pPr>
      <w:r w:rsidRPr="005A4FDC">
        <w:rPr>
          <w:rFonts w:ascii="Tahoma" w:hAnsi="Tahoma" w:cs="Tahoma"/>
          <w:b/>
        </w:rPr>
        <w:t>Gospodarski subjekt</w:t>
      </w:r>
      <w:r w:rsidR="00563B9D" w:rsidRPr="005A4FDC">
        <w:rPr>
          <w:rFonts w:ascii="Tahoma" w:hAnsi="Tahoma" w:cs="Tahoma"/>
          <w:b/>
        </w:rPr>
        <w:t xml:space="preserve"> s sedežem izven Republike Slovenije</w:t>
      </w:r>
    </w:p>
    <w:p w14:paraId="15884043" w14:textId="77777777" w:rsidR="00563B9D" w:rsidRPr="005A4FDC" w:rsidRDefault="00563B9D" w:rsidP="00B06235">
      <w:pPr>
        <w:autoSpaceDE w:val="0"/>
        <w:autoSpaceDN w:val="0"/>
        <w:adjustRightInd w:val="0"/>
        <w:ind w:left="720"/>
        <w:jc w:val="both"/>
        <w:rPr>
          <w:rFonts w:ascii="Tahoma" w:eastAsia="Calibri" w:hAnsi="Tahoma" w:cs="Tahoma"/>
        </w:rPr>
      </w:pPr>
    </w:p>
    <w:p w14:paraId="27160EFA" w14:textId="77777777" w:rsidR="007543C2" w:rsidRPr="005A4FDC" w:rsidRDefault="007543C2" w:rsidP="00B06235">
      <w:pPr>
        <w:jc w:val="both"/>
        <w:rPr>
          <w:rFonts w:ascii="Tahoma" w:hAnsi="Tahoma" w:cs="Tahoma"/>
          <w:kern w:val="16"/>
        </w:rPr>
      </w:pPr>
      <w:r w:rsidRPr="005A4FDC">
        <w:rPr>
          <w:rFonts w:ascii="Tahoma" w:hAnsi="Tahoma" w:cs="Tahoma"/>
          <w:kern w:val="16"/>
        </w:rPr>
        <w:t>Gospodarski subjekt</w:t>
      </w:r>
      <w:r w:rsidR="005F319E" w:rsidRPr="005A4FDC">
        <w:rPr>
          <w:rFonts w:ascii="Tahoma" w:hAnsi="Tahoma" w:cs="Tahoma"/>
          <w:kern w:val="16"/>
        </w:rPr>
        <w:t>,</w:t>
      </w:r>
      <w:r w:rsidR="005F319E" w:rsidRPr="005A4FDC">
        <w:rPr>
          <w:rFonts w:ascii="Tahoma" w:hAnsi="Tahoma" w:cs="Tahoma"/>
          <w:lang w:val="x-none"/>
        </w:rPr>
        <w:t xml:space="preserve"> ki nima sedeža v Republiki Sloveniji</w:t>
      </w:r>
      <w:r w:rsidR="005F319E" w:rsidRPr="005A4FDC">
        <w:rPr>
          <w:rFonts w:ascii="Tahoma" w:hAnsi="Tahoma" w:cs="Tahoma"/>
        </w:rPr>
        <w:t>,</w:t>
      </w:r>
      <w:r w:rsidRPr="005A4FDC">
        <w:rPr>
          <w:rFonts w:ascii="Tahoma" w:hAnsi="Tahoma" w:cs="Tahoma"/>
          <w:kern w:val="16"/>
        </w:rPr>
        <w:t xml:space="preserve"> </w:t>
      </w:r>
      <w:r w:rsidR="005F319E" w:rsidRPr="005A4FDC">
        <w:rPr>
          <w:rFonts w:ascii="Tahoma" w:hAnsi="Tahoma" w:cs="Tahoma"/>
          <w:lang w:val="x-none"/>
        </w:rPr>
        <w:t>mora posamezno sposobnost dokazovati v skladu</w:t>
      </w:r>
      <w:r w:rsidR="005F319E" w:rsidRPr="005A4FDC">
        <w:rPr>
          <w:rFonts w:ascii="Tahoma" w:hAnsi="Tahoma" w:cs="Tahoma"/>
        </w:rPr>
        <w:t xml:space="preserve"> z zahtevami naročnika iz razpisne dokumentacije, ki velja za vse </w:t>
      </w:r>
      <w:r w:rsidR="005F319E" w:rsidRPr="005A4FDC">
        <w:rPr>
          <w:rFonts w:ascii="Tahoma" w:hAnsi="Tahoma" w:cs="Tahoma"/>
          <w:bCs/>
        </w:rPr>
        <w:t>gospodarske subjekte</w:t>
      </w:r>
      <w:r w:rsidR="005F319E" w:rsidRPr="005A4FDC" w:rsidDel="00261CE6">
        <w:rPr>
          <w:rFonts w:ascii="Tahoma" w:hAnsi="Tahoma" w:cs="Tahoma"/>
        </w:rPr>
        <w:t xml:space="preserve"> </w:t>
      </w:r>
      <w:r w:rsidR="005F319E" w:rsidRPr="005A4FDC">
        <w:rPr>
          <w:rFonts w:ascii="Tahoma" w:hAnsi="Tahoma" w:cs="Tahoma"/>
        </w:rPr>
        <w:t xml:space="preserve">ter v skladu </w:t>
      </w:r>
      <w:r w:rsidR="005F319E" w:rsidRPr="005A4FDC">
        <w:rPr>
          <w:rFonts w:ascii="Tahoma" w:hAnsi="Tahoma" w:cs="Tahoma"/>
          <w:lang w:val="x-none"/>
        </w:rPr>
        <w:t xml:space="preserve">z določili </w:t>
      </w:r>
      <w:r w:rsidR="005F319E" w:rsidRPr="005A4FDC">
        <w:rPr>
          <w:rFonts w:ascii="Tahoma" w:hAnsi="Tahoma" w:cs="Tahoma"/>
        </w:rPr>
        <w:t>četrtega odstavka 77</w:t>
      </w:r>
      <w:r w:rsidR="005F319E" w:rsidRPr="005A4FDC">
        <w:rPr>
          <w:rFonts w:ascii="Tahoma" w:hAnsi="Tahoma" w:cs="Tahoma"/>
          <w:lang w:val="x-none"/>
        </w:rPr>
        <w:t>. člena ZJN-</w:t>
      </w:r>
      <w:r w:rsidR="005F319E" w:rsidRPr="005A4FDC">
        <w:rPr>
          <w:rFonts w:ascii="Tahoma" w:hAnsi="Tahoma" w:cs="Tahoma"/>
        </w:rPr>
        <w:t>3</w:t>
      </w:r>
      <w:r w:rsidR="005F319E" w:rsidRPr="005A4FDC">
        <w:rPr>
          <w:rFonts w:ascii="Tahoma" w:hAnsi="Tahoma" w:cs="Tahoma"/>
          <w:lang w:val="x-none"/>
        </w:rPr>
        <w:t xml:space="preserve"> in ta dokazila priložiti k </w:t>
      </w:r>
      <w:r w:rsidR="005F319E" w:rsidRPr="005A4FDC">
        <w:rPr>
          <w:rFonts w:ascii="Tahoma" w:hAnsi="Tahoma" w:cs="Tahoma"/>
        </w:rPr>
        <w:t xml:space="preserve">prijavi oziroma </w:t>
      </w:r>
      <w:r w:rsidR="005F319E" w:rsidRPr="005A4FDC">
        <w:rPr>
          <w:rFonts w:ascii="Tahoma" w:hAnsi="Tahoma" w:cs="Tahoma"/>
          <w:lang w:val="x-none"/>
        </w:rPr>
        <w:t>ponudbi.</w:t>
      </w:r>
      <w:r w:rsidRPr="005A4FDC">
        <w:rPr>
          <w:rFonts w:ascii="Tahoma" w:hAnsi="Tahoma" w:cs="Tahoma"/>
          <w:kern w:val="16"/>
        </w:rPr>
        <w:t xml:space="preserve"> Enako velja tudi v primeru, da gospodarski subjekt nastopa s partnerjem ali podizvajalcem ali se sklicuje na uporabo zmogljivosti drugih subjektov.</w:t>
      </w:r>
    </w:p>
    <w:p w14:paraId="14494EFC" w14:textId="77777777" w:rsidR="007543C2" w:rsidRPr="005A4FDC" w:rsidRDefault="007543C2" w:rsidP="00B06235">
      <w:pPr>
        <w:jc w:val="both"/>
        <w:rPr>
          <w:rFonts w:ascii="Tahoma" w:hAnsi="Tahoma" w:cs="Tahoma"/>
          <w:kern w:val="16"/>
        </w:rPr>
      </w:pPr>
    </w:p>
    <w:p w14:paraId="5B67DBEF" w14:textId="77777777" w:rsidR="007543C2" w:rsidRPr="005A4FDC" w:rsidRDefault="007543C2" w:rsidP="00B06235">
      <w:pPr>
        <w:jc w:val="both"/>
        <w:rPr>
          <w:rFonts w:ascii="Tahoma" w:hAnsi="Tahoma" w:cs="Tahoma"/>
          <w:kern w:val="16"/>
        </w:rPr>
      </w:pPr>
      <w:r w:rsidRPr="005A4FDC">
        <w:rPr>
          <w:rFonts w:ascii="Tahoma" w:hAnsi="Tahoma" w:cs="Tahoma"/>
          <w:kern w:val="16"/>
        </w:rPr>
        <w:t>Gospodarski subjekt,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3A6D371E" w14:textId="77777777" w:rsidR="007543C2" w:rsidRPr="005A4FDC" w:rsidRDefault="007543C2" w:rsidP="00B06235">
      <w:pPr>
        <w:jc w:val="both"/>
        <w:rPr>
          <w:rFonts w:ascii="Tahoma" w:hAnsi="Tahoma" w:cs="Tahoma"/>
          <w:kern w:val="16"/>
        </w:rPr>
      </w:pPr>
    </w:p>
    <w:p w14:paraId="0AE844D5" w14:textId="77777777" w:rsidR="00BF6C43" w:rsidRPr="005A4FDC" w:rsidRDefault="005F319E" w:rsidP="00B06235">
      <w:pPr>
        <w:jc w:val="both"/>
        <w:rPr>
          <w:rFonts w:ascii="Tahoma" w:hAnsi="Tahoma" w:cs="Tahoma"/>
          <w:b/>
          <w:kern w:val="16"/>
        </w:rPr>
      </w:pPr>
      <w:r w:rsidRPr="005A4FDC">
        <w:rPr>
          <w:rFonts w:ascii="Tahoma" w:hAnsi="Tahoma" w:cs="Tahoma"/>
          <w:b/>
          <w:kern w:val="16"/>
        </w:rPr>
        <w:t>Gospodarski subjekt,</w:t>
      </w:r>
      <w:r w:rsidRPr="005A4FDC">
        <w:rPr>
          <w:rFonts w:ascii="Tahoma" w:hAnsi="Tahoma" w:cs="Tahoma"/>
          <w:b/>
          <w:lang w:val="x-none"/>
        </w:rPr>
        <w:t xml:space="preserve"> ki nima sedeža v Republiki Sloveniji</w:t>
      </w:r>
      <w:r w:rsidRPr="005A4FDC">
        <w:rPr>
          <w:rFonts w:ascii="Tahoma" w:hAnsi="Tahoma" w:cs="Tahoma"/>
          <w:b/>
        </w:rPr>
        <w:t>,</w:t>
      </w:r>
      <w:r w:rsidR="00BF6C43" w:rsidRPr="005A4FDC">
        <w:rPr>
          <w:rFonts w:ascii="Tahoma" w:hAnsi="Tahoma" w:cs="Tahoma"/>
          <w:b/>
          <w:kern w:val="16"/>
        </w:rPr>
        <w:t xml:space="preserve"> mora namesto izpolnje</w:t>
      </w:r>
      <w:r w:rsidR="00515DC7" w:rsidRPr="005A4FDC">
        <w:rPr>
          <w:rFonts w:ascii="Tahoma" w:hAnsi="Tahoma" w:cs="Tahoma"/>
          <w:b/>
          <w:kern w:val="16"/>
        </w:rPr>
        <w:t>nih</w:t>
      </w:r>
      <w:r w:rsidR="00BF6C43" w:rsidRPr="005A4FDC">
        <w:rPr>
          <w:rFonts w:ascii="Tahoma" w:hAnsi="Tahoma" w:cs="Tahoma"/>
          <w:b/>
          <w:kern w:val="16"/>
        </w:rPr>
        <w:t xml:space="preserve"> in podpisan</w:t>
      </w:r>
      <w:r w:rsidR="00515DC7" w:rsidRPr="005A4FDC">
        <w:rPr>
          <w:rFonts w:ascii="Tahoma" w:hAnsi="Tahoma" w:cs="Tahoma"/>
          <w:b/>
          <w:kern w:val="16"/>
        </w:rPr>
        <w:t>ih</w:t>
      </w:r>
      <w:r w:rsidR="00BF6C43" w:rsidRPr="005A4FDC">
        <w:rPr>
          <w:rFonts w:ascii="Tahoma" w:hAnsi="Tahoma" w:cs="Tahoma"/>
          <w:b/>
          <w:kern w:val="16"/>
        </w:rPr>
        <w:t xml:space="preserve"> Prilog 2/</w:t>
      </w:r>
      <w:r w:rsidR="00515DC7" w:rsidRPr="005A4FDC">
        <w:rPr>
          <w:rFonts w:ascii="Tahoma" w:hAnsi="Tahoma" w:cs="Tahoma"/>
          <w:b/>
          <w:kern w:val="16"/>
        </w:rPr>
        <w:t xml:space="preserve">1 in Prilog </w:t>
      </w:r>
      <w:r w:rsidR="00BF6C43" w:rsidRPr="005A4FDC">
        <w:rPr>
          <w:rFonts w:ascii="Tahoma" w:hAnsi="Tahoma" w:cs="Tahoma"/>
          <w:b/>
          <w:kern w:val="16"/>
        </w:rPr>
        <w:t>2</w:t>
      </w:r>
      <w:r w:rsidR="00515DC7" w:rsidRPr="005A4FDC">
        <w:rPr>
          <w:rFonts w:ascii="Tahoma" w:hAnsi="Tahoma" w:cs="Tahoma"/>
          <w:b/>
          <w:kern w:val="16"/>
        </w:rPr>
        <w:t>/3</w:t>
      </w:r>
      <w:r w:rsidRPr="005A4FDC">
        <w:rPr>
          <w:rFonts w:ascii="Tahoma" w:hAnsi="Tahoma" w:cs="Tahoma"/>
          <w:b/>
          <w:kern w:val="16"/>
        </w:rPr>
        <w:t xml:space="preserve"> sam</w:t>
      </w:r>
      <w:r w:rsidR="00BF6C43" w:rsidRPr="005A4FDC">
        <w:rPr>
          <w:rFonts w:ascii="Tahoma" w:hAnsi="Tahoma" w:cs="Tahoma"/>
          <w:b/>
          <w:kern w:val="16"/>
        </w:rPr>
        <w:t xml:space="preserve"> priložiti</w:t>
      </w:r>
      <w:r w:rsidRPr="005A4FDC">
        <w:rPr>
          <w:rFonts w:ascii="Tahoma" w:hAnsi="Tahoma" w:cs="Tahoma"/>
          <w:b/>
          <w:kern w:val="16"/>
        </w:rPr>
        <w:t xml:space="preserve"> vsa potrdila/</w:t>
      </w:r>
      <w:r w:rsidR="00BF6C43" w:rsidRPr="005A4FDC">
        <w:rPr>
          <w:rFonts w:ascii="Tahoma" w:hAnsi="Tahoma" w:cs="Tahoma"/>
          <w:b/>
          <w:kern w:val="16"/>
        </w:rPr>
        <w:t>dokazila v skladu z zahtevami tč. 3.1 razpisne dokumentacije, podtočke A, B in D, ki se nanašajo na gospodarske subjekte s sedežem izven Republike Slovenije</w:t>
      </w:r>
      <w:r w:rsidR="009A4DD2" w:rsidRPr="005A4FDC">
        <w:rPr>
          <w:rFonts w:ascii="Tahoma" w:hAnsi="Tahoma" w:cs="Tahoma"/>
          <w:b/>
          <w:kern w:val="16"/>
        </w:rPr>
        <w:t xml:space="preserve"> ter obrazec ESPD.</w:t>
      </w:r>
    </w:p>
    <w:p w14:paraId="0BA54512" w14:textId="77777777" w:rsidR="001A52A4" w:rsidRPr="005A4FDC" w:rsidRDefault="001A52A4" w:rsidP="00B06235">
      <w:pPr>
        <w:jc w:val="both"/>
        <w:rPr>
          <w:rFonts w:ascii="Tahoma" w:hAnsi="Tahoma" w:cs="Tahoma"/>
        </w:rPr>
      </w:pPr>
    </w:p>
    <w:p w14:paraId="5E578506" w14:textId="77777777" w:rsidR="00C74881" w:rsidRPr="00004A75" w:rsidRDefault="00F1423B" w:rsidP="00B06235">
      <w:pPr>
        <w:numPr>
          <w:ilvl w:val="1"/>
          <w:numId w:val="2"/>
        </w:numPr>
        <w:jc w:val="both"/>
        <w:rPr>
          <w:rFonts w:ascii="Tahoma" w:hAnsi="Tahoma" w:cs="Tahoma"/>
          <w:b/>
        </w:rPr>
      </w:pPr>
      <w:r w:rsidRPr="00004A75">
        <w:rPr>
          <w:rFonts w:ascii="Tahoma" w:hAnsi="Tahoma" w:cs="Tahoma"/>
          <w:b/>
        </w:rPr>
        <w:t xml:space="preserve">Ponudbena </w:t>
      </w:r>
      <w:r w:rsidR="007543C2" w:rsidRPr="00004A75">
        <w:rPr>
          <w:rFonts w:ascii="Tahoma" w:hAnsi="Tahoma" w:cs="Tahoma"/>
          <w:b/>
        </w:rPr>
        <w:t>vrednost</w:t>
      </w:r>
    </w:p>
    <w:p w14:paraId="5E972DF1" w14:textId="77777777" w:rsidR="00A01D4A" w:rsidRPr="005A4FDC" w:rsidRDefault="00A01D4A" w:rsidP="00B06235">
      <w:pPr>
        <w:jc w:val="both"/>
        <w:rPr>
          <w:rFonts w:ascii="Tahoma" w:hAnsi="Tahoma" w:cs="Tahoma"/>
        </w:rPr>
      </w:pPr>
    </w:p>
    <w:p w14:paraId="68CA4C91" w14:textId="77777777" w:rsidR="00824D16" w:rsidRPr="005A4FDC" w:rsidRDefault="00CC5D8E" w:rsidP="00B06235">
      <w:pPr>
        <w:jc w:val="both"/>
        <w:rPr>
          <w:rFonts w:ascii="Tahoma" w:hAnsi="Tahoma" w:cs="Tahoma"/>
          <w:b/>
          <w:color w:val="000000"/>
        </w:rPr>
      </w:pPr>
      <w:r w:rsidRPr="005A4FDC">
        <w:rPr>
          <w:rFonts w:ascii="Tahoma" w:hAnsi="Tahoma" w:cs="Tahoma"/>
          <w:b/>
          <w:color w:val="000000"/>
        </w:rPr>
        <w:t>Gospodarski subjekti, ki jim bo na podlagi prijave priznana sposobnost, bodo povabljeni, da predložijo prvo ponudbo</w:t>
      </w:r>
      <w:r w:rsidR="00025989" w:rsidRPr="005A4FDC">
        <w:rPr>
          <w:rFonts w:ascii="Tahoma" w:hAnsi="Tahoma" w:cs="Tahoma"/>
          <w:b/>
          <w:color w:val="000000"/>
        </w:rPr>
        <w:t>.</w:t>
      </w:r>
      <w:r w:rsidR="00B05E49" w:rsidRPr="005A4FDC">
        <w:rPr>
          <w:rFonts w:ascii="Tahoma" w:hAnsi="Tahoma" w:cs="Tahoma"/>
          <w:b/>
        </w:rPr>
        <w:t xml:space="preserve"> </w:t>
      </w:r>
      <w:r w:rsidRPr="005A4FDC">
        <w:rPr>
          <w:rFonts w:ascii="Tahoma" w:hAnsi="Tahoma" w:cs="Tahoma"/>
          <w:b/>
          <w:color w:val="000000"/>
        </w:rPr>
        <w:t>Prva ponudba bo izhodiščna ponudba za pogajanja.</w:t>
      </w:r>
    </w:p>
    <w:p w14:paraId="33E84499" w14:textId="77777777" w:rsidR="00F95F0E" w:rsidRPr="005A4FDC" w:rsidRDefault="00F95F0E" w:rsidP="00B06235">
      <w:pPr>
        <w:jc w:val="both"/>
        <w:rPr>
          <w:rFonts w:ascii="Tahoma" w:hAnsi="Tahoma" w:cs="Tahoma"/>
          <w:b/>
        </w:rPr>
      </w:pPr>
    </w:p>
    <w:p w14:paraId="709C66F7" w14:textId="2469EA15" w:rsidR="00CC5D8E" w:rsidRPr="005A4FDC" w:rsidRDefault="000E6676" w:rsidP="00B06235">
      <w:pPr>
        <w:jc w:val="both"/>
        <w:rPr>
          <w:rFonts w:ascii="Tahoma" w:hAnsi="Tahoma" w:cs="Tahoma"/>
        </w:rPr>
      </w:pPr>
      <w:bookmarkStart w:id="13" w:name="OLE_LINK3"/>
      <w:bookmarkStart w:id="14" w:name="OLE_LINK4"/>
      <w:r w:rsidRPr="005A4FDC">
        <w:rPr>
          <w:rFonts w:ascii="Tahoma" w:hAnsi="Tahoma" w:cs="Tahoma"/>
        </w:rPr>
        <w:t xml:space="preserve">V </w:t>
      </w:r>
      <w:r w:rsidR="00CB3986">
        <w:rPr>
          <w:rFonts w:ascii="Tahoma" w:hAnsi="Tahoma" w:cs="Tahoma"/>
        </w:rPr>
        <w:t>ponudbeni ceni</w:t>
      </w:r>
      <w:r w:rsidR="00E4037D" w:rsidRPr="005A4FDC">
        <w:rPr>
          <w:rFonts w:ascii="Tahoma" w:hAnsi="Tahoma" w:cs="Tahoma"/>
        </w:rPr>
        <w:t xml:space="preserve"> na enoto mere</w:t>
      </w:r>
      <w:r w:rsidRPr="005A4FDC">
        <w:rPr>
          <w:rFonts w:ascii="Tahoma" w:hAnsi="Tahoma" w:cs="Tahoma"/>
        </w:rPr>
        <w:t xml:space="preserve"> morajo biti upoštevani vsi materialni in nematerialni stroški, ki bodo potrebni za kvalitetno in pravočasno izvedbo predmeta javnega naročila, </w:t>
      </w:r>
      <w:r w:rsidR="00CB3986" w:rsidRPr="00CB3986">
        <w:rPr>
          <w:rFonts w:ascii="Tahoma" w:hAnsi="Tahoma" w:cs="Tahoma"/>
        </w:rPr>
        <w:t>vključno s stroški dela, stroški prevoza premoga od odpravne postaje do namembne postaje, stroški tehtanja premoga (</w:t>
      </w:r>
      <w:proofErr w:type="spellStart"/>
      <w:r w:rsidR="00CB3986" w:rsidRPr="00CB3986">
        <w:rPr>
          <w:rFonts w:ascii="Tahoma" w:hAnsi="Tahoma" w:cs="Tahoma"/>
        </w:rPr>
        <w:t>tariranje</w:t>
      </w:r>
      <w:proofErr w:type="spellEnd"/>
      <w:r w:rsidR="00CB3986" w:rsidRPr="00CB3986">
        <w:rPr>
          <w:rFonts w:ascii="Tahoma" w:hAnsi="Tahoma" w:cs="Tahoma"/>
        </w:rPr>
        <w:t xml:space="preserve"> in tehtanje), logistične storitve</w:t>
      </w:r>
      <w:r w:rsidR="00086C58">
        <w:rPr>
          <w:rFonts w:ascii="Tahoma" w:hAnsi="Tahoma" w:cs="Tahoma"/>
        </w:rPr>
        <w:t xml:space="preserve">, </w:t>
      </w:r>
      <w:r w:rsidR="00CB3986" w:rsidRPr="00CB3986">
        <w:rPr>
          <w:rFonts w:ascii="Tahoma" w:hAnsi="Tahoma" w:cs="Tahoma"/>
        </w:rPr>
        <w:t xml:space="preserve">povezane z odpremo in carinjenjem premoga, nadomestilo za odvoz vagonov v odpremni postaji in nadomestilo za dostavo naloženih vagonov za razkladanje v namembni postaji, </w:t>
      </w:r>
      <w:r w:rsidR="00CB3986" w:rsidRPr="00CB3986">
        <w:rPr>
          <w:rFonts w:ascii="Tahoma" w:hAnsi="Tahoma" w:cs="Tahoma"/>
        </w:rPr>
        <w:lastRenderedPageBreak/>
        <w:t>čiščenje vagonov, stroški izdelave ponudbene dokumentacije, popusti, dajatvami ter carinskimi obveznostmi in vsemi ostalimi stroški, ki so povezani s predmetom javnega naročila</w:t>
      </w:r>
      <w:r w:rsidRPr="005A4FDC">
        <w:rPr>
          <w:rFonts w:ascii="Tahoma" w:hAnsi="Tahoma" w:cs="Tahoma"/>
        </w:rPr>
        <w:t>.</w:t>
      </w:r>
    </w:p>
    <w:p w14:paraId="3B26F336" w14:textId="77777777" w:rsidR="000E6676" w:rsidRPr="005A4FDC" w:rsidRDefault="000E6676" w:rsidP="00B06235">
      <w:pPr>
        <w:jc w:val="both"/>
        <w:rPr>
          <w:rFonts w:ascii="Tahoma" w:hAnsi="Tahoma" w:cs="Tahoma"/>
        </w:rPr>
      </w:pPr>
    </w:p>
    <w:p w14:paraId="604D4498" w14:textId="77777777" w:rsidR="00143DE2" w:rsidRPr="005A4FDC" w:rsidRDefault="000E6676" w:rsidP="00B06235">
      <w:pPr>
        <w:jc w:val="both"/>
        <w:rPr>
          <w:rFonts w:ascii="Tahoma" w:hAnsi="Tahoma" w:cs="Tahoma"/>
          <w:b/>
        </w:rPr>
      </w:pPr>
      <w:r w:rsidRPr="005A4FDC">
        <w:rPr>
          <w:rFonts w:ascii="Tahoma" w:hAnsi="Tahoma" w:cs="Tahoma"/>
        </w:rPr>
        <w:t>Ponudben</w:t>
      </w:r>
      <w:r w:rsidR="00CB3986">
        <w:rPr>
          <w:rFonts w:ascii="Tahoma" w:hAnsi="Tahoma" w:cs="Tahoma"/>
        </w:rPr>
        <w:t>a</w:t>
      </w:r>
      <w:r w:rsidRPr="005A4FDC">
        <w:rPr>
          <w:rFonts w:ascii="Tahoma" w:hAnsi="Tahoma" w:cs="Tahoma"/>
        </w:rPr>
        <w:t xml:space="preserve"> cen</w:t>
      </w:r>
      <w:r w:rsidR="00CB3986">
        <w:rPr>
          <w:rFonts w:ascii="Tahoma" w:hAnsi="Tahoma" w:cs="Tahoma"/>
        </w:rPr>
        <w:t>a</w:t>
      </w:r>
      <w:r w:rsidR="00B05E49" w:rsidRPr="005A4FDC">
        <w:rPr>
          <w:rFonts w:ascii="Tahoma" w:hAnsi="Tahoma" w:cs="Tahoma"/>
        </w:rPr>
        <w:t xml:space="preserve"> na enoto mere</w:t>
      </w:r>
      <w:r w:rsidRPr="005A4FDC">
        <w:rPr>
          <w:rFonts w:ascii="Tahoma" w:hAnsi="Tahoma" w:cs="Tahoma"/>
        </w:rPr>
        <w:t xml:space="preserve"> mora biti zaokrožene na do dve (2) decimalni mesti, v primeru da bo </w:t>
      </w:r>
      <w:r w:rsidR="00F95F0E" w:rsidRPr="005A4FDC">
        <w:rPr>
          <w:rFonts w:ascii="Tahoma" w:hAnsi="Tahoma" w:cs="Tahoma"/>
        </w:rPr>
        <w:t>gospodarski subjekt</w:t>
      </w:r>
      <w:r w:rsidRPr="005A4FDC">
        <w:rPr>
          <w:rFonts w:ascii="Tahoma" w:hAnsi="Tahoma" w:cs="Tahoma"/>
        </w:rPr>
        <w:t xml:space="preserve"> podal cene na več decimalk kot dve (2) bo ponudba izločena iz nadaljnjega postopka oddaje predmetnega javnega naročila.</w:t>
      </w:r>
    </w:p>
    <w:bookmarkEnd w:id="13"/>
    <w:bookmarkEnd w:id="14"/>
    <w:p w14:paraId="0F4D5D3A" w14:textId="77777777" w:rsidR="00E4037D" w:rsidRPr="005A4FDC" w:rsidRDefault="00E4037D" w:rsidP="00B06235">
      <w:pPr>
        <w:tabs>
          <w:tab w:val="left" w:pos="993"/>
        </w:tabs>
        <w:jc w:val="both"/>
        <w:rPr>
          <w:rFonts w:ascii="Tahoma" w:hAnsi="Tahoma" w:cs="Tahoma"/>
          <w:b/>
        </w:rPr>
      </w:pPr>
    </w:p>
    <w:p w14:paraId="25FE4407" w14:textId="77777777" w:rsidR="00E4037D" w:rsidRPr="005A4FDC" w:rsidRDefault="00CB3986" w:rsidP="00B06235">
      <w:pPr>
        <w:tabs>
          <w:tab w:val="left" w:pos="993"/>
        </w:tabs>
        <w:jc w:val="both"/>
        <w:rPr>
          <w:rFonts w:ascii="Tahoma" w:hAnsi="Tahoma" w:cs="Tahoma"/>
          <w:b/>
        </w:rPr>
      </w:pPr>
      <w:r>
        <w:rPr>
          <w:rFonts w:ascii="Tahoma" w:hAnsi="Tahoma" w:cs="Tahoma"/>
          <w:b/>
        </w:rPr>
        <w:t>Ponudbena c</w:t>
      </w:r>
      <w:r w:rsidR="00E4037D" w:rsidRPr="005A4FDC">
        <w:rPr>
          <w:rFonts w:ascii="Tahoma" w:hAnsi="Tahoma" w:cs="Tahoma"/>
          <w:b/>
        </w:rPr>
        <w:t>en</w:t>
      </w:r>
      <w:r>
        <w:rPr>
          <w:rFonts w:ascii="Tahoma" w:hAnsi="Tahoma" w:cs="Tahoma"/>
          <w:b/>
        </w:rPr>
        <w:t>a</w:t>
      </w:r>
      <w:r w:rsidR="00E4037D" w:rsidRPr="005A4FDC">
        <w:rPr>
          <w:rFonts w:ascii="Tahoma" w:hAnsi="Tahoma" w:cs="Tahoma"/>
          <w:b/>
        </w:rPr>
        <w:t xml:space="preserve"> na enoto mere </w:t>
      </w:r>
      <w:r w:rsidRPr="00CB3986">
        <w:rPr>
          <w:rFonts w:ascii="Tahoma" w:hAnsi="Tahoma" w:cs="Tahoma"/>
          <w:b/>
        </w:rPr>
        <w:t xml:space="preserve">po izvedenih pogajanjih </w:t>
      </w:r>
      <w:r w:rsidR="00E4037D" w:rsidRPr="005A4FDC">
        <w:rPr>
          <w:rFonts w:ascii="Tahoma" w:hAnsi="Tahoma" w:cs="Tahoma"/>
          <w:b/>
        </w:rPr>
        <w:t xml:space="preserve">mora biti v času veljavnosti </w:t>
      </w:r>
      <w:r>
        <w:rPr>
          <w:rFonts w:ascii="Tahoma" w:hAnsi="Tahoma" w:cs="Tahoma"/>
          <w:b/>
        </w:rPr>
        <w:t>okvirnega sporazuma</w:t>
      </w:r>
      <w:r w:rsidR="00E4037D" w:rsidRPr="005A4FDC">
        <w:rPr>
          <w:rFonts w:ascii="Tahoma" w:hAnsi="Tahoma" w:cs="Tahoma"/>
          <w:b/>
        </w:rPr>
        <w:t xml:space="preserve"> fiksn</w:t>
      </w:r>
      <w:r>
        <w:rPr>
          <w:rFonts w:ascii="Tahoma" w:hAnsi="Tahoma" w:cs="Tahoma"/>
          <w:b/>
        </w:rPr>
        <w:t>a</w:t>
      </w:r>
      <w:r w:rsidR="00E4037D" w:rsidRPr="005A4FDC">
        <w:rPr>
          <w:rFonts w:ascii="Tahoma" w:hAnsi="Tahoma" w:cs="Tahoma"/>
          <w:b/>
        </w:rPr>
        <w:t xml:space="preserve"> in se ne spreminjajo pod nobenim pogojem, razen v primeru znižanja cen.</w:t>
      </w:r>
    </w:p>
    <w:p w14:paraId="26847EBC" w14:textId="77777777" w:rsidR="00E4037D" w:rsidRPr="005A4FDC" w:rsidRDefault="00E4037D" w:rsidP="00B06235">
      <w:pPr>
        <w:tabs>
          <w:tab w:val="left" w:pos="993"/>
        </w:tabs>
        <w:jc w:val="both"/>
        <w:rPr>
          <w:rFonts w:ascii="Tahoma" w:hAnsi="Tahoma" w:cs="Tahoma"/>
        </w:rPr>
      </w:pPr>
    </w:p>
    <w:p w14:paraId="43FEC2FF" w14:textId="5BE63ABF" w:rsidR="00E4037D" w:rsidRPr="005A4FDC" w:rsidRDefault="00E4037D" w:rsidP="00B06235">
      <w:pPr>
        <w:tabs>
          <w:tab w:val="left" w:pos="993"/>
        </w:tabs>
        <w:jc w:val="both"/>
        <w:rPr>
          <w:rFonts w:ascii="Tahoma" w:hAnsi="Tahoma" w:cs="Tahoma"/>
        </w:rPr>
      </w:pPr>
      <w:r w:rsidRPr="005A4FDC">
        <w:rPr>
          <w:rFonts w:ascii="Tahoma" w:hAnsi="Tahoma" w:cs="Tahoma"/>
        </w:rPr>
        <w:t xml:space="preserve">Neodvisno od podatkov, ki so vsebovani v dokumentaciji v zvezi z oddajo javnega naročila, si mora </w:t>
      </w:r>
      <w:r w:rsidR="00463959">
        <w:rPr>
          <w:rFonts w:ascii="Tahoma" w:hAnsi="Tahoma" w:cs="Tahoma"/>
        </w:rPr>
        <w:t>kandidat (</w:t>
      </w:r>
      <w:r w:rsidRPr="005A4FDC">
        <w:rPr>
          <w:rFonts w:ascii="Tahoma" w:hAnsi="Tahoma" w:cs="Tahoma"/>
        </w:rPr>
        <w:t>ponudnik</w:t>
      </w:r>
      <w:r w:rsidR="00463959">
        <w:rPr>
          <w:rFonts w:ascii="Tahoma" w:hAnsi="Tahoma" w:cs="Tahoma"/>
        </w:rPr>
        <w:t>)</w:t>
      </w:r>
      <w:r w:rsidRPr="005A4FDC">
        <w:rPr>
          <w:rFonts w:ascii="Tahoma" w:hAnsi="Tahoma" w:cs="Tahoma"/>
        </w:rPr>
        <w:t xml:space="preserve"> pred oddajo ponudbe pridobiti morebitne ostale podatke, ki se nanašajo na izvedbo </w:t>
      </w:r>
      <w:r w:rsidR="00C13E45">
        <w:rPr>
          <w:rFonts w:ascii="Tahoma" w:hAnsi="Tahoma" w:cs="Tahoma"/>
        </w:rPr>
        <w:t>storitev</w:t>
      </w:r>
      <w:r w:rsidRPr="005A4FDC">
        <w:rPr>
          <w:rFonts w:ascii="Tahoma" w:hAnsi="Tahoma" w:cs="Tahoma"/>
        </w:rPr>
        <w:t xml:space="preserve"> po tem javnem naročilu in ki lahko vplivajo na ponudnikovo ceno ali ponudnikove obveznosti.</w:t>
      </w:r>
    </w:p>
    <w:p w14:paraId="1F8B7C2B" w14:textId="77777777" w:rsidR="00E4037D" w:rsidRPr="005A4FDC" w:rsidRDefault="00E4037D" w:rsidP="00B06235">
      <w:pPr>
        <w:tabs>
          <w:tab w:val="left" w:pos="993"/>
        </w:tabs>
        <w:jc w:val="both"/>
        <w:rPr>
          <w:rFonts w:ascii="Tahoma" w:hAnsi="Tahoma" w:cs="Tahoma"/>
        </w:rPr>
      </w:pPr>
    </w:p>
    <w:p w14:paraId="452734B2" w14:textId="2A257707" w:rsidR="00E4037D" w:rsidRPr="005A4FDC" w:rsidRDefault="00463959" w:rsidP="00B06235">
      <w:pPr>
        <w:tabs>
          <w:tab w:val="left" w:pos="993"/>
        </w:tabs>
        <w:jc w:val="both"/>
        <w:rPr>
          <w:rFonts w:ascii="Tahoma" w:hAnsi="Tahoma" w:cs="Tahoma"/>
        </w:rPr>
      </w:pPr>
      <w:r>
        <w:rPr>
          <w:rFonts w:ascii="Tahoma" w:hAnsi="Tahoma" w:cs="Tahoma"/>
        </w:rPr>
        <w:t>Kandidat (</w:t>
      </w:r>
      <w:r w:rsidR="00E4037D" w:rsidRPr="005A4FDC">
        <w:rPr>
          <w:rFonts w:ascii="Tahoma" w:hAnsi="Tahoma" w:cs="Tahoma"/>
        </w:rPr>
        <w:t>Ponudnik</w:t>
      </w:r>
      <w:r>
        <w:rPr>
          <w:rFonts w:ascii="Tahoma" w:hAnsi="Tahoma" w:cs="Tahoma"/>
        </w:rPr>
        <w:t>)</w:t>
      </w:r>
      <w:r w:rsidR="00E4037D" w:rsidRPr="005A4FDC">
        <w:rPr>
          <w:rFonts w:ascii="Tahoma" w:hAnsi="Tahoma" w:cs="Tahoma"/>
        </w:rPr>
        <w:t xml:space="preserve"> ne bo  upravičen do nobenega povečanja cene, ki bi ga utemeljeval  s tem, da ni bil polno obveščen o pogojih, ki se nanašajo na predmetne storitve na tržišču.</w:t>
      </w:r>
    </w:p>
    <w:p w14:paraId="0C1D578D" w14:textId="77777777" w:rsidR="00CC5D8E" w:rsidRPr="005A4FDC" w:rsidRDefault="00CC5D8E" w:rsidP="00B06235">
      <w:pPr>
        <w:jc w:val="both"/>
        <w:rPr>
          <w:rFonts w:ascii="Tahoma" w:hAnsi="Tahoma" w:cs="Tahoma"/>
        </w:rPr>
      </w:pPr>
    </w:p>
    <w:p w14:paraId="5CB46941" w14:textId="38B92F26" w:rsidR="0075292D" w:rsidRPr="005A4FDC" w:rsidRDefault="00325548" w:rsidP="00B06235">
      <w:pPr>
        <w:numPr>
          <w:ilvl w:val="1"/>
          <w:numId w:val="2"/>
        </w:numPr>
        <w:jc w:val="both"/>
        <w:rPr>
          <w:rFonts w:ascii="Tahoma" w:hAnsi="Tahoma" w:cs="Tahoma"/>
          <w:b/>
        </w:rPr>
      </w:pPr>
      <w:r w:rsidRPr="005A4FDC">
        <w:rPr>
          <w:rFonts w:ascii="Tahoma" w:hAnsi="Tahoma" w:cs="Tahoma"/>
          <w:b/>
        </w:rPr>
        <w:t xml:space="preserve">Veljavnost </w:t>
      </w:r>
      <w:r w:rsidR="00813A39" w:rsidRPr="005A4FDC">
        <w:rPr>
          <w:rFonts w:ascii="Tahoma" w:hAnsi="Tahoma" w:cs="Tahoma"/>
          <w:b/>
        </w:rPr>
        <w:t>prijave</w:t>
      </w:r>
      <w:r w:rsidR="00463959">
        <w:rPr>
          <w:rFonts w:ascii="Tahoma" w:hAnsi="Tahoma" w:cs="Tahoma"/>
          <w:b/>
        </w:rPr>
        <w:t xml:space="preserve"> (ponudbe)</w:t>
      </w:r>
    </w:p>
    <w:p w14:paraId="1036C2D3" w14:textId="77777777" w:rsidR="00325548" w:rsidRPr="005A4FDC" w:rsidRDefault="00325548" w:rsidP="00B06235">
      <w:pPr>
        <w:jc w:val="both"/>
        <w:rPr>
          <w:rFonts w:ascii="Tahoma" w:hAnsi="Tahoma" w:cs="Tahoma"/>
        </w:rPr>
      </w:pPr>
    </w:p>
    <w:p w14:paraId="1FDCD4D2" w14:textId="39BA74A8" w:rsidR="00563B9D" w:rsidRPr="005A4FDC" w:rsidRDefault="00E71226" w:rsidP="00B06235">
      <w:pPr>
        <w:tabs>
          <w:tab w:val="left" w:pos="1920"/>
        </w:tabs>
        <w:jc w:val="both"/>
        <w:rPr>
          <w:rFonts w:ascii="Tahoma" w:hAnsi="Tahoma" w:cs="Tahoma"/>
        </w:rPr>
      </w:pPr>
      <w:r w:rsidRPr="005A4FDC">
        <w:rPr>
          <w:rFonts w:ascii="Tahoma" w:hAnsi="Tahoma" w:cs="Tahoma"/>
        </w:rPr>
        <w:t>Prijav</w:t>
      </w:r>
      <w:r w:rsidR="00563B9D" w:rsidRPr="005A4FDC">
        <w:rPr>
          <w:rFonts w:ascii="Tahoma" w:hAnsi="Tahoma" w:cs="Tahoma"/>
        </w:rPr>
        <w:t>a</w:t>
      </w:r>
      <w:r w:rsidR="00463959">
        <w:rPr>
          <w:rFonts w:ascii="Tahoma" w:hAnsi="Tahoma" w:cs="Tahoma"/>
        </w:rPr>
        <w:t xml:space="preserve"> (ponudba)</w:t>
      </w:r>
      <w:r w:rsidR="00563B9D" w:rsidRPr="005A4FDC">
        <w:rPr>
          <w:rFonts w:ascii="Tahoma" w:hAnsi="Tahoma" w:cs="Tahoma"/>
        </w:rPr>
        <w:t xml:space="preserve"> mora biti veljavna še najmanj do</w:t>
      </w:r>
      <w:r w:rsidR="00024956">
        <w:rPr>
          <w:rFonts w:ascii="Tahoma" w:hAnsi="Tahoma" w:cs="Tahoma"/>
        </w:rPr>
        <w:t xml:space="preserve"> </w:t>
      </w:r>
      <w:r w:rsidR="00F32487">
        <w:rPr>
          <w:rFonts w:ascii="Tahoma" w:hAnsi="Tahoma" w:cs="Tahoma"/>
        </w:rPr>
        <w:t>31</w:t>
      </w:r>
      <w:r w:rsidR="00563B9D" w:rsidRPr="005A4FDC">
        <w:rPr>
          <w:rFonts w:ascii="Tahoma" w:hAnsi="Tahoma" w:cs="Tahoma"/>
        </w:rPr>
        <w:t xml:space="preserve">. </w:t>
      </w:r>
      <w:r w:rsidR="00F32487">
        <w:rPr>
          <w:rFonts w:ascii="Tahoma" w:hAnsi="Tahoma" w:cs="Tahoma"/>
        </w:rPr>
        <w:t>12</w:t>
      </w:r>
      <w:r w:rsidR="00563B9D" w:rsidRPr="005A4FDC">
        <w:rPr>
          <w:rFonts w:ascii="Tahoma" w:hAnsi="Tahoma" w:cs="Tahoma"/>
        </w:rPr>
        <w:t>. 201</w:t>
      </w:r>
      <w:r w:rsidR="003F7A6F">
        <w:rPr>
          <w:rFonts w:ascii="Tahoma" w:hAnsi="Tahoma" w:cs="Tahoma"/>
        </w:rPr>
        <w:t>9</w:t>
      </w:r>
      <w:r w:rsidR="00563B9D" w:rsidRPr="005A4FDC">
        <w:rPr>
          <w:rFonts w:ascii="Tahoma" w:hAnsi="Tahoma" w:cs="Tahoma"/>
        </w:rPr>
        <w:t xml:space="preserve"> oziroma do predložitve ustreznega finančnega zavarovanja za dobro izvedbo </w:t>
      </w:r>
      <w:r w:rsidR="00314EEC" w:rsidRPr="005A4FDC">
        <w:rPr>
          <w:rFonts w:ascii="Tahoma" w:hAnsi="Tahoma" w:cs="Tahoma"/>
        </w:rPr>
        <w:t>obveznosti</w:t>
      </w:r>
      <w:r w:rsidR="00C13E45">
        <w:rPr>
          <w:rFonts w:ascii="Tahoma" w:hAnsi="Tahoma" w:cs="Tahoma"/>
        </w:rPr>
        <w:t xml:space="preserve"> po okvirnem sporazumu</w:t>
      </w:r>
      <w:r w:rsidR="00563B9D" w:rsidRPr="005A4FDC">
        <w:rPr>
          <w:rFonts w:ascii="Tahoma" w:hAnsi="Tahoma" w:cs="Tahoma"/>
        </w:rPr>
        <w:t>.</w:t>
      </w:r>
    </w:p>
    <w:p w14:paraId="75DD50A8" w14:textId="77777777" w:rsidR="002E0F61" w:rsidRPr="005A4FDC" w:rsidRDefault="002E0F61" w:rsidP="00B06235">
      <w:pPr>
        <w:jc w:val="both"/>
        <w:rPr>
          <w:rFonts w:ascii="Tahoma" w:hAnsi="Tahoma" w:cs="Tahoma"/>
        </w:rPr>
      </w:pPr>
    </w:p>
    <w:p w14:paraId="466C2B1A" w14:textId="77777777" w:rsidR="00193548" w:rsidRPr="005A4FDC" w:rsidRDefault="00734DC1" w:rsidP="00B06235">
      <w:pPr>
        <w:numPr>
          <w:ilvl w:val="1"/>
          <w:numId w:val="2"/>
        </w:numPr>
        <w:jc w:val="both"/>
        <w:rPr>
          <w:rFonts w:ascii="Tahoma" w:hAnsi="Tahoma" w:cs="Tahoma"/>
          <w:b/>
        </w:rPr>
      </w:pPr>
      <w:r w:rsidRPr="005A4FDC">
        <w:rPr>
          <w:rFonts w:ascii="Tahoma" w:hAnsi="Tahoma" w:cs="Tahoma"/>
          <w:b/>
        </w:rPr>
        <w:t>Način obračunavanja in p</w:t>
      </w:r>
      <w:r w:rsidR="00193548" w:rsidRPr="005A4FDC">
        <w:rPr>
          <w:rFonts w:ascii="Tahoma" w:hAnsi="Tahoma" w:cs="Tahoma"/>
          <w:b/>
        </w:rPr>
        <w:t>lačilni pogoji</w:t>
      </w:r>
    </w:p>
    <w:p w14:paraId="3EBE57D7" w14:textId="77777777" w:rsidR="00721D17" w:rsidRPr="005A4FDC" w:rsidRDefault="00721D17" w:rsidP="00B06235">
      <w:pPr>
        <w:pStyle w:val="BESEDILO"/>
        <w:keepLines w:val="0"/>
        <w:widowControl/>
        <w:tabs>
          <w:tab w:val="clear" w:pos="2155"/>
        </w:tabs>
        <w:rPr>
          <w:rFonts w:ascii="Tahoma" w:hAnsi="Tahoma" w:cs="Tahoma"/>
        </w:rPr>
      </w:pPr>
    </w:p>
    <w:p w14:paraId="273CB351" w14:textId="77777777" w:rsidR="003418E8" w:rsidRPr="005A4FDC" w:rsidRDefault="003418E8" w:rsidP="00B06235">
      <w:pPr>
        <w:pStyle w:val="BESEDILO"/>
        <w:keepLines w:val="0"/>
        <w:widowControl/>
        <w:tabs>
          <w:tab w:val="clear" w:pos="2155"/>
        </w:tabs>
        <w:rPr>
          <w:rFonts w:ascii="Tahoma" w:hAnsi="Tahoma" w:cs="Tahoma"/>
        </w:rPr>
      </w:pPr>
      <w:r w:rsidRPr="005A4FDC">
        <w:rPr>
          <w:rFonts w:ascii="Tahoma" w:hAnsi="Tahoma" w:cs="Tahoma"/>
        </w:rPr>
        <w:t xml:space="preserve">Način obračunavanja in plačilni pogoji so razvidni </w:t>
      </w:r>
      <w:r w:rsidR="00777852" w:rsidRPr="005A4FDC">
        <w:rPr>
          <w:rFonts w:ascii="Tahoma" w:hAnsi="Tahoma" w:cs="Tahoma"/>
        </w:rPr>
        <w:t>iz priložene</w:t>
      </w:r>
      <w:r w:rsidR="00C13E45">
        <w:rPr>
          <w:rFonts w:ascii="Tahoma" w:hAnsi="Tahoma" w:cs="Tahoma"/>
        </w:rPr>
        <w:t>ga vzorca okvirnega sporazuma</w:t>
      </w:r>
      <w:r w:rsidRPr="005A4FDC">
        <w:rPr>
          <w:rFonts w:ascii="Tahoma" w:hAnsi="Tahoma" w:cs="Tahoma"/>
        </w:rPr>
        <w:t>.</w:t>
      </w:r>
    </w:p>
    <w:p w14:paraId="5EB7E697" w14:textId="77777777" w:rsidR="00563B9D" w:rsidRPr="00A52396" w:rsidRDefault="00563B9D" w:rsidP="00B06235">
      <w:pPr>
        <w:jc w:val="both"/>
        <w:rPr>
          <w:rFonts w:ascii="Tahoma" w:hAnsi="Tahoma" w:cs="Tahoma"/>
          <w:b/>
        </w:rPr>
      </w:pPr>
    </w:p>
    <w:p w14:paraId="50162996" w14:textId="77777777" w:rsidR="00563B9D" w:rsidRPr="00004A75" w:rsidRDefault="00563B9D" w:rsidP="00B06235">
      <w:pPr>
        <w:numPr>
          <w:ilvl w:val="0"/>
          <w:numId w:val="2"/>
        </w:numPr>
        <w:jc w:val="both"/>
        <w:rPr>
          <w:rFonts w:ascii="Tahoma" w:hAnsi="Tahoma" w:cs="Tahoma"/>
          <w:b/>
        </w:rPr>
      </w:pPr>
      <w:r w:rsidRPr="00004A75">
        <w:rPr>
          <w:rFonts w:ascii="Tahoma" w:hAnsi="Tahoma" w:cs="Tahoma"/>
          <w:b/>
        </w:rPr>
        <w:t>TEHNIČNA SPECIFIKACIJA</w:t>
      </w:r>
    </w:p>
    <w:p w14:paraId="7D464D8F" w14:textId="77777777" w:rsidR="001033B9" w:rsidRPr="00A52396" w:rsidRDefault="001033B9" w:rsidP="00B06235">
      <w:pPr>
        <w:pStyle w:val="BESEDILO"/>
        <w:keepLines w:val="0"/>
        <w:widowControl/>
        <w:tabs>
          <w:tab w:val="clear" w:pos="2155"/>
        </w:tabs>
        <w:rPr>
          <w:rFonts w:ascii="Tahoma" w:hAnsi="Tahoma" w:cs="Tahoma"/>
        </w:rPr>
      </w:pPr>
    </w:p>
    <w:p w14:paraId="0D1A60A3" w14:textId="77777777" w:rsidR="00563B9D" w:rsidRPr="00804918" w:rsidRDefault="00E4037D" w:rsidP="00B06235">
      <w:pPr>
        <w:numPr>
          <w:ilvl w:val="1"/>
          <w:numId w:val="2"/>
        </w:numPr>
        <w:jc w:val="both"/>
        <w:rPr>
          <w:rFonts w:ascii="Tahoma" w:hAnsi="Tahoma" w:cs="Tahoma"/>
          <w:b/>
        </w:rPr>
      </w:pPr>
      <w:r w:rsidRPr="00804918">
        <w:rPr>
          <w:rFonts w:ascii="Tahoma" w:hAnsi="Tahoma" w:cs="Tahoma"/>
          <w:b/>
        </w:rPr>
        <w:t>Tehnična specifikacija – opis predmeta javnega naročila</w:t>
      </w:r>
    </w:p>
    <w:p w14:paraId="47FA0017" w14:textId="77777777" w:rsidR="00E4037D" w:rsidRPr="00804918" w:rsidRDefault="00E4037D" w:rsidP="00B06235">
      <w:pPr>
        <w:jc w:val="both"/>
        <w:rPr>
          <w:rFonts w:ascii="Tahoma" w:hAnsi="Tahoma" w:cs="Tahoma"/>
        </w:rPr>
      </w:pPr>
    </w:p>
    <w:p w14:paraId="5CE25901" w14:textId="77777777" w:rsidR="003C2BC7" w:rsidRPr="00804918" w:rsidRDefault="003C2BC7" w:rsidP="00B06235">
      <w:pPr>
        <w:jc w:val="both"/>
        <w:rPr>
          <w:rFonts w:ascii="Tahoma" w:hAnsi="Tahoma" w:cs="Tahoma"/>
        </w:rPr>
      </w:pPr>
      <w:r w:rsidRPr="00804918">
        <w:rPr>
          <w:rFonts w:ascii="Tahoma" w:hAnsi="Tahoma" w:cs="Tahoma"/>
        </w:rPr>
        <w:t xml:space="preserve">Okvirna količina premoga je 275.000 </w:t>
      </w:r>
      <w:proofErr w:type="spellStart"/>
      <w:r w:rsidRPr="00804918">
        <w:rPr>
          <w:rFonts w:ascii="Tahoma" w:hAnsi="Tahoma" w:cs="Tahoma"/>
        </w:rPr>
        <w:t>mt</w:t>
      </w:r>
      <w:proofErr w:type="spellEnd"/>
      <w:r w:rsidRPr="00804918">
        <w:rPr>
          <w:rFonts w:ascii="Tahoma" w:hAnsi="Tahoma" w:cs="Tahoma"/>
        </w:rPr>
        <w:t xml:space="preserve"> (metričnih ton) na leto (za celotno obdobje 1.100.000 </w:t>
      </w:r>
      <w:proofErr w:type="spellStart"/>
      <w:r w:rsidRPr="00804918">
        <w:rPr>
          <w:rFonts w:ascii="Tahoma" w:hAnsi="Tahoma" w:cs="Tahoma"/>
        </w:rPr>
        <w:t>mt</w:t>
      </w:r>
      <w:proofErr w:type="spellEnd"/>
      <w:r w:rsidRPr="00804918">
        <w:rPr>
          <w:rFonts w:ascii="Tahoma" w:hAnsi="Tahoma" w:cs="Tahoma"/>
        </w:rPr>
        <w:t xml:space="preserve">). </w:t>
      </w:r>
    </w:p>
    <w:p w14:paraId="727D75B8" w14:textId="77777777" w:rsidR="003C2BC7" w:rsidRPr="00804918" w:rsidRDefault="003C2BC7" w:rsidP="00B06235">
      <w:pPr>
        <w:jc w:val="both"/>
        <w:rPr>
          <w:rFonts w:ascii="Tahoma" w:hAnsi="Tahoma" w:cs="Tahoma"/>
        </w:rPr>
      </w:pPr>
    </w:p>
    <w:p w14:paraId="521A056F" w14:textId="4E6C8215" w:rsidR="003C2BC7" w:rsidRPr="00804918" w:rsidRDefault="003C2BC7" w:rsidP="00B06235">
      <w:pPr>
        <w:jc w:val="both"/>
        <w:rPr>
          <w:rFonts w:ascii="Tahoma" w:hAnsi="Tahoma" w:cs="Tahoma"/>
        </w:rPr>
      </w:pPr>
      <w:r w:rsidRPr="00804918">
        <w:rPr>
          <w:rFonts w:ascii="Tahoma" w:hAnsi="Tahoma" w:cs="Tahoma"/>
        </w:rPr>
        <w:t xml:space="preserve">Dobave premoga se vršijo </w:t>
      </w:r>
      <w:r w:rsidR="00625A3E" w:rsidRPr="00804918">
        <w:rPr>
          <w:rFonts w:ascii="Tahoma" w:hAnsi="Tahoma" w:cs="Tahoma"/>
        </w:rPr>
        <w:t>z</w:t>
      </w:r>
      <w:r w:rsidRPr="00804918">
        <w:rPr>
          <w:rFonts w:ascii="Tahoma" w:hAnsi="Tahoma" w:cs="Tahoma"/>
        </w:rPr>
        <w:t xml:space="preserve"> ladjami z nosilnostjo </w:t>
      </w:r>
      <w:r w:rsidR="00625A3E" w:rsidRPr="00804918">
        <w:rPr>
          <w:rFonts w:ascii="Tahoma" w:hAnsi="Tahoma" w:cs="Tahoma"/>
        </w:rPr>
        <w:t xml:space="preserve">do </w:t>
      </w:r>
      <w:r w:rsidRPr="00804918">
        <w:rPr>
          <w:rFonts w:ascii="Tahoma" w:hAnsi="Tahoma" w:cs="Tahoma"/>
        </w:rPr>
        <w:t>1</w:t>
      </w:r>
      <w:r w:rsidR="00625A3E" w:rsidRPr="00804918">
        <w:rPr>
          <w:rFonts w:ascii="Tahoma" w:hAnsi="Tahoma" w:cs="Tahoma"/>
        </w:rPr>
        <w:t>5</w:t>
      </w:r>
      <w:r w:rsidRPr="00804918">
        <w:rPr>
          <w:rFonts w:ascii="Tahoma" w:hAnsi="Tahoma" w:cs="Tahoma"/>
        </w:rPr>
        <w:t xml:space="preserve">0.000 </w:t>
      </w:r>
      <w:proofErr w:type="spellStart"/>
      <w:r w:rsidRPr="00804918">
        <w:rPr>
          <w:rFonts w:ascii="Tahoma" w:hAnsi="Tahoma" w:cs="Tahoma"/>
        </w:rPr>
        <w:t>mt</w:t>
      </w:r>
      <w:proofErr w:type="spellEnd"/>
      <w:r w:rsidRPr="00804918">
        <w:rPr>
          <w:rFonts w:ascii="Tahoma" w:hAnsi="Tahoma" w:cs="Tahoma"/>
        </w:rPr>
        <w:t xml:space="preserve"> premoga.</w:t>
      </w:r>
    </w:p>
    <w:p w14:paraId="4B4F5B40" w14:textId="77777777" w:rsidR="003C2BC7" w:rsidRPr="00804918" w:rsidRDefault="003C2BC7" w:rsidP="00B06235">
      <w:pPr>
        <w:jc w:val="both"/>
        <w:rPr>
          <w:rFonts w:ascii="Tahoma" w:hAnsi="Tahoma" w:cs="Tahoma"/>
        </w:rPr>
      </w:pPr>
    </w:p>
    <w:p w14:paraId="3E6C7D9E" w14:textId="7D2FA788" w:rsidR="003C2BC7" w:rsidRPr="00804918" w:rsidRDefault="003C2BC7" w:rsidP="00B06235">
      <w:pPr>
        <w:jc w:val="both"/>
        <w:rPr>
          <w:rFonts w:ascii="Tahoma" w:hAnsi="Tahoma" w:cs="Tahoma"/>
        </w:rPr>
      </w:pPr>
      <w:r w:rsidRPr="00804918">
        <w:rPr>
          <w:rFonts w:ascii="Tahoma" w:hAnsi="Tahoma" w:cs="Tahoma"/>
        </w:rPr>
        <w:t>Maso oziroma težo premoga, ki ga bo izbrani ponudnik prepeljal, mora izbrani ponudnik ugotoviti</w:t>
      </w:r>
      <w:r w:rsidR="00086C58">
        <w:rPr>
          <w:rFonts w:ascii="Tahoma" w:hAnsi="Tahoma" w:cs="Tahoma"/>
        </w:rPr>
        <w:t xml:space="preserve"> z napravo</w:t>
      </w:r>
      <w:r w:rsidRPr="00804918">
        <w:rPr>
          <w:rFonts w:ascii="Tahoma" w:hAnsi="Tahoma" w:cs="Tahoma"/>
        </w:rPr>
        <w:t xml:space="preserve"> za tehtanje na odpravni postaji (Luka Koper) in bo tako ugotovljeno maso oz. težo izbrani ponudnik vpisal in potrdil v tovornem listu.</w:t>
      </w:r>
    </w:p>
    <w:p w14:paraId="631BE84B" w14:textId="77777777" w:rsidR="003C2BC7" w:rsidRPr="00804918" w:rsidRDefault="003C2BC7" w:rsidP="00B06235">
      <w:pPr>
        <w:jc w:val="both"/>
        <w:rPr>
          <w:rFonts w:ascii="Tahoma" w:hAnsi="Tahoma" w:cs="Tahoma"/>
        </w:rPr>
      </w:pPr>
    </w:p>
    <w:p w14:paraId="40AB738A" w14:textId="37FD03BA" w:rsidR="003C2BC7" w:rsidRPr="003C2BC7" w:rsidRDefault="003C2BC7" w:rsidP="00B06235">
      <w:pPr>
        <w:jc w:val="both"/>
        <w:rPr>
          <w:rFonts w:ascii="Tahoma" w:hAnsi="Tahoma" w:cs="Tahoma"/>
        </w:rPr>
      </w:pPr>
      <w:r w:rsidRPr="00804918">
        <w:rPr>
          <w:rFonts w:ascii="Tahoma" w:hAnsi="Tahoma" w:cs="Tahoma"/>
        </w:rPr>
        <w:t>V primeru, da ponujeni predmet ne bo izpolnjeval minimalnih tehničnih zahtev, bo naročnik tako</w:t>
      </w:r>
      <w:r w:rsidR="00463959">
        <w:rPr>
          <w:rFonts w:ascii="Tahoma" w:hAnsi="Tahoma" w:cs="Tahoma"/>
        </w:rPr>
        <w:t xml:space="preserve"> prijavo</w:t>
      </w:r>
      <w:r w:rsidRPr="00804918">
        <w:rPr>
          <w:rFonts w:ascii="Tahoma" w:hAnsi="Tahoma" w:cs="Tahoma"/>
        </w:rPr>
        <w:t xml:space="preserve"> </w:t>
      </w:r>
      <w:r w:rsidR="00463959">
        <w:rPr>
          <w:rFonts w:ascii="Tahoma" w:hAnsi="Tahoma" w:cs="Tahoma"/>
        </w:rPr>
        <w:t>(</w:t>
      </w:r>
      <w:r w:rsidRPr="00804918">
        <w:rPr>
          <w:rFonts w:ascii="Tahoma" w:hAnsi="Tahoma" w:cs="Tahoma"/>
        </w:rPr>
        <w:t>ponudbo</w:t>
      </w:r>
      <w:r w:rsidR="00463959">
        <w:rPr>
          <w:rFonts w:ascii="Tahoma" w:hAnsi="Tahoma" w:cs="Tahoma"/>
        </w:rPr>
        <w:t>)</w:t>
      </w:r>
      <w:r w:rsidRPr="00804918">
        <w:rPr>
          <w:rFonts w:ascii="Tahoma" w:hAnsi="Tahoma" w:cs="Tahoma"/>
        </w:rPr>
        <w:t xml:space="preserve"> kot neprimerno izločil iz nadaljnje obravnave.</w:t>
      </w:r>
    </w:p>
    <w:p w14:paraId="0C7C5D5D" w14:textId="77777777" w:rsidR="003C2BC7" w:rsidRPr="003C2BC7" w:rsidRDefault="003C2BC7" w:rsidP="00B06235">
      <w:pPr>
        <w:jc w:val="both"/>
        <w:rPr>
          <w:rFonts w:ascii="Tahoma" w:hAnsi="Tahoma" w:cs="Tahoma"/>
        </w:rPr>
      </w:pPr>
    </w:p>
    <w:p w14:paraId="1A165F4D" w14:textId="77777777" w:rsidR="003C2BC7" w:rsidRPr="003C2BC7" w:rsidRDefault="003C2BC7" w:rsidP="00B06235">
      <w:pPr>
        <w:numPr>
          <w:ilvl w:val="2"/>
          <w:numId w:val="2"/>
        </w:numPr>
        <w:tabs>
          <w:tab w:val="clear" w:pos="1080"/>
          <w:tab w:val="num" w:pos="709"/>
        </w:tabs>
        <w:jc w:val="both"/>
        <w:rPr>
          <w:rFonts w:ascii="Tahoma" w:hAnsi="Tahoma" w:cs="Tahoma"/>
          <w:b/>
        </w:rPr>
      </w:pPr>
      <w:r w:rsidRPr="003C2BC7">
        <w:rPr>
          <w:rFonts w:ascii="Tahoma" w:hAnsi="Tahoma" w:cs="Tahoma"/>
          <w:b/>
        </w:rPr>
        <w:t>Prevoz</w:t>
      </w:r>
    </w:p>
    <w:p w14:paraId="6752CE62" w14:textId="77777777" w:rsidR="003C2BC7" w:rsidRPr="003C2BC7" w:rsidRDefault="003C2BC7" w:rsidP="00B06235">
      <w:pPr>
        <w:jc w:val="both"/>
        <w:rPr>
          <w:rFonts w:ascii="Tahoma" w:hAnsi="Tahoma" w:cs="Tahoma"/>
        </w:rPr>
      </w:pPr>
    </w:p>
    <w:p w14:paraId="6EC47564" w14:textId="77777777" w:rsidR="003C2BC7" w:rsidRPr="003C2BC7" w:rsidRDefault="003C2BC7" w:rsidP="00B06235">
      <w:pPr>
        <w:jc w:val="both"/>
        <w:rPr>
          <w:rFonts w:ascii="Tahoma" w:hAnsi="Tahoma" w:cs="Tahoma"/>
        </w:rPr>
      </w:pPr>
      <w:r w:rsidRPr="003C2BC7">
        <w:rPr>
          <w:rFonts w:ascii="Tahoma" w:hAnsi="Tahoma" w:cs="Tahoma"/>
        </w:rPr>
        <w:t xml:space="preserve">Prevoz premoga po železnici se bo vršil z 72 </w:t>
      </w:r>
      <w:proofErr w:type="spellStart"/>
      <w:r w:rsidRPr="003C2BC7">
        <w:rPr>
          <w:rFonts w:ascii="Tahoma" w:hAnsi="Tahoma" w:cs="Tahoma"/>
        </w:rPr>
        <w:t>prm</w:t>
      </w:r>
      <w:proofErr w:type="spellEnd"/>
      <w:r w:rsidRPr="003C2BC7">
        <w:rPr>
          <w:rFonts w:ascii="Tahoma" w:hAnsi="Tahoma" w:cs="Tahoma"/>
        </w:rPr>
        <w:t xml:space="preserve"> vagoni serije EAS, katerih dolžina vagona čez odbijače je 14,1 m. Vagoni morajo biti opremljeni s čelnimi vrati, ki omogočajo pretovor na </w:t>
      </w:r>
      <w:proofErr w:type="spellStart"/>
      <w:r w:rsidRPr="003C2BC7">
        <w:rPr>
          <w:rFonts w:ascii="Tahoma" w:hAnsi="Tahoma" w:cs="Tahoma"/>
        </w:rPr>
        <w:t>zvračalni</w:t>
      </w:r>
      <w:proofErr w:type="spellEnd"/>
      <w:r w:rsidRPr="003C2BC7">
        <w:rPr>
          <w:rFonts w:ascii="Tahoma" w:hAnsi="Tahoma" w:cs="Tahoma"/>
        </w:rPr>
        <w:t xml:space="preserve"> napravi v objektu naročnika. Vlakovno kompozicijo sestavlja 22 vagonov.</w:t>
      </w:r>
    </w:p>
    <w:p w14:paraId="01D87DD6" w14:textId="77777777" w:rsidR="003C2BC7" w:rsidRPr="003C2BC7" w:rsidRDefault="003C2BC7" w:rsidP="00B06235">
      <w:pPr>
        <w:jc w:val="both"/>
        <w:rPr>
          <w:rFonts w:ascii="Tahoma" w:hAnsi="Tahoma" w:cs="Tahoma"/>
        </w:rPr>
      </w:pPr>
      <w:r w:rsidRPr="003C2BC7">
        <w:rPr>
          <w:rFonts w:ascii="Tahoma" w:hAnsi="Tahoma" w:cs="Tahoma"/>
        </w:rPr>
        <w:tab/>
      </w:r>
    </w:p>
    <w:p w14:paraId="69601BA2" w14:textId="77777777" w:rsidR="003C2BC7" w:rsidRPr="003C2BC7" w:rsidRDefault="003C2BC7" w:rsidP="00B06235">
      <w:pPr>
        <w:numPr>
          <w:ilvl w:val="2"/>
          <w:numId w:val="20"/>
        </w:numPr>
        <w:jc w:val="both"/>
        <w:rPr>
          <w:rFonts w:ascii="Tahoma" w:hAnsi="Tahoma" w:cs="Tahoma"/>
          <w:b/>
        </w:rPr>
      </w:pPr>
      <w:r w:rsidRPr="003C2BC7">
        <w:rPr>
          <w:rFonts w:ascii="Tahoma" w:hAnsi="Tahoma" w:cs="Tahoma"/>
          <w:b/>
        </w:rPr>
        <w:t>Rok in kraj izvedbe del</w:t>
      </w:r>
    </w:p>
    <w:p w14:paraId="27110C18" w14:textId="77777777" w:rsidR="003C2BC7" w:rsidRPr="003C2BC7" w:rsidRDefault="003C2BC7" w:rsidP="00B0623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p>
    <w:p w14:paraId="353A2A11" w14:textId="50A91949" w:rsidR="00086C58" w:rsidRPr="00086C58" w:rsidRDefault="00086C58" w:rsidP="00086C58">
      <w:pPr>
        <w:pStyle w:val="Telobesedila"/>
        <w:widowControl/>
        <w:rPr>
          <w:rFonts w:ascii="Tahoma" w:hAnsi="Tahoma" w:cs="Tahoma"/>
          <w:b w:val="0"/>
        </w:rPr>
      </w:pPr>
      <w:r w:rsidRPr="00086C58">
        <w:rPr>
          <w:rFonts w:ascii="Tahoma" w:hAnsi="Tahoma" w:cs="Tahoma"/>
          <w:b w:val="0"/>
        </w:rPr>
        <w:t>Naročnik bo o prihodu posamezne ladje v pristanišče Koper iz</w:t>
      </w:r>
      <w:r>
        <w:rPr>
          <w:rFonts w:ascii="Tahoma" w:hAnsi="Tahoma" w:cs="Tahoma"/>
          <w:b w:val="0"/>
          <w:lang w:val="sl-SI"/>
        </w:rPr>
        <w:t>branega ponudnika</w:t>
      </w:r>
      <w:r w:rsidRPr="00086C58">
        <w:rPr>
          <w:rFonts w:ascii="Tahoma" w:hAnsi="Tahoma" w:cs="Tahoma"/>
          <w:b w:val="0"/>
        </w:rPr>
        <w:t xml:space="preserve"> pisno obvestil, in sicer ob potrditvi sprejema ladje in prostega priveza s tremi (3) delovnimi dnevi stojnic s strani pogodbenega partnerja Luke Koper </w:t>
      </w:r>
      <w:proofErr w:type="spellStart"/>
      <w:r w:rsidRPr="00086C58">
        <w:rPr>
          <w:rFonts w:ascii="Tahoma" w:hAnsi="Tahoma" w:cs="Tahoma"/>
          <w:b w:val="0"/>
        </w:rPr>
        <w:t>d.d</w:t>
      </w:r>
      <w:proofErr w:type="spellEnd"/>
      <w:r w:rsidRPr="00086C58">
        <w:rPr>
          <w:rFonts w:ascii="Tahoma" w:hAnsi="Tahoma" w:cs="Tahoma"/>
          <w:b w:val="0"/>
        </w:rPr>
        <w:t>. ter pet (5) dni pred prihodom ladje v pristanišče Koper.</w:t>
      </w:r>
    </w:p>
    <w:p w14:paraId="12D6A8B5" w14:textId="77777777" w:rsidR="003C2BC7" w:rsidRPr="003C2BC7" w:rsidRDefault="003C2BC7" w:rsidP="00B06235">
      <w:pPr>
        <w:pStyle w:val="Telobesedila"/>
        <w:widowControl/>
        <w:rPr>
          <w:rFonts w:ascii="Tahoma" w:hAnsi="Tahoma" w:cs="Tahoma"/>
          <w:b w:val="0"/>
        </w:rPr>
      </w:pPr>
    </w:p>
    <w:p w14:paraId="5012EB57" w14:textId="3EC96CF8" w:rsidR="003C2BC7" w:rsidRPr="003C2BC7" w:rsidRDefault="003C2BC7" w:rsidP="00B06235">
      <w:pPr>
        <w:pStyle w:val="Telobesedila"/>
        <w:widowControl/>
        <w:rPr>
          <w:rFonts w:ascii="Tahoma" w:hAnsi="Tahoma" w:cs="Tahoma"/>
          <w:b w:val="0"/>
        </w:rPr>
      </w:pPr>
      <w:r w:rsidRPr="003C2BC7">
        <w:rPr>
          <w:rFonts w:ascii="Tahoma" w:hAnsi="Tahoma" w:cs="Tahoma"/>
          <w:b w:val="0"/>
        </w:rPr>
        <w:t xml:space="preserve">Izbrani ponudnik bo na podlagi predhodnega obvestila naročnika o začetku prevozov, poslanega vsaj en (1) dan pred začetkom prevoza premoga, do 9.00 ure, izvajal prevoz premoga po železnici na relaciji Luka Koper, Vojkovo nabrežje 38, 6501 Koper – industrijski tir naročnika, Toplarniška cesta 19, Ljubljana, na </w:t>
      </w:r>
      <w:r w:rsidRPr="003C2BC7">
        <w:rPr>
          <w:rFonts w:ascii="Tahoma" w:hAnsi="Tahoma" w:cs="Tahoma"/>
          <w:b w:val="0"/>
        </w:rPr>
        <w:lastRenderedPageBreak/>
        <w:t xml:space="preserve">vagonih EAS, in sicer dve (2) kompoziciji na dan, </w:t>
      </w:r>
      <w:r w:rsidR="00086C58" w:rsidRPr="00086C58">
        <w:rPr>
          <w:rFonts w:ascii="Tahoma" w:hAnsi="Tahoma" w:cs="Tahoma"/>
          <w:b w:val="0"/>
        </w:rPr>
        <w:t>prihod kompozicij na namembno postajo - prva od 5.00 do 6.00 in druga od 13.00 do 14.00</w:t>
      </w:r>
      <w:r w:rsidRPr="003C2BC7">
        <w:rPr>
          <w:rFonts w:ascii="Tahoma" w:hAnsi="Tahoma" w:cs="Tahoma"/>
          <w:b w:val="0"/>
        </w:rPr>
        <w:t>.</w:t>
      </w:r>
    </w:p>
    <w:p w14:paraId="00DB3C4E" w14:textId="77777777" w:rsidR="00A72818" w:rsidRPr="005A4FDC" w:rsidRDefault="00A72818" w:rsidP="00B06235">
      <w:pPr>
        <w:jc w:val="both"/>
        <w:rPr>
          <w:rFonts w:ascii="Tahoma" w:hAnsi="Tahoma" w:cs="Tahoma"/>
        </w:rPr>
      </w:pPr>
    </w:p>
    <w:p w14:paraId="75A52BB0" w14:textId="77777777" w:rsidR="00260307" w:rsidRPr="005A4FDC" w:rsidRDefault="00260307" w:rsidP="00B06235">
      <w:pPr>
        <w:numPr>
          <w:ilvl w:val="0"/>
          <w:numId w:val="2"/>
        </w:numPr>
        <w:jc w:val="both"/>
        <w:rPr>
          <w:rFonts w:ascii="Tahoma" w:hAnsi="Tahoma" w:cs="Tahoma"/>
          <w:b/>
        </w:rPr>
      </w:pPr>
      <w:r w:rsidRPr="005A4FDC">
        <w:rPr>
          <w:rFonts w:ascii="Tahoma" w:hAnsi="Tahoma" w:cs="Tahoma"/>
          <w:b/>
        </w:rPr>
        <w:t xml:space="preserve">UGOTAVLJANJE SPOSOBNOSTI </w:t>
      </w:r>
    </w:p>
    <w:p w14:paraId="5C89F759" w14:textId="77777777" w:rsidR="00F3562D" w:rsidRPr="005A4FDC" w:rsidRDefault="00F3562D" w:rsidP="00B06235">
      <w:pPr>
        <w:jc w:val="both"/>
        <w:rPr>
          <w:rFonts w:ascii="Tahoma" w:hAnsi="Tahoma" w:cs="Tahoma"/>
        </w:rPr>
      </w:pPr>
    </w:p>
    <w:p w14:paraId="33E2F2D1" w14:textId="5185C837" w:rsidR="00024956" w:rsidRPr="00EB097C" w:rsidRDefault="00024956" w:rsidP="00B06235">
      <w:pPr>
        <w:jc w:val="both"/>
        <w:rPr>
          <w:rFonts w:ascii="Tahoma" w:hAnsi="Tahoma" w:cs="Tahoma"/>
        </w:rPr>
      </w:pPr>
      <w:r w:rsidRPr="00EB097C">
        <w:rPr>
          <w:rFonts w:ascii="Tahoma" w:hAnsi="Tahoma" w:cs="Tahoma"/>
        </w:rPr>
        <w:t xml:space="preserve">Za ugotavljanje sposobnosti mora vsak v </w:t>
      </w:r>
      <w:r w:rsidR="00463959">
        <w:rPr>
          <w:rFonts w:ascii="Tahoma" w:hAnsi="Tahoma" w:cs="Tahoma"/>
        </w:rPr>
        <w:t>prijavi (</w:t>
      </w:r>
      <w:r w:rsidRPr="00EB097C">
        <w:rPr>
          <w:rFonts w:ascii="Tahoma" w:hAnsi="Tahoma" w:cs="Tahoma"/>
        </w:rPr>
        <w:t>ponudbi</w:t>
      </w:r>
      <w:r w:rsidR="00463959">
        <w:rPr>
          <w:rFonts w:ascii="Tahoma" w:hAnsi="Tahoma" w:cs="Tahoma"/>
        </w:rPr>
        <w:t>)</w:t>
      </w:r>
      <w:r w:rsidRPr="00EB097C">
        <w:rPr>
          <w:rFonts w:ascii="Tahoma" w:hAnsi="Tahoma" w:cs="Tahoma"/>
        </w:rPr>
        <w:t xml:space="preserve"> naveden gospodarski subjekt izpolniti in priložiti obrazec ESPD, ki je kot priloga v .</w:t>
      </w:r>
      <w:proofErr w:type="spellStart"/>
      <w:r w:rsidRPr="00EB097C">
        <w:rPr>
          <w:rFonts w:ascii="Tahoma" w:hAnsi="Tahoma" w:cs="Tahoma"/>
        </w:rPr>
        <w:t>xml</w:t>
      </w:r>
      <w:proofErr w:type="spellEnd"/>
      <w:r w:rsidRPr="00EB097C">
        <w:rPr>
          <w:rFonts w:ascii="Tahoma" w:hAnsi="Tahoma" w:cs="Tahoma"/>
        </w:rPr>
        <w:t xml:space="preserve"> formatu priložen tej razpisni dokumentaciji. </w:t>
      </w:r>
    </w:p>
    <w:p w14:paraId="2489FB78" w14:textId="77777777" w:rsidR="00024956" w:rsidRPr="00EB097C" w:rsidRDefault="00024956" w:rsidP="00B06235">
      <w:pPr>
        <w:jc w:val="both"/>
        <w:rPr>
          <w:rFonts w:ascii="Tahoma" w:hAnsi="Tahoma" w:cs="Tahoma"/>
        </w:rPr>
      </w:pPr>
    </w:p>
    <w:p w14:paraId="5C80DF44" w14:textId="77777777" w:rsidR="00024956" w:rsidRPr="00EB097C" w:rsidRDefault="00024956" w:rsidP="00B06235">
      <w:pPr>
        <w:jc w:val="both"/>
        <w:rPr>
          <w:rFonts w:ascii="Tahoma" w:hAnsi="Tahoma" w:cs="Tahoma"/>
        </w:rPr>
      </w:pPr>
      <w:r w:rsidRPr="00EB097C">
        <w:rPr>
          <w:rFonts w:ascii="Tahoma" w:hAnsi="Tahoma" w:cs="Tahoma"/>
        </w:rPr>
        <w:t xml:space="preserve">Gospodarski subjekt preko spletne strani </w:t>
      </w:r>
      <w:hyperlink r:id="rId17" w:history="1">
        <w:r w:rsidRPr="00EB097C">
          <w:rPr>
            <w:rFonts w:ascii="Tahoma" w:hAnsi="Tahoma" w:cs="Tahoma"/>
            <w:u w:val="single"/>
          </w:rPr>
          <w:t>http://www.enarocanje.si/_ESPD/</w:t>
        </w:r>
      </w:hyperlink>
      <w:r w:rsidRPr="00EB097C">
        <w:rPr>
          <w:rFonts w:ascii="Tahoma" w:hAnsi="Tahoma" w:cs="Tahoma"/>
        </w:rPr>
        <w:t xml:space="preserve"> uvozi naročnikov ESPD obrazec, ki je na voljo na naročnikovi spletni strani, na mestu, kjer je objavljena razpisna dokumentacija. </w:t>
      </w:r>
    </w:p>
    <w:p w14:paraId="57022824" w14:textId="77777777" w:rsidR="00024956" w:rsidRPr="00EB097C" w:rsidRDefault="00024956" w:rsidP="00B06235">
      <w:pPr>
        <w:jc w:val="both"/>
        <w:rPr>
          <w:rFonts w:ascii="Tahoma" w:hAnsi="Tahoma" w:cs="Tahoma"/>
        </w:rPr>
      </w:pPr>
    </w:p>
    <w:p w14:paraId="08CAD143" w14:textId="77777777" w:rsidR="00024956" w:rsidRPr="00EB097C" w:rsidRDefault="00024956" w:rsidP="00B06235">
      <w:pPr>
        <w:jc w:val="both"/>
        <w:rPr>
          <w:rFonts w:ascii="Tahoma" w:hAnsi="Tahoma" w:cs="Tahoma"/>
          <w:bCs/>
        </w:rPr>
      </w:pPr>
      <w:r w:rsidRPr="00EB097C">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67CAA532" w14:textId="77777777" w:rsidR="00024956" w:rsidRPr="00EB097C" w:rsidRDefault="00024956" w:rsidP="00B06235">
      <w:pPr>
        <w:jc w:val="both"/>
        <w:rPr>
          <w:rFonts w:ascii="Tahoma" w:hAnsi="Tahoma" w:cs="Tahoma"/>
          <w:bCs/>
        </w:rPr>
      </w:pPr>
    </w:p>
    <w:p w14:paraId="64304F4C" w14:textId="77777777" w:rsidR="00024956" w:rsidRPr="00EB097C" w:rsidRDefault="00024956" w:rsidP="00B06235">
      <w:pPr>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14:paraId="2C5EF22C" w14:textId="77777777" w:rsidR="00024956" w:rsidRPr="004943BC" w:rsidRDefault="00024956" w:rsidP="00B06235">
      <w:pPr>
        <w:jc w:val="both"/>
        <w:rPr>
          <w:rFonts w:ascii="Tahoma" w:hAnsi="Tahoma" w:cs="Tahoma"/>
        </w:rPr>
      </w:pPr>
    </w:p>
    <w:p w14:paraId="517D5A79" w14:textId="77777777" w:rsidR="00024956" w:rsidRPr="004943BC" w:rsidRDefault="00024956" w:rsidP="00B06235">
      <w:pPr>
        <w:numPr>
          <w:ilvl w:val="1"/>
          <w:numId w:val="2"/>
        </w:numPr>
        <w:jc w:val="both"/>
        <w:outlineLvl w:val="0"/>
        <w:rPr>
          <w:rFonts w:ascii="Tahoma" w:hAnsi="Tahoma" w:cs="Tahoma"/>
          <w:b/>
        </w:rPr>
      </w:pPr>
      <w:bookmarkStart w:id="15" w:name="_Toc495914051"/>
      <w:r w:rsidRPr="004943BC">
        <w:rPr>
          <w:rFonts w:ascii="Tahoma" w:hAnsi="Tahoma" w:cs="Tahoma"/>
          <w:b/>
        </w:rPr>
        <w:t>Razlogi za izključitev</w:t>
      </w:r>
      <w:bookmarkEnd w:id="15"/>
    </w:p>
    <w:p w14:paraId="5104C1A7" w14:textId="77777777" w:rsidR="00024956" w:rsidRPr="004943BC" w:rsidRDefault="00024956" w:rsidP="00B06235">
      <w:pPr>
        <w:jc w:val="both"/>
        <w:rPr>
          <w:rFonts w:ascii="Tahoma" w:hAnsi="Tahoma" w:cs="Tahoma"/>
        </w:rPr>
      </w:pPr>
    </w:p>
    <w:p w14:paraId="3E85FA83" w14:textId="134D8AD7" w:rsidR="00024956" w:rsidRPr="004943BC" w:rsidRDefault="00463959" w:rsidP="00B06235">
      <w:pPr>
        <w:ind w:right="-2"/>
        <w:jc w:val="both"/>
        <w:rPr>
          <w:rFonts w:ascii="Tahoma" w:hAnsi="Tahoma" w:cs="Tahoma"/>
          <w:i/>
        </w:rPr>
      </w:pPr>
      <w:r>
        <w:rPr>
          <w:rFonts w:ascii="Tahoma" w:hAnsi="Tahoma" w:cs="Tahoma"/>
          <w:i/>
        </w:rPr>
        <w:t>Kandidat (</w:t>
      </w:r>
      <w:r w:rsidR="00024956" w:rsidRPr="004943BC">
        <w:rPr>
          <w:rFonts w:ascii="Tahoma" w:hAnsi="Tahoma" w:cs="Tahoma"/>
          <w:i/>
          <w:lang w:val="x-none"/>
        </w:rPr>
        <w:t>Ponudnik</w:t>
      </w:r>
      <w:r>
        <w:rPr>
          <w:rFonts w:ascii="Tahoma" w:hAnsi="Tahoma" w:cs="Tahoma"/>
          <w:i/>
        </w:rPr>
        <w:t>)</w:t>
      </w:r>
      <w:r w:rsidR="00024956" w:rsidRPr="004943BC">
        <w:rPr>
          <w:rFonts w:ascii="Tahoma" w:hAnsi="Tahoma" w:cs="Tahoma"/>
          <w:i/>
          <w:lang w:val="x-none"/>
        </w:rPr>
        <w:t xml:space="preserve"> mora izpolnjevati zahtevane pogoje v točki </w:t>
      </w:r>
      <w:r w:rsidR="00024956" w:rsidRPr="004943BC">
        <w:rPr>
          <w:rFonts w:ascii="Tahoma" w:hAnsi="Tahoma" w:cs="Tahoma"/>
          <w:i/>
        </w:rPr>
        <w:t>3.</w:t>
      </w:r>
      <w:r w:rsidR="00024956" w:rsidRPr="004943BC">
        <w:rPr>
          <w:rFonts w:ascii="Tahoma" w:hAnsi="Tahoma" w:cs="Tahoma"/>
          <w:i/>
          <w:lang w:val="x-none"/>
        </w:rPr>
        <w:t xml:space="preserve">1. V primeru </w:t>
      </w:r>
      <w:r>
        <w:rPr>
          <w:rFonts w:ascii="Tahoma" w:hAnsi="Tahoma" w:cs="Tahoma"/>
          <w:i/>
        </w:rPr>
        <w:t>prijave (</w:t>
      </w:r>
      <w:r w:rsidR="00024956" w:rsidRPr="004943BC">
        <w:rPr>
          <w:rFonts w:ascii="Tahoma" w:hAnsi="Tahoma" w:cs="Tahoma"/>
          <w:i/>
          <w:lang w:val="x-none"/>
        </w:rPr>
        <w:t>ponudbe</w:t>
      </w:r>
      <w:r>
        <w:rPr>
          <w:rFonts w:ascii="Tahoma" w:hAnsi="Tahoma" w:cs="Tahoma"/>
          <w:i/>
        </w:rPr>
        <w:t>)</w:t>
      </w:r>
      <w:r w:rsidR="00024956" w:rsidRPr="004943BC">
        <w:rPr>
          <w:rFonts w:ascii="Tahoma" w:hAnsi="Tahoma" w:cs="Tahoma"/>
          <w:i/>
          <w:lang w:val="x-none"/>
        </w:rPr>
        <w:t xml:space="preserve"> s podizvajalci in/ali s subjekti, katerih zmogljivosti uporablja </w:t>
      </w:r>
      <w:r>
        <w:rPr>
          <w:rFonts w:ascii="Tahoma" w:hAnsi="Tahoma" w:cs="Tahoma"/>
          <w:i/>
        </w:rPr>
        <w:t>kandidat (</w:t>
      </w:r>
      <w:r w:rsidR="00024956" w:rsidRPr="004943BC">
        <w:rPr>
          <w:rFonts w:ascii="Tahoma" w:hAnsi="Tahoma" w:cs="Tahoma"/>
          <w:i/>
        </w:rPr>
        <w:t>ponudnik</w:t>
      </w:r>
      <w:r>
        <w:rPr>
          <w:rFonts w:ascii="Tahoma" w:hAnsi="Tahoma" w:cs="Tahoma"/>
          <w:i/>
        </w:rPr>
        <w:t>)</w:t>
      </w:r>
      <w:r w:rsidR="00024956" w:rsidRPr="004943BC">
        <w:rPr>
          <w:rFonts w:ascii="Tahoma" w:hAnsi="Tahoma" w:cs="Tahoma"/>
          <w:i/>
          <w:lang w:val="x-none"/>
        </w:rPr>
        <w:t xml:space="preserve">, mora zahtevane pogoje izpolnjevati tudi vsak izmed podizvajalcev, ki jih </w:t>
      </w:r>
      <w:r>
        <w:rPr>
          <w:rFonts w:ascii="Tahoma" w:hAnsi="Tahoma" w:cs="Tahoma"/>
          <w:i/>
        </w:rPr>
        <w:t>kandidat (</w:t>
      </w:r>
      <w:r w:rsidR="00024956" w:rsidRPr="004943BC">
        <w:rPr>
          <w:rFonts w:ascii="Tahoma" w:hAnsi="Tahoma" w:cs="Tahoma"/>
          <w:i/>
          <w:lang w:val="x-none"/>
        </w:rPr>
        <w:t>ponudnik</w:t>
      </w:r>
      <w:r>
        <w:rPr>
          <w:rFonts w:ascii="Tahoma" w:hAnsi="Tahoma" w:cs="Tahoma"/>
          <w:i/>
        </w:rPr>
        <w:t>)</w:t>
      </w:r>
      <w:r w:rsidR="00024956" w:rsidRPr="004943BC">
        <w:rPr>
          <w:rFonts w:ascii="Tahoma" w:hAnsi="Tahoma" w:cs="Tahoma"/>
          <w:i/>
          <w:lang w:val="x-none"/>
        </w:rPr>
        <w:t xml:space="preserve"> v ponudbi navede, ter tudi vsak subjekt, katerih zmogljivosti uporablja </w:t>
      </w:r>
      <w:r>
        <w:rPr>
          <w:rFonts w:ascii="Tahoma" w:hAnsi="Tahoma" w:cs="Tahoma"/>
          <w:i/>
        </w:rPr>
        <w:t>kandidat (</w:t>
      </w:r>
      <w:r w:rsidR="00024956" w:rsidRPr="004943BC">
        <w:rPr>
          <w:rFonts w:ascii="Tahoma" w:hAnsi="Tahoma" w:cs="Tahoma"/>
          <w:i/>
        </w:rPr>
        <w:t>ponudnik</w:t>
      </w:r>
      <w:r>
        <w:rPr>
          <w:rFonts w:ascii="Tahoma" w:hAnsi="Tahoma" w:cs="Tahoma"/>
          <w:i/>
        </w:rPr>
        <w:t>)</w:t>
      </w:r>
      <w:r w:rsidR="00024956" w:rsidRPr="004943BC">
        <w:rPr>
          <w:rFonts w:ascii="Tahoma" w:hAnsi="Tahoma" w:cs="Tahoma"/>
          <w:i/>
          <w:lang w:val="x-none"/>
        </w:rPr>
        <w:t>.</w:t>
      </w:r>
      <w:r w:rsidR="00024956" w:rsidRPr="004943BC">
        <w:rPr>
          <w:rFonts w:ascii="Tahoma" w:hAnsi="Tahoma" w:cs="Tahoma"/>
          <w:i/>
        </w:rPr>
        <w:t xml:space="preserve"> </w:t>
      </w:r>
    </w:p>
    <w:p w14:paraId="34E83B13" w14:textId="77777777" w:rsidR="00024956" w:rsidRPr="004943BC" w:rsidRDefault="00024956" w:rsidP="00B06235">
      <w:pPr>
        <w:jc w:val="both"/>
        <w:rPr>
          <w:rFonts w:ascii="Tahoma" w:hAnsi="Tahoma" w:cs="Tahoma"/>
          <w:bCs/>
        </w:rPr>
      </w:pPr>
    </w:p>
    <w:p w14:paraId="4C2F0651" w14:textId="77777777" w:rsidR="00024956" w:rsidRPr="004943BC" w:rsidRDefault="00024956" w:rsidP="00B06235">
      <w:pPr>
        <w:jc w:val="both"/>
        <w:rPr>
          <w:rFonts w:ascii="Tahoma" w:hAnsi="Tahoma" w:cs="Tahoma"/>
          <w:b/>
          <w:bCs/>
        </w:rPr>
      </w:pPr>
      <w:r w:rsidRPr="004943BC">
        <w:rPr>
          <w:rFonts w:ascii="Tahoma" w:hAnsi="Tahoma" w:cs="Tahoma"/>
          <w:b/>
          <w:bCs/>
        </w:rPr>
        <w:t xml:space="preserve">A: Razlogi, povezani s kazenskimi obsodbami </w:t>
      </w:r>
    </w:p>
    <w:p w14:paraId="43123707" w14:textId="77777777" w:rsidR="00024956" w:rsidRPr="004943BC" w:rsidRDefault="00024956" w:rsidP="00B06235">
      <w:pPr>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CD5ED13" w14:textId="77777777" w:rsidR="00024956" w:rsidRPr="004943BC" w:rsidRDefault="00024956" w:rsidP="00B06235">
      <w:pPr>
        <w:jc w:val="both"/>
        <w:rPr>
          <w:rFonts w:ascii="Tahoma" w:hAnsi="Tahoma" w:cs="Tahoma"/>
          <w:bCs/>
        </w:rPr>
      </w:pPr>
    </w:p>
    <w:p w14:paraId="25F4AA1A" w14:textId="77777777" w:rsidR="00024956" w:rsidRPr="004943BC" w:rsidRDefault="00024956" w:rsidP="00B06235">
      <w:pPr>
        <w:jc w:val="both"/>
        <w:rPr>
          <w:rFonts w:ascii="Tahoma" w:hAnsi="Tahoma" w:cs="Tahoma"/>
          <w:b/>
          <w:bCs/>
        </w:rPr>
      </w:pPr>
      <w:r w:rsidRPr="004943BC">
        <w:rPr>
          <w:rFonts w:ascii="Tahoma" w:hAnsi="Tahoma" w:cs="Tahoma"/>
          <w:b/>
          <w:bCs/>
        </w:rPr>
        <w:t>Dokazilo:</w:t>
      </w:r>
    </w:p>
    <w:p w14:paraId="362E63C3" w14:textId="10CB242C" w:rsidR="00024956" w:rsidRPr="004943BC" w:rsidRDefault="00024956" w:rsidP="00B06235">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A: Razlogi, povezani s kazenskimi obsodbami«</w:t>
      </w:r>
      <w:r w:rsidRPr="004943BC">
        <w:rPr>
          <w:rFonts w:ascii="Tahoma" w:hAnsi="Tahoma" w:cs="Tahoma"/>
          <w:bCs/>
        </w:rPr>
        <w:t xml:space="preserve">) s strani vseh gospodarskih subjektov v </w:t>
      </w:r>
      <w:r w:rsidR="00463959">
        <w:rPr>
          <w:rFonts w:ascii="Tahoma" w:hAnsi="Tahoma" w:cs="Tahoma"/>
          <w:bCs/>
        </w:rPr>
        <w:t>prijavi (</w:t>
      </w:r>
      <w:r w:rsidRPr="004943BC">
        <w:rPr>
          <w:rFonts w:ascii="Tahoma" w:hAnsi="Tahoma" w:cs="Tahoma"/>
          <w:bCs/>
        </w:rPr>
        <w:t>ponudbi</w:t>
      </w:r>
      <w:r w:rsidR="00463959">
        <w:rPr>
          <w:rFonts w:ascii="Tahoma" w:hAnsi="Tahoma" w:cs="Tahoma"/>
          <w:bCs/>
        </w:rPr>
        <w:t>)</w:t>
      </w:r>
      <w:r w:rsidRPr="004943BC">
        <w:rPr>
          <w:rFonts w:ascii="Tahoma" w:hAnsi="Tahoma" w:cs="Tahoma"/>
          <w:bCs/>
        </w:rPr>
        <w:t xml:space="preserve">. </w:t>
      </w:r>
    </w:p>
    <w:p w14:paraId="2CB61226" w14:textId="77777777" w:rsidR="00024956" w:rsidRPr="004943BC" w:rsidRDefault="00024956" w:rsidP="00B06235">
      <w:pPr>
        <w:jc w:val="both"/>
        <w:rPr>
          <w:rFonts w:ascii="Tahoma" w:hAnsi="Tahoma" w:cs="Tahoma"/>
          <w:bCs/>
        </w:rPr>
      </w:pPr>
    </w:p>
    <w:p w14:paraId="5FE2FB44" w14:textId="155F0D85" w:rsidR="00024956" w:rsidRPr="004943BC" w:rsidRDefault="00024956" w:rsidP="00B06235">
      <w:pPr>
        <w:jc w:val="both"/>
        <w:rPr>
          <w:rFonts w:ascii="Tahoma" w:hAnsi="Tahoma" w:cs="Tahoma"/>
          <w:bCs/>
        </w:rPr>
      </w:pPr>
      <w:r w:rsidRPr="004943BC">
        <w:rPr>
          <w:rFonts w:ascii="Tahoma" w:hAnsi="Tahoma" w:cs="Tahoma"/>
          <w:bCs/>
        </w:rPr>
        <w:t xml:space="preserve">Gospodarski subjekt s sedežem v Republiki Sloveniji v </w:t>
      </w:r>
      <w:r w:rsidR="00463959">
        <w:rPr>
          <w:rFonts w:ascii="Tahoma" w:hAnsi="Tahoma" w:cs="Tahoma"/>
          <w:bCs/>
        </w:rPr>
        <w:t>prijavi (</w:t>
      </w:r>
      <w:r w:rsidR="00463959" w:rsidRPr="004943BC">
        <w:rPr>
          <w:rFonts w:ascii="Tahoma" w:hAnsi="Tahoma" w:cs="Tahoma"/>
          <w:bCs/>
        </w:rPr>
        <w:t>ponudbi</w:t>
      </w:r>
      <w:r w:rsidR="00463959">
        <w:rPr>
          <w:rFonts w:ascii="Tahoma" w:hAnsi="Tahoma" w:cs="Tahoma"/>
          <w:bCs/>
        </w:rPr>
        <w:t>)</w:t>
      </w:r>
      <w:r w:rsidRPr="004943BC">
        <w:rPr>
          <w:rFonts w:ascii="Tahoma" w:hAnsi="Tahoma" w:cs="Tahoma"/>
          <w:bCs/>
        </w:rPr>
        <w:t xml:space="preserve"> priloži </w:t>
      </w:r>
      <w:r w:rsidRPr="00D308AD">
        <w:rPr>
          <w:rFonts w:ascii="Tahoma" w:hAnsi="Tahoma" w:cs="Tahoma"/>
          <w:bCs/>
        </w:rPr>
        <w:t>pooblastila</w:t>
      </w:r>
      <w:r w:rsidRPr="004943BC">
        <w:rPr>
          <w:rFonts w:ascii="Tahoma" w:hAnsi="Tahoma" w:cs="Tahoma"/>
          <w:bCs/>
        </w:rPr>
        <w:t xml:space="preserve"> za pridobitev podatkov iz kazenske evidence za vse gospodarske subjekte v prijavi in za vse osebe, ki so člani upravnega, vodstvenega ali nadzornega organa gospodarskega subjekta ali ki imajo pooblastila za njegovo zastopanje ali odločanje ali nadzor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21CE5A23" w14:textId="77777777" w:rsidR="00024956" w:rsidRPr="004943BC" w:rsidRDefault="00024956" w:rsidP="00B06235">
      <w:pPr>
        <w:jc w:val="both"/>
        <w:rPr>
          <w:rFonts w:ascii="Tahoma" w:hAnsi="Tahoma" w:cs="Tahoma"/>
          <w:bCs/>
        </w:rPr>
      </w:pPr>
    </w:p>
    <w:p w14:paraId="0464C2EA" w14:textId="77777777" w:rsidR="00024956" w:rsidRPr="004943BC" w:rsidRDefault="00024956" w:rsidP="00B06235">
      <w:pPr>
        <w:jc w:val="both"/>
        <w:rPr>
          <w:rFonts w:ascii="Tahoma" w:hAnsi="Tahoma" w:cs="Tahoma"/>
          <w:b/>
          <w:bCs/>
        </w:rPr>
      </w:pPr>
      <w:r w:rsidRPr="004943BC">
        <w:rPr>
          <w:rFonts w:ascii="Tahoma" w:hAnsi="Tahoma" w:cs="Tahoma"/>
          <w:b/>
          <w:bCs/>
        </w:rPr>
        <w:t>B: Razlogi, povezani s plačilom davkov ali prispevkov za socialno varnost</w:t>
      </w:r>
    </w:p>
    <w:p w14:paraId="28964873" w14:textId="79E238E0" w:rsidR="00024956" w:rsidRPr="00EF30AC" w:rsidRDefault="00024956" w:rsidP="00B06235">
      <w:pPr>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8663B85" w14:textId="77777777" w:rsidR="00024956" w:rsidRPr="004943BC" w:rsidRDefault="00024956" w:rsidP="00B06235">
      <w:pPr>
        <w:jc w:val="both"/>
        <w:rPr>
          <w:rFonts w:ascii="Tahoma" w:hAnsi="Tahoma" w:cs="Tahoma"/>
          <w:b/>
          <w:bCs/>
        </w:rPr>
      </w:pPr>
    </w:p>
    <w:p w14:paraId="34A807B3" w14:textId="77777777" w:rsidR="0001343A" w:rsidRDefault="0001343A">
      <w:pPr>
        <w:rPr>
          <w:rFonts w:ascii="Tahoma" w:hAnsi="Tahoma" w:cs="Tahoma"/>
          <w:b/>
          <w:bCs/>
        </w:rPr>
      </w:pPr>
      <w:r>
        <w:rPr>
          <w:rFonts w:ascii="Tahoma" w:hAnsi="Tahoma" w:cs="Tahoma"/>
          <w:b/>
          <w:bCs/>
        </w:rPr>
        <w:br w:type="page"/>
      </w:r>
    </w:p>
    <w:p w14:paraId="75062BB0" w14:textId="40B32BE7" w:rsidR="00024956" w:rsidRPr="004943BC" w:rsidRDefault="00024956" w:rsidP="00B06235">
      <w:pPr>
        <w:jc w:val="both"/>
        <w:rPr>
          <w:rFonts w:ascii="Tahoma" w:hAnsi="Tahoma" w:cs="Tahoma"/>
          <w:b/>
          <w:bCs/>
        </w:rPr>
      </w:pPr>
      <w:r w:rsidRPr="004943BC">
        <w:rPr>
          <w:rFonts w:ascii="Tahoma" w:hAnsi="Tahoma" w:cs="Tahoma"/>
          <w:b/>
          <w:bCs/>
        </w:rPr>
        <w:lastRenderedPageBreak/>
        <w:t>Dokazilo:</w:t>
      </w:r>
    </w:p>
    <w:p w14:paraId="08C6FEFE" w14:textId="35AEDD00" w:rsidR="00024956" w:rsidRPr="004943BC" w:rsidRDefault="00024956" w:rsidP="00B06235">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B</w:t>
      </w:r>
      <w:r w:rsidRPr="004943BC">
        <w:rPr>
          <w:rFonts w:ascii="Tahoma" w:hAnsi="Tahoma" w:cs="Tahoma"/>
          <w:bCs/>
          <w:i/>
          <w:iCs/>
        </w:rPr>
        <w:t>: Razlogi, povezani s plačilom davkov ali prispevkov za socialno varnost</w:t>
      </w:r>
      <w:r w:rsidRPr="004943BC">
        <w:rPr>
          <w:rFonts w:ascii="Tahoma" w:hAnsi="Tahoma" w:cs="Tahoma"/>
          <w:bCs/>
          <w:i/>
        </w:rPr>
        <w:t>«</w:t>
      </w:r>
      <w:r w:rsidRPr="004943BC">
        <w:rPr>
          <w:rFonts w:ascii="Tahoma" w:hAnsi="Tahoma" w:cs="Tahoma"/>
          <w:bCs/>
        </w:rPr>
        <w:t xml:space="preserve">) s strani vseh gospodarskih subjektov v </w:t>
      </w:r>
      <w:r w:rsidR="00463959">
        <w:rPr>
          <w:rFonts w:ascii="Tahoma" w:hAnsi="Tahoma" w:cs="Tahoma"/>
          <w:bCs/>
        </w:rPr>
        <w:t>prijavi (</w:t>
      </w:r>
      <w:r w:rsidR="00463959" w:rsidRPr="004943BC">
        <w:rPr>
          <w:rFonts w:ascii="Tahoma" w:hAnsi="Tahoma" w:cs="Tahoma"/>
          <w:bCs/>
        </w:rPr>
        <w:t>ponudbi</w:t>
      </w:r>
      <w:r w:rsidR="00463959">
        <w:rPr>
          <w:rFonts w:ascii="Tahoma" w:hAnsi="Tahoma" w:cs="Tahoma"/>
          <w:bCs/>
        </w:rPr>
        <w:t>)</w:t>
      </w:r>
      <w:r w:rsidRPr="004943BC">
        <w:rPr>
          <w:rFonts w:ascii="Tahoma" w:hAnsi="Tahoma" w:cs="Tahoma"/>
          <w:bCs/>
        </w:rPr>
        <w:t>.</w:t>
      </w:r>
    </w:p>
    <w:p w14:paraId="55311A15" w14:textId="77777777" w:rsidR="00024956" w:rsidRPr="004943BC" w:rsidRDefault="00024956" w:rsidP="00B06235">
      <w:pPr>
        <w:jc w:val="both"/>
        <w:rPr>
          <w:rFonts w:ascii="Tahoma" w:hAnsi="Tahoma" w:cs="Tahoma"/>
          <w:bCs/>
        </w:rPr>
      </w:pPr>
    </w:p>
    <w:p w14:paraId="57C2803A" w14:textId="77777777" w:rsidR="00024956" w:rsidRPr="004943BC" w:rsidRDefault="00024956" w:rsidP="00B06235">
      <w:pPr>
        <w:jc w:val="both"/>
        <w:rPr>
          <w:rFonts w:ascii="Tahoma" w:hAnsi="Tahoma" w:cs="Tahoma"/>
          <w:bCs/>
          <w:lang w:val="x-none"/>
        </w:rPr>
      </w:pPr>
      <w:r w:rsidRPr="004943BC">
        <w:rPr>
          <w:rFonts w:ascii="Tahoma" w:hAnsi="Tahoma" w:cs="Tahoma"/>
          <w:bCs/>
        </w:rPr>
        <w:t xml:space="preserve">Naročnik bo pred oddajo javnega naročila za gospodarski subjekt s sedežem v Republiki Sloveniji pridobil potrdilo, ki ga izda pristojni organ v Republiki Sloveniji, drugi državi članici EU ali tretji državi. </w:t>
      </w:r>
    </w:p>
    <w:p w14:paraId="5BBE20C9" w14:textId="77777777" w:rsidR="00024956" w:rsidRPr="004943BC" w:rsidRDefault="00024956" w:rsidP="00B06235">
      <w:pPr>
        <w:jc w:val="both"/>
        <w:rPr>
          <w:rFonts w:ascii="Tahoma" w:hAnsi="Tahoma" w:cs="Tahoma"/>
          <w:bCs/>
        </w:rPr>
      </w:pPr>
    </w:p>
    <w:p w14:paraId="27FCB88E" w14:textId="77777777" w:rsidR="00024956" w:rsidRPr="004943BC" w:rsidRDefault="00024956" w:rsidP="00B06235">
      <w:pPr>
        <w:jc w:val="both"/>
        <w:rPr>
          <w:rFonts w:ascii="Tahoma" w:hAnsi="Tahoma" w:cs="Tahoma"/>
          <w:b/>
          <w:bCs/>
        </w:rPr>
      </w:pPr>
      <w:r w:rsidRPr="004943BC">
        <w:rPr>
          <w:rFonts w:ascii="Tahoma" w:hAnsi="Tahoma" w:cs="Tahoma"/>
          <w:b/>
          <w:bCs/>
        </w:rPr>
        <w:t>C: Razlogi, povezani z insolventnostjo, nasprotjem interesov ali kršitvijo poklicnih pravil</w:t>
      </w:r>
    </w:p>
    <w:p w14:paraId="2540EAE4" w14:textId="77777777" w:rsidR="00024956" w:rsidRPr="00092C05" w:rsidRDefault="00024956" w:rsidP="00B06235">
      <w:pPr>
        <w:jc w:val="both"/>
        <w:rPr>
          <w:rFonts w:ascii="Tahoma" w:hAnsi="Tahoma" w:cs="Tahoma"/>
          <w:bCs/>
        </w:rPr>
      </w:pPr>
      <w:r w:rsidRPr="00092C05">
        <w:rPr>
          <w:rFonts w:ascii="Tahoma" w:hAnsi="Tahoma" w:cs="Tahoma"/>
          <w:bCs/>
        </w:rPr>
        <w:t>Naročnik bo iz sodelovanja v postopku javnega naročanja izključil gospodarski subjekt tudi v naslednjih primerih:</w:t>
      </w:r>
    </w:p>
    <w:p w14:paraId="467FF55C" w14:textId="77777777" w:rsidR="00024956" w:rsidRPr="00092C05" w:rsidRDefault="00024956" w:rsidP="00B06235">
      <w:pPr>
        <w:numPr>
          <w:ilvl w:val="0"/>
          <w:numId w:val="7"/>
        </w:numPr>
        <w:ind w:left="284" w:hanging="284"/>
        <w:jc w:val="both"/>
        <w:rPr>
          <w:rFonts w:ascii="Tahoma" w:hAnsi="Tahoma" w:cs="Tahoma"/>
          <w:bCs/>
        </w:rPr>
      </w:pPr>
      <w:r w:rsidRPr="00092C05">
        <w:rPr>
          <w:rFonts w:ascii="Tahoma" w:hAnsi="Tahoma" w:cs="Tahoma"/>
          <w:bCs/>
        </w:rPr>
        <w:t>če lahko naročnik na kakršen koli način izkaže kršitev obveznosti iz drugega odstavka 3. člena ZJN-3;</w:t>
      </w:r>
    </w:p>
    <w:p w14:paraId="35F49DAB" w14:textId="77777777" w:rsidR="00024956" w:rsidRPr="00092C05" w:rsidRDefault="00024956" w:rsidP="00B06235">
      <w:pPr>
        <w:numPr>
          <w:ilvl w:val="0"/>
          <w:numId w:val="7"/>
        </w:numPr>
        <w:ind w:left="284" w:hanging="284"/>
        <w:jc w:val="both"/>
        <w:rPr>
          <w:rFonts w:ascii="Tahoma" w:hAnsi="Tahoma" w:cs="Tahoma"/>
          <w:bCs/>
        </w:rPr>
      </w:pPr>
      <w:r w:rsidRPr="00092C05">
        <w:rPr>
          <w:rFonts w:ascii="Tahoma" w:hAnsi="Tahoma" w:cs="Tahoma"/>
          <w:bCs/>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4517B65" w14:textId="77777777" w:rsidR="00024956" w:rsidRPr="00092C05" w:rsidRDefault="00024956" w:rsidP="00B06235">
      <w:pPr>
        <w:numPr>
          <w:ilvl w:val="0"/>
          <w:numId w:val="7"/>
        </w:numPr>
        <w:ind w:left="284" w:hanging="284"/>
        <w:jc w:val="both"/>
        <w:rPr>
          <w:rFonts w:ascii="Tahoma" w:hAnsi="Tahoma" w:cs="Tahoma"/>
          <w:bCs/>
        </w:rPr>
      </w:pPr>
      <w:r w:rsidRPr="00092C05">
        <w:rPr>
          <w:rFonts w:ascii="Tahoma" w:hAnsi="Tahoma" w:cs="Tahoma"/>
          <w:bCs/>
        </w:rPr>
        <w:t>če lahko naročnik z ustreznimi sredstvi izkaže, da je gospodarski subjekt zagrešil hujšo kršitev poklicnih pravil, zaradi česar je omajana njegova integriteta;</w:t>
      </w:r>
    </w:p>
    <w:p w14:paraId="44F7961A" w14:textId="77777777" w:rsidR="00024956" w:rsidRPr="00092C05" w:rsidRDefault="00024956" w:rsidP="00B06235">
      <w:pPr>
        <w:numPr>
          <w:ilvl w:val="0"/>
          <w:numId w:val="7"/>
        </w:numPr>
        <w:ind w:left="284" w:hanging="284"/>
        <w:jc w:val="both"/>
        <w:rPr>
          <w:rFonts w:ascii="Tahoma" w:hAnsi="Tahoma" w:cs="Tahoma"/>
          <w:bCs/>
        </w:rPr>
      </w:pPr>
      <w:r w:rsidRPr="00092C05">
        <w:rPr>
          <w:rFonts w:ascii="Tahoma" w:hAnsi="Tahoma" w:cs="Tahoma"/>
          <w:bCs/>
        </w:rPr>
        <w:t>če izkrivljanja konkurence zaradi predhodnega sodelovanja gospodarskih subjektov pri pripravi postopka javnega naročanja v skladu s 65. členom ZJN-3 ni mogoče učinkovito odpraviti z drugimi, blažjimi ukrepi;</w:t>
      </w:r>
    </w:p>
    <w:p w14:paraId="69463710" w14:textId="77777777" w:rsidR="00024956" w:rsidRPr="00092C05" w:rsidRDefault="00024956" w:rsidP="00B06235">
      <w:pPr>
        <w:numPr>
          <w:ilvl w:val="0"/>
          <w:numId w:val="7"/>
        </w:numPr>
        <w:ind w:left="284" w:hanging="284"/>
        <w:jc w:val="both"/>
        <w:rPr>
          <w:rFonts w:ascii="Tahoma" w:hAnsi="Tahoma" w:cs="Tahoma"/>
          <w:bCs/>
        </w:rPr>
      </w:pPr>
      <w:r w:rsidRPr="00092C05">
        <w:rPr>
          <w:rFonts w:ascii="Tahoma" w:hAnsi="Tahoma" w:cs="Tahoma"/>
          <w:bCs/>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5BB55ED" w14:textId="77777777" w:rsidR="00024956" w:rsidRPr="004943BC" w:rsidRDefault="00024956" w:rsidP="00B06235">
      <w:pPr>
        <w:jc w:val="both"/>
        <w:rPr>
          <w:rFonts w:ascii="Tahoma" w:hAnsi="Tahoma" w:cs="Tahoma"/>
          <w:b/>
          <w:bCs/>
        </w:rPr>
      </w:pPr>
    </w:p>
    <w:p w14:paraId="3EDC3B44" w14:textId="77777777" w:rsidR="00024956" w:rsidRPr="004943BC" w:rsidRDefault="00024956" w:rsidP="00B06235">
      <w:pPr>
        <w:jc w:val="both"/>
        <w:rPr>
          <w:rFonts w:ascii="Tahoma" w:hAnsi="Tahoma" w:cs="Tahoma"/>
          <w:b/>
          <w:bCs/>
        </w:rPr>
      </w:pPr>
      <w:r w:rsidRPr="004943BC">
        <w:rPr>
          <w:rFonts w:ascii="Tahoma" w:hAnsi="Tahoma" w:cs="Tahoma"/>
          <w:b/>
          <w:bCs/>
        </w:rPr>
        <w:t>Dokazilo:</w:t>
      </w:r>
    </w:p>
    <w:p w14:paraId="21DA7533" w14:textId="7AE51B9A" w:rsidR="00024956" w:rsidRPr="004943BC" w:rsidRDefault="00024956" w:rsidP="00B06235">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C: Razlogi, povezani z insolventnostjo, nasprotjem interesov ali kršitvijo poklicnih pravil«</w:t>
      </w:r>
      <w:r w:rsidRPr="004943BC">
        <w:rPr>
          <w:rFonts w:ascii="Tahoma" w:hAnsi="Tahoma" w:cs="Tahoma"/>
          <w:bCs/>
        </w:rPr>
        <w:t xml:space="preserve">) s strani vseh gospodarskih subjektov v </w:t>
      </w:r>
      <w:r w:rsidR="00463959">
        <w:rPr>
          <w:rFonts w:ascii="Tahoma" w:hAnsi="Tahoma" w:cs="Tahoma"/>
          <w:bCs/>
        </w:rPr>
        <w:t>prijavi (</w:t>
      </w:r>
      <w:r w:rsidR="00463959" w:rsidRPr="004943BC">
        <w:rPr>
          <w:rFonts w:ascii="Tahoma" w:hAnsi="Tahoma" w:cs="Tahoma"/>
          <w:bCs/>
        </w:rPr>
        <w:t>ponudbi</w:t>
      </w:r>
      <w:r w:rsidR="00463959">
        <w:rPr>
          <w:rFonts w:ascii="Tahoma" w:hAnsi="Tahoma" w:cs="Tahoma"/>
          <w:bCs/>
        </w:rPr>
        <w:t>)</w:t>
      </w:r>
      <w:r w:rsidRPr="004943BC">
        <w:rPr>
          <w:rFonts w:ascii="Tahoma" w:hAnsi="Tahoma" w:cs="Tahoma"/>
          <w:bCs/>
        </w:rPr>
        <w:t>.</w:t>
      </w:r>
    </w:p>
    <w:p w14:paraId="54CEE2AB" w14:textId="77777777" w:rsidR="00024956" w:rsidRPr="004943BC" w:rsidRDefault="00024956" w:rsidP="00B06235">
      <w:pPr>
        <w:jc w:val="both"/>
        <w:rPr>
          <w:rFonts w:ascii="Tahoma" w:hAnsi="Tahoma" w:cs="Tahoma"/>
          <w:bCs/>
        </w:rPr>
      </w:pPr>
    </w:p>
    <w:p w14:paraId="1FDA9C5B" w14:textId="77777777" w:rsidR="00024956" w:rsidRPr="004943BC" w:rsidRDefault="00024956" w:rsidP="00B06235">
      <w:pPr>
        <w:jc w:val="both"/>
        <w:rPr>
          <w:rFonts w:ascii="Tahoma" w:hAnsi="Tahoma" w:cs="Tahoma"/>
          <w:b/>
          <w:bCs/>
        </w:rPr>
      </w:pPr>
      <w:r w:rsidRPr="004943BC">
        <w:rPr>
          <w:rFonts w:ascii="Tahoma" w:hAnsi="Tahoma" w:cs="Tahoma"/>
          <w:b/>
          <w:bCs/>
        </w:rPr>
        <w:t>D: Nacionalni razlogi za izključitev</w:t>
      </w:r>
    </w:p>
    <w:p w14:paraId="20AD078F" w14:textId="77777777" w:rsidR="00024956" w:rsidRPr="00092C05" w:rsidRDefault="00024956" w:rsidP="00B06235">
      <w:pPr>
        <w:jc w:val="both"/>
        <w:rPr>
          <w:rFonts w:ascii="Tahoma" w:hAnsi="Tahoma" w:cs="Tahoma"/>
          <w:bCs/>
        </w:rPr>
      </w:pPr>
      <w:r w:rsidRPr="00092C05">
        <w:rPr>
          <w:rFonts w:ascii="Tahoma" w:hAnsi="Tahoma" w:cs="Tahoma"/>
          <w:bCs/>
        </w:rPr>
        <w:t>Naročnik bo iz posameznega postopka javnega naročanja izključil gospodarski subjekt:</w:t>
      </w:r>
    </w:p>
    <w:p w14:paraId="2907AAC7" w14:textId="025E86A5" w:rsidR="00024956" w:rsidRPr="00092C05" w:rsidRDefault="00024956" w:rsidP="00B06235">
      <w:pPr>
        <w:numPr>
          <w:ilvl w:val="0"/>
          <w:numId w:val="7"/>
        </w:numPr>
        <w:ind w:left="284" w:hanging="284"/>
        <w:jc w:val="both"/>
        <w:rPr>
          <w:rFonts w:ascii="Tahoma" w:hAnsi="Tahoma" w:cs="Tahoma"/>
          <w:bCs/>
        </w:rPr>
      </w:pPr>
      <w:r w:rsidRPr="00092C05">
        <w:rPr>
          <w:rFonts w:ascii="Tahoma" w:hAnsi="Tahoma" w:cs="Tahoma"/>
          <w:bCs/>
        </w:rPr>
        <w:t xml:space="preserve">če je ta na dan, ko poteče rok za oddajo </w:t>
      </w:r>
      <w:r w:rsidR="00463959">
        <w:rPr>
          <w:rFonts w:ascii="Tahoma" w:hAnsi="Tahoma" w:cs="Tahoma"/>
          <w:bCs/>
        </w:rPr>
        <w:t>prijav (</w:t>
      </w:r>
      <w:r w:rsidRPr="00092C05">
        <w:rPr>
          <w:rFonts w:ascii="Tahoma" w:hAnsi="Tahoma" w:cs="Tahoma"/>
          <w:bCs/>
        </w:rPr>
        <w:t>ponudb</w:t>
      </w:r>
      <w:r w:rsidR="00463959">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14:paraId="262F661E" w14:textId="77777777" w:rsidR="00024956" w:rsidRPr="00092C05" w:rsidRDefault="00024956" w:rsidP="00B06235">
      <w:pPr>
        <w:numPr>
          <w:ilvl w:val="0"/>
          <w:numId w:val="7"/>
        </w:numPr>
        <w:ind w:left="284" w:hanging="284"/>
        <w:jc w:val="both"/>
        <w:rPr>
          <w:rFonts w:ascii="Tahoma" w:hAnsi="Tahoma" w:cs="Tahoma"/>
          <w:bCs/>
        </w:rPr>
      </w:pPr>
      <w:r w:rsidRPr="00092C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36D4DDE" w14:textId="77777777" w:rsidR="00024956" w:rsidRPr="004943BC" w:rsidRDefault="00024956" w:rsidP="00B06235">
      <w:pPr>
        <w:jc w:val="both"/>
        <w:rPr>
          <w:rFonts w:ascii="Tahoma" w:hAnsi="Tahoma" w:cs="Tahoma"/>
          <w:bCs/>
        </w:rPr>
      </w:pPr>
    </w:p>
    <w:p w14:paraId="1350DD45" w14:textId="77777777" w:rsidR="00024956" w:rsidRPr="004943BC" w:rsidRDefault="00024956" w:rsidP="00B06235">
      <w:pPr>
        <w:jc w:val="both"/>
        <w:rPr>
          <w:rFonts w:ascii="Tahoma" w:hAnsi="Tahoma" w:cs="Tahoma"/>
          <w:b/>
          <w:bCs/>
        </w:rPr>
      </w:pPr>
      <w:r w:rsidRPr="004943BC">
        <w:rPr>
          <w:rFonts w:ascii="Tahoma" w:hAnsi="Tahoma" w:cs="Tahoma"/>
          <w:b/>
          <w:bCs/>
        </w:rPr>
        <w:t>Dokazilo:</w:t>
      </w:r>
    </w:p>
    <w:p w14:paraId="20456C92" w14:textId="2E798A8D" w:rsidR="00024956" w:rsidRPr="004943BC" w:rsidRDefault="00024956" w:rsidP="00B06235">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D: Nacionalni razlogi za izključite</w:t>
      </w:r>
      <w:r w:rsidRPr="004943BC">
        <w:rPr>
          <w:rFonts w:ascii="Tahoma" w:hAnsi="Tahoma" w:cs="Tahoma"/>
          <w:bCs/>
        </w:rPr>
        <w:t>v</w:t>
      </w:r>
      <w:r w:rsidRPr="004943BC">
        <w:rPr>
          <w:rFonts w:ascii="Tahoma" w:hAnsi="Tahoma" w:cs="Tahoma"/>
          <w:bCs/>
          <w:i/>
        </w:rPr>
        <w:t>«</w:t>
      </w:r>
      <w:r w:rsidRPr="004943BC">
        <w:rPr>
          <w:rFonts w:ascii="Tahoma" w:hAnsi="Tahoma" w:cs="Tahoma"/>
          <w:bCs/>
        </w:rPr>
        <w:t xml:space="preserve">) s strani vseh gospodarskih subjektov v </w:t>
      </w:r>
      <w:r w:rsidR="00F674E0">
        <w:rPr>
          <w:rFonts w:ascii="Tahoma" w:hAnsi="Tahoma" w:cs="Tahoma"/>
          <w:bCs/>
        </w:rPr>
        <w:t>prijavi (</w:t>
      </w:r>
      <w:r w:rsidR="00F674E0" w:rsidRPr="004943BC">
        <w:rPr>
          <w:rFonts w:ascii="Tahoma" w:hAnsi="Tahoma" w:cs="Tahoma"/>
          <w:bCs/>
        </w:rPr>
        <w:t>ponudbi</w:t>
      </w:r>
      <w:r w:rsidR="00F674E0">
        <w:rPr>
          <w:rFonts w:ascii="Tahoma" w:hAnsi="Tahoma" w:cs="Tahoma"/>
          <w:bCs/>
        </w:rPr>
        <w:t>)</w:t>
      </w:r>
      <w:r w:rsidRPr="004943BC">
        <w:rPr>
          <w:rFonts w:ascii="Tahoma" w:hAnsi="Tahoma" w:cs="Tahoma"/>
          <w:bCs/>
        </w:rPr>
        <w:t>.</w:t>
      </w:r>
    </w:p>
    <w:p w14:paraId="4683EB7E" w14:textId="77777777" w:rsidR="00A52396" w:rsidRPr="005A4FDC" w:rsidRDefault="00A52396" w:rsidP="00B06235">
      <w:pPr>
        <w:jc w:val="both"/>
        <w:rPr>
          <w:rFonts w:ascii="Tahoma" w:hAnsi="Tahoma" w:cs="Tahoma"/>
          <w:bCs/>
        </w:rPr>
      </w:pPr>
    </w:p>
    <w:p w14:paraId="4DEE190A" w14:textId="004EC07C" w:rsidR="00A52396" w:rsidRPr="005A4FDC" w:rsidRDefault="00A52396" w:rsidP="00B06235">
      <w:pPr>
        <w:jc w:val="both"/>
        <w:rPr>
          <w:rFonts w:ascii="Tahoma" w:hAnsi="Tahoma" w:cs="Tahoma"/>
          <w:bCs/>
        </w:rPr>
      </w:pPr>
      <w:r w:rsidRPr="005A4FDC">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5A4FDC">
        <w:rPr>
          <w:rFonts w:ascii="Tahoma" w:hAnsi="Tahoma" w:cs="Tahoma"/>
          <w:bCs/>
        </w:rPr>
        <w:t>eDosje</w:t>
      </w:r>
      <w:proofErr w:type="spellEnd"/>
      <w:r w:rsidRPr="005A4FDC">
        <w:rPr>
          <w:rFonts w:ascii="Tahoma" w:hAnsi="Tahoma" w:cs="Tahoma"/>
          <w:bCs/>
        </w:rPr>
        <w:t xml:space="preserve">. </w:t>
      </w:r>
      <w:r w:rsidRPr="00024956">
        <w:rPr>
          <w:rFonts w:ascii="Tahoma" w:hAnsi="Tahoma" w:cs="Tahoma"/>
          <w:b/>
          <w:bCs/>
        </w:rPr>
        <w:t>Gospodarski subjekt s sedežem izven Republike Slovenije mora potrdilo pristojnega organa predložiti sam</w:t>
      </w:r>
      <w:r w:rsidRPr="005A4FDC">
        <w:rPr>
          <w:rFonts w:ascii="Tahoma" w:hAnsi="Tahoma" w:cs="Tahoma"/>
          <w:bCs/>
        </w:rPr>
        <w:t xml:space="preserve">. Potrdilo pristojnega organa je lahko priloženo že ob oddaji </w:t>
      </w:r>
      <w:r w:rsidR="00F674E0">
        <w:rPr>
          <w:rFonts w:ascii="Tahoma" w:hAnsi="Tahoma" w:cs="Tahoma"/>
          <w:bCs/>
        </w:rPr>
        <w:t>prijave (</w:t>
      </w:r>
      <w:r w:rsidR="00F674E0" w:rsidRPr="004943BC">
        <w:rPr>
          <w:rFonts w:ascii="Tahoma" w:hAnsi="Tahoma" w:cs="Tahoma"/>
          <w:bCs/>
        </w:rPr>
        <w:t>ponudb</w:t>
      </w:r>
      <w:r w:rsidR="00F674E0">
        <w:rPr>
          <w:rFonts w:ascii="Tahoma" w:hAnsi="Tahoma" w:cs="Tahoma"/>
          <w:bCs/>
        </w:rPr>
        <w:t>e)</w:t>
      </w:r>
      <w:r w:rsidRPr="005A4FDC">
        <w:rPr>
          <w:rFonts w:ascii="Tahoma" w:hAnsi="Tahoma" w:cs="Tahoma"/>
          <w:bCs/>
        </w:rPr>
        <w:t>.</w:t>
      </w:r>
    </w:p>
    <w:p w14:paraId="42436D6C" w14:textId="77777777" w:rsidR="00A52396" w:rsidRPr="005A4FDC" w:rsidRDefault="00A52396" w:rsidP="00B06235">
      <w:pPr>
        <w:jc w:val="both"/>
        <w:rPr>
          <w:rFonts w:ascii="Tahoma" w:hAnsi="Tahoma" w:cs="Tahoma"/>
          <w:bCs/>
        </w:rPr>
      </w:pPr>
    </w:p>
    <w:p w14:paraId="2FC9AB71" w14:textId="77777777" w:rsidR="00A52396" w:rsidRPr="005A4FDC" w:rsidRDefault="00A52396" w:rsidP="00B06235">
      <w:pPr>
        <w:jc w:val="both"/>
        <w:rPr>
          <w:rFonts w:ascii="Tahoma" w:hAnsi="Tahoma" w:cs="Tahoma"/>
          <w:bCs/>
        </w:rPr>
      </w:pPr>
      <w:r w:rsidRPr="005A4FDC">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6C2D468" w14:textId="77777777" w:rsidR="00A52396" w:rsidRPr="005A4FDC" w:rsidRDefault="00A52396" w:rsidP="00B06235">
      <w:pPr>
        <w:jc w:val="both"/>
        <w:rPr>
          <w:rFonts w:ascii="Tahoma" w:hAnsi="Tahoma" w:cs="Tahoma"/>
        </w:rPr>
      </w:pPr>
    </w:p>
    <w:p w14:paraId="013C5C85" w14:textId="77777777" w:rsidR="0001343A" w:rsidRDefault="0001343A">
      <w:pPr>
        <w:rPr>
          <w:rFonts w:ascii="Tahoma" w:hAnsi="Tahoma" w:cs="Tahoma"/>
          <w:b/>
        </w:rPr>
      </w:pPr>
      <w:r>
        <w:rPr>
          <w:rFonts w:ascii="Tahoma" w:hAnsi="Tahoma" w:cs="Tahoma"/>
          <w:b/>
        </w:rPr>
        <w:br w:type="page"/>
      </w:r>
    </w:p>
    <w:p w14:paraId="5B5B8920" w14:textId="45EF1D1B" w:rsidR="00A52396" w:rsidRPr="005A4FDC" w:rsidRDefault="00A52396" w:rsidP="00B06235">
      <w:pPr>
        <w:numPr>
          <w:ilvl w:val="1"/>
          <w:numId w:val="2"/>
        </w:numPr>
        <w:jc w:val="both"/>
        <w:rPr>
          <w:rFonts w:ascii="Tahoma" w:hAnsi="Tahoma" w:cs="Tahoma"/>
          <w:b/>
        </w:rPr>
      </w:pPr>
      <w:r w:rsidRPr="005A4FDC">
        <w:rPr>
          <w:rFonts w:ascii="Tahoma" w:hAnsi="Tahoma" w:cs="Tahoma"/>
          <w:b/>
        </w:rPr>
        <w:lastRenderedPageBreak/>
        <w:t>Pogoji za sodelovanje</w:t>
      </w:r>
    </w:p>
    <w:p w14:paraId="61A86751" w14:textId="77777777" w:rsidR="00A52396" w:rsidRPr="005A4FDC" w:rsidRDefault="00A52396" w:rsidP="00B06235">
      <w:pPr>
        <w:jc w:val="both"/>
        <w:rPr>
          <w:rFonts w:ascii="Tahoma" w:hAnsi="Tahoma" w:cs="Tahoma"/>
          <w:b/>
        </w:rPr>
      </w:pPr>
    </w:p>
    <w:p w14:paraId="14906E56" w14:textId="77777777" w:rsidR="00A52396" w:rsidRPr="005A4FDC" w:rsidRDefault="00A52396" w:rsidP="00B06235">
      <w:pPr>
        <w:numPr>
          <w:ilvl w:val="2"/>
          <w:numId w:val="2"/>
        </w:numPr>
        <w:jc w:val="both"/>
        <w:rPr>
          <w:rFonts w:ascii="Tahoma" w:hAnsi="Tahoma" w:cs="Tahoma"/>
          <w:b/>
        </w:rPr>
      </w:pPr>
      <w:r w:rsidRPr="005A4FDC">
        <w:rPr>
          <w:rFonts w:ascii="Tahoma" w:hAnsi="Tahoma" w:cs="Tahoma"/>
          <w:b/>
        </w:rPr>
        <w:t>Ustreznost za opravljanje poklicne dejavnosti</w:t>
      </w:r>
    </w:p>
    <w:p w14:paraId="03E59FE7" w14:textId="77777777" w:rsidR="00A52396" w:rsidRPr="005A4FDC" w:rsidRDefault="00A52396" w:rsidP="00B06235">
      <w:pPr>
        <w:jc w:val="both"/>
        <w:rPr>
          <w:rFonts w:ascii="Tahoma" w:hAnsi="Tahoma" w:cs="Tahoma"/>
          <w:b/>
        </w:rPr>
      </w:pPr>
    </w:p>
    <w:p w14:paraId="1B341F69" w14:textId="77777777" w:rsidR="00A52396" w:rsidRPr="005A4FDC" w:rsidRDefault="00A52396" w:rsidP="00B06235">
      <w:pPr>
        <w:jc w:val="both"/>
        <w:rPr>
          <w:rFonts w:ascii="Tahoma" w:hAnsi="Tahoma" w:cs="Tahoma"/>
        </w:rPr>
      </w:pPr>
      <w:r w:rsidRPr="005A4FD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9A5C55A" w14:textId="77777777" w:rsidR="00A52396" w:rsidRPr="005A4FDC" w:rsidRDefault="00A52396" w:rsidP="00B06235">
      <w:pPr>
        <w:jc w:val="both"/>
        <w:rPr>
          <w:rFonts w:ascii="Tahoma" w:hAnsi="Tahoma" w:cs="Tahoma"/>
        </w:rPr>
      </w:pPr>
    </w:p>
    <w:p w14:paraId="2790EF1B" w14:textId="77777777" w:rsidR="00A52396" w:rsidRPr="005A4FDC" w:rsidRDefault="00A52396" w:rsidP="00B06235">
      <w:pPr>
        <w:jc w:val="both"/>
        <w:rPr>
          <w:rFonts w:ascii="Tahoma" w:hAnsi="Tahoma" w:cs="Tahoma"/>
        </w:rPr>
      </w:pPr>
      <w:r w:rsidRPr="005A4FD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E319760" w14:textId="77777777" w:rsidR="00A52396" w:rsidRPr="005A4FDC" w:rsidRDefault="00A52396" w:rsidP="00B06235">
      <w:pPr>
        <w:jc w:val="both"/>
        <w:rPr>
          <w:rFonts w:ascii="Tahoma" w:hAnsi="Tahoma" w:cs="Tahoma"/>
        </w:rPr>
      </w:pPr>
      <w:r w:rsidRPr="005A4FDC" w:rsidDel="00702B79">
        <w:rPr>
          <w:rFonts w:ascii="Tahoma" w:hAnsi="Tahoma" w:cs="Tahoma"/>
        </w:rPr>
        <w:t xml:space="preserve"> </w:t>
      </w:r>
    </w:p>
    <w:p w14:paraId="4F894366" w14:textId="77777777" w:rsidR="00A52396" w:rsidRPr="005A4FDC" w:rsidRDefault="00A52396" w:rsidP="00B06235">
      <w:pPr>
        <w:jc w:val="both"/>
        <w:rPr>
          <w:rFonts w:ascii="Tahoma" w:hAnsi="Tahoma" w:cs="Tahoma"/>
          <w:b/>
        </w:rPr>
      </w:pPr>
      <w:r w:rsidRPr="005A4FDC">
        <w:rPr>
          <w:rFonts w:ascii="Tahoma" w:hAnsi="Tahoma" w:cs="Tahoma"/>
          <w:b/>
        </w:rPr>
        <w:t>Dokazila:</w:t>
      </w:r>
    </w:p>
    <w:p w14:paraId="5FEB6DE7" w14:textId="030E9F12" w:rsidR="00A52396" w:rsidRPr="005A4FDC" w:rsidRDefault="00A52396" w:rsidP="00B06235">
      <w:pPr>
        <w:jc w:val="both"/>
        <w:rPr>
          <w:rFonts w:ascii="Tahoma" w:hAnsi="Tahoma" w:cs="Tahoma"/>
        </w:rPr>
      </w:pPr>
      <w:r w:rsidRPr="005A4FDC">
        <w:rPr>
          <w:rFonts w:ascii="Tahoma" w:hAnsi="Tahoma" w:cs="Tahoma"/>
        </w:rPr>
        <w:t>Izpolnjen ESPD (</w:t>
      </w:r>
      <w:r w:rsidRPr="005A4FDC">
        <w:rPr>
          <w:rFonts w:ascii="Tahoma" w:hAnsi="Tahoma" w:cs="Tahoma"/>
          <w:i/>
        </w:rPr>
        <w:t>v »Del IV: Pogoji za sodelovanje, ɑ: Skupna navedba za vse pogoje za sodelovanje«</w:t>
      </w:r>
      <w:r w:rsidRPr="005A4FDC">
        <w:rPr>
          <w:rFonts w:ascii="Tahoma" w:hAnsi="Tahoma" w:cs="Tahoma"/>
        </w:rPr>
        <w:t xml:space="preserve">) s strani vseh gospodarskih subjektov v </w:t>
      </w:r>
      <w:r w:rsidR="00F674E0">
        <w:rPr>
          <w:rFonts w:ascii="Tahoma" w:hAnsi="Tahoma" w:cs="Tahoma"/>
          <w:bCs/>
        </w:rPr>
        <w:t>prijavi (</w:t>
      </w:r>
      <w:r w:rsidR="00F674E0" w:rsidRPr="004943BC">
        <w:rPr>
          <w:rFonts w:ascii="Tahoma" w:hAnsi="Tahoma" w:cs="Tahoma"/>
          <w:bCs/>
        </w:rPr>
        <w:t>ponudbi</w:t>
      </w:r>
      <w:r w:rsidR="00F674E0">
        <w:rPr>
          <w:rFonts w:ascii="Tahoma" w:hAnsi="Tahoma" w:cs="Tahoma"/>
          <w:bCs/>
        </w:rPr>
        <w:t>)</w:t>
      </w:r>
      <w:r w:rsidRPr="005A4FDC">
        <w:rPr>
          <w:rFonts w:ascii="Tahoma" w:hAnsi="Tahoma" w:cs="Tahoma"/>
        </w:rPr>
        <w:t>.</w:t>
      </w:r>
    </w:p>
    <w:p w14:paraId="65E42C8E" w14:textId="77777777" w:rsidR="00A52396" w:rsidRPr="005A4FDC" w:rsidRDefault="00A52396" w:rsidP="00B06235">
      <w:pPr>
        <w:jc w:val="both"/>
        <w:rPr>
          <w:rFonts w:ascii="Tahoma" w:hAnsi="Tahoma" w:cs="Tahoma"/>
          <w:highlight w:val="yellow"/>
        </w:rPr>
      </w:pPr>
    </w:p>
    <w:p w14:paraId="7D8E242A" w14:textId="77777777" w:rsidR="00A52396" w:rsidRPr="005A4FDC" w:rsidRDefault="00A52396" w:rsidP="00B06235">
      <w:pPr>
        <w:numPr>
          <w:ilvl w:val="2"/>
          <w:numId w:val="2"/>
        </w:numPr>
        <w:jc w:val="both"/>
        <w:rPr>
          <w:rFonts w:ascii="Tahoma" w:hAnsi="Tahoma" w:cs="Tahoma"/>
          <w:b/>
        </w:rPr>
      </w:pPr>
      <w:r w:rsidRPr="005A4FDC">
        <w:rPr>
          <w:rFonts w:ascii="Tahoma" w:hAnsi="Tahoma" w:cs="Tahoma"/>
          <w:b/>
        </w:rPr>
        <w:t>Ekonomski in finančni položaj</w:t>
      </w:r>
    </w:p>
    <w:p w14:paraId="510E64A1" w14:textId="77777777" w:rsidR="00A52396" w:rsidRPr="005A4FDC" w:rsidRDefault="00A52396" w:rsidP="00B06235">
      <w:pPr>
        <w:jc w:val="both"/>
        <w:rPr>
          <w:rFonts w:ascii="Tahoma" w:hAnsi="Tahoma" w:cs="Tahoma"/>
        </w:rPr>
      </w:pPr>
    </w:p>
    <w:p w14:paraId="30375A9E" w14:textId="77777777" w:rsidR="00A52396" w:rsidRPr="005A4FDC" w:rsidRDefault="00A52396" w:rsidP="00B06235">
      <w:pPr>
        <w:jc w:val="both"/>
        <w:rPr>
          <w:rFonts w:ascii="Tahoma" w:hAnsi="Tahoma" w:cs="Tahoma"/>
        </w:rPr>
      </w:pPr>
      <w:r w:rsidRPr="005A4FDC">
        <w:rPr>
          <w:rFonts w:ascii="Tahoma" w:hAnsi="Tahoma" w:cs="Tahoma"/>
        </w:rPr>
        <w:t>Gospodarski subjekt mora biti ekonomsko in finančno sposoben izvesti predmet javnega naročila.</w:t>
      </w:r>
    </w:p>
    <w:p w14:paraId="569C28FA" w14:textId="77777777" w:rsidR="00024956" w:rsidRPr="005F5ACD" w:rsidRDefault="00024956" w:rsidP="00B06235">
      <w:pPr>
        <w:jc w:val="both"/>
        <w:rPr>
          <w:rFonts w:ascii="Tahoma" w:hAnsi="Tahoma" w:cs="Tahoma"/>
        </w:rPr>
      </w:pPr>
    </w:p>
    <w:p w14:paraId="3FDCE6E5" w14:textId="2727DAEA" w:rsidR="00024956" w:rsidRPr="005F5ACD" w:rsidRDefault="00024956" w:rsidP="00B06235">
      <w:pPr>
        <w:jc w:val="both"/>
        <w:rPr>
          <w:rFonts w:ascii="Tahoma" w:hAnsi="Tahoma" w:cs="Tahoma"/>
        </w:rPr>
      </w:pPr>
      <w:r w:rsidRPr="005F5ACD">
        <w:rPr>
          <w:rFonts w:ascii="Tahoma" w:hAnsi="Tahoma" w:cs="Tahoma"/>
        </w:rPr>
        <w:t xml:space="preserve">Gospodarski subjekt na dan oddaje </w:t>
      </w:r>
      <w:r w:rsidR="00F674E0">
        <w:rPr>
          <w:rFonts w:ascii="Tahoma" w:hAnsi="Tahoma" w:cs="Tahoma"/>
        </w:rPr>
        <w:t>prijave (</w:t>
      </w:r>
      <w:r w:rsidRPr="005F5ACD">
        <w:rPr>
          <w:rFonts w:ascii="Tahoma" w:hAnsi="Tahoma" w:cs="Tahoma"/>
        </w:rPr>
        <w:t>ponudbe</w:t>
      </w:r>
      <w:r w:rsidR="00F674E0">
        <w:rPr>
          <w:rFonts w:ascii="Tahoma" w:hAnsi="Tahoma" w:cs="Tahoma"/>
        </w:rPr>
        <w:t>)</w:t>
      </w:r>
      <w:r>
        <w:rPr>
          <w:rFonts w:ascii="Tahoma" w:hAnsi="Tahoma" w:cs="Tahoma"/>
        </w:rPr>
        <w:t xml:space="preserve"> ne</w:t>
      </w:r>
      <w:r w:rsidRPr="005F5ACD">
        <w:rPr>
          <w:rFonts w:ascii="Tahoma" w:hAnsi="Tahoma" w:cs="Tahoma"/>
        </w:rPr>
        <w:t xml:space="preserve"> sme imeti blokiranega poslovnega računa pri katerikoli banki, ki vodi njegov transakcijski račun. </w:t>
      </w:r>
    </w:p>
    <w:p w14:paraId="1892C47F" w14:textId="77777777" w:rsidR="00A52396" w:rsidRPr="005A4FDC" w:rsidRDefault="00A52396" w:rsidP="00B06235">
      <w:pPr>
        <w:jc w:val="both"/>
        <w:rPr>
          <w:rFonts w:ascii="Tahoma" w:hAnsi="Tahoma" w:cs="Tahoma"/>
        </w:rPr>
      </w:pPr>
    </w:p>
    <w:p w14:paraId="518905CA" w14:textId="77777777" w:rsidR="00A52396" w:rsidRPr="005A4FDC" w:rsidRDefault="00A52396" w:rsidP="00B06235">
      <w:pPr>
        <w:jc w:val="both"/>
        <w:rPr>
          <w:rFonts w:ascii="Tahoma" w:hAnsi="Tahoma" w:cs="Tahoma"/>
          <w:b/>
        </w:rPr>
      </w:pPr>
      <w:r w:rsidRPr="005A4FDC">
        <w:rPr>
          <w:rFonts w:ascii="Tahoma" w:hAnsi="Tahoma" w:cs="Tahoma"/>
          <w:b/>
        </w:rPr>
        <w:t>Dokazila:</w:t>
      </w:r>
    </w:p>
    <w:p w14:paraId="10B0056E" w14:textId="69FD20C8" w:rsidR="00A52396" w:rsidRPr="00976D4C" w:rsidRDefault="00A52396" w:rsidP="00B06235">
      <w:pPr>
        <w:jc w:val="both"/>
        <w:rPr>
          <w:rFonts w:ascii="Tahoma" w:hAnsi="Tahoma" w:cs="Tahoma"/>
        </w:rPr>
      </w:pPr>
      <w:r w:rsidRPr="005A4FDC">
        <w:rPr>
          <w:rFonts w:ascii="Tahoma" w:hAnsi="Tahoma" w:cs="Tahoma"/>
        </w:rPr>
        <w:t>Izpolnjen ESPD (</w:t>
      </w:r>
      <w:r w:rsidRPr="005A4FDC">
        <w:rPr>
          <w:rFonts w:ascii="Tahoma" w:hAnsi="Tahoma" w:cs="Tahoma"/>
          <w:i/>
        </w:rPr>
        <w:t>v »Del IV: Pogoji za sodelovanje, ɑ: Skupna navedba za vse pogoje za sodelovanje«</w:t>
      </w:r>
      <w:r w:rsidRPr="005A4FDC">
        <w:rPr>
          <w:rFonts w:ascii="Tahoma" w:hAnsi="Tahoma" w:cs="Tahoma"/>
        </w:rPr>
        <w:t xml:space="preserve">) s </w:t>
      </w:r>
      <w:r w:rsidRPr="00976D4C">
        <w:rPr>
          <w:rFonts w:ascii="Tahoma" w:hAnsi="Tahoma" w:cs="Tahoma"/>
        </w:rPr>
        <w:t xml:space="preserve">strani vseh gospodarskih subjektov v </w:t>
      </w:r>
      <w:r w:rsidR="00F674E0">
        <w:rPr>
          <w:rFonts w:ascii="Tahoma" w:hAnsi="Tahoma" w:cs="Tahoma"/>
          <w:bCs/>
        </w:rPr>
        <w:t>prijavi (</w:t>
      </w:r>
      <w:r w:rsidR="00F674E0" w:rsidRPr="004943BC">
        <w:rPr>
          <w:rFonts w:ascii="Tahoma" w:hAnsi="Tahoma" w:cs="Tahoma"/>
          <w:bCs/>
        </w:rPr>
        <w:t>ponudbi</w:t>
      </w:r>
      <w:r w:rsidR="00F674E0">
        <w:rPr>
          <w:rFonts w:ascii="Tahoma" w:hAnsi="Tahoma" w:cs="Tahoma"/>
          <w:bCs/>
        </w:rPr>
        <w:t>)</w:t>
      </w:r>
      <w:r w:rsidRPr="00976D4C">
        <w:rPr>
          <w:rFonts w:ascii="Tahoma" w:hAnsi="Tahoma" w:cs="Tahoma"/>
        </w:rPr>
        <w:t>.</w:t>
      </w:r>
    </w:p>
    <w:p w14:paraId="4BCD07C7" w14:textId="77777777" w:rsidR="008873A1" w:rsidRPr="00976D4C" w:rsidRDefault="008873A1" w:rsidP="00B06235">
      <w:pPr>
        <w:jc w:val="both"/>
        <w:rPr>
          <w:rFonts w:ascii="Tahoma" w:hAnsi="Tahoma" w:cs="Tahoma"/>
        </w:rPr>
      </w:pPr>
    </w:p>
    <w:p w14:paraId="13B04DB0" w14:textId="77777777" w:rsidR="008873A1" w:rsidRPr="00976D4C" w:rsidRDefault="008873A1" w:rsidP="00B06235">
      <w:pPr>
        <w:numPr>
          <w:ilvl w:val="2"/>
          <w:numId w:val="2"/>
        </w:numPr>
        <w:jc w:val="both"/>
        <w:outlineLvl w:val="0"/>
        <w:rPr>
          <w:rFonts w:ascii="Tahoma" w:hAnsi="Tahoma" w:cs="Tahoma"/>
          <w:b/>
        </w:rPr>
      </w:pPr>
      <w:bookmarkStart w:id="16" w:name="_Toc495914055"/>
      <w:r w:rsidRPr="00976D4C">
        <w:rPr>
          <w:rFonts w:ascii="Tahoma" w:hAnsi="Tahoma" w:cs="Tahoma"/>
          <w:b/>
        </w:rPr>
        <w:t>Tehnična sposobnost</w:t>
      </w:r>
      <w:bookmarkEnd w:id="16"/>
    </w:p>
    <w:p w14:paraId="6DA11E18" w14:textId="77777777" w:rsidR="008873A1" w:rsidRPr="00976D4C" w:rsidRDefault="008873A1" w:rsidP="00B06235">
      <w:pPr>
        <w:jc w:val="both"/>
        <w:rPr>
          <w:rFonts w:ascii="Tahoma" w:hAnsi="Tahoma" w:cs="Tahoma"/>
          <w:b/>
        </w:rPr>
      </w:pPr>
    </w:p>
    <w:p w14:paraId="590C71A8" w14:textId="77777777" w:rsidR="00560579" w:rsidRPr="00976D4C" w:rsidRDefault="00560579" w:rsidP="00B06235">
      <w:pPr>
        <w:jc w:val="both"/>
        <w:rPr>
          <w:rFonts w:ascii="Tahoma" w:hAnsi="Tahoma" w:cs="Tahoma"/>
        </w:rPr>
      </w:pPr>
      <w:r w:rsidRPr="00976D4C">
        <w:rPr>
          <w:rFonts w:ascii="Tahoma" w:eastAsia="@Arial Unicode MS" w:hAnsi="Tahoma" w:cs="Tahoma"/>
        </w:rPr>
        <w:t>Upoštevale se bodo samo reference, katerih izvedba dobave premoga je uspešno zaključena</w:t>
      </w:r>
      <w:r w:rsidRPr="00976D4C">
        <w:rPr>
          <w:rFonts w:ascii="Tahoma" w:hAnsi="Tahoma" w:cs="Tahoma"/>
        </w:rPr>
        <w:t>.</w:t>
      </w:r>
    </w:p>
    <w:p w14:paraId="4D712C72" w14:textId="77777777" w:rsidR="00F37E31" w:rsidRPr="00976D4C" w:rsidRDefault="00F37E31" w:rsidP="00B06235">
      <w:pPr>
        <w:jc w:val="both"/>
        <w:rPr>
          <w:rFonts w:ascii="Tahoma" w:hAnsi="Tahoma" w:cs="Tahoma"/>
        </w:rPr>
      </w:pPr>
    </w:p>
    <w:p w14:paraId="09C2F945" w14:textId="77777777" w:rsidR="00560579" w:rsidRPr="00976D4C" w:rsidRDefault="00560579" w:rsidP="00B06235">
      <w:pPr>
        <w:jc w:val="both"/>
        <w:rPr>
          <w:rFonts w:ascii="Tahoma" w:hAnsi="Tahoma" w:cs="Tahoma"/>
        </w:rPr>
      </w:pPr>
      <w:r w:rsidRPr="00976D4C">
        <w:rPr>
          <w:rFonts w:ascii="Tahoma" w:hAnsi="Tahoma" w:cs="Tahoma"/>
        </w:rPr>
        <w:t>Naročnik zahteva, da ima gospodarski subjekt:</w:t>
      </w:r>
    </w:p>
    <w:p w14:paraId="17E1761B" w14:textId="77777777" w:rsidR="00560579" w:rsidRPr="00976D4C" w:rsidRDefault="00560579" w:rsidP="00B06235">
      <w:pPr>
        <w:numPr>
          <w:ilvl w:val="0"/>
          <w:numId w:val="21"/>
        </w:numPr>
        <w:ind w:left="284" w:hanging="284"/>
        <w:jc w:val="both"/>
        <w:rPr>
          <w:rFonts w:ascii="Tahoma" w:hAnsi="Tahoma" w:cs="Tahoma"/>
        </w:rPr>
      </w:pPr>
      <w:r w:rsidRPr="00976D4C">
        <w:rPr>
          <w:rFonts w:ascii="Tahoma" w:hAnsi="Tahoma" w:cs="Tahoma"/>
        </w:rPr>
        <w:t xml:space="preserve">vsaj 1 (eno) referenco s katero dokazuje, da je v letu 2016 ali 2017 ali 2018 izvršil prevoze razsutega tovora v količini najmanj 250.000 </w:t>
      </w:r>
      <w:proofErr w:type="spellStart"/>
      <w:r w:rsidRPr="00976D4C">
        <w:rPr>
          <w:rFonts w:ascii="Tahoma" w:hAnsi="Tahoma" w:cs="Tahoma"/>
        </w:rPr>
        <w:t>mt</w:t>
      </w:r>
      <w:proofErr w:type="spellEnd"/>
      <w:r w:rsidRPr="00976D4C">
        <w:rPr>
          <w:rFonts w:ascii="Tahoma" w:hAnsi="Tahoma" w:cs="Tahoma"/>
        </w:rPr>
        <w:t xml:space="preserve"> (priloga 4/1) in</w:t>
      </w:r>
    </w:p>
    <w:p w14:paraId="3F7C9977" w14:textId="77777777" w:rsidR="00560579" w:rsidRPr="00976D4C" w:rsidRDefault="00560579" w:rsidP="00B06235">
      <w:pPr>
        <w:numPr>
          <w:ilvl w:val="0"/>
          <w:numId w:val="21"/>
        </w:numPr>
        <w:ind w:left="284" w:hanging="284"/>
        <w:jc w:val="both"/>
        <w:rPr>
          <w:rFonts w:ascii="Tahoma" w:hAnsi="Tahoma" w:cs="Tahoma"/>
        </w:rPr>
      </w:pPr>
      <w:r w:rsidRPr="00976D4C">
        <w:rPr>
          <w:rFonts w:ascii="Tahoma" w:hAnsi="Tahoma" w:cs="Tahoma"/>
        </w:rPr>
        <w:t xml:space="preserve">vsaj 1 (eno) referenco s katero dokazuje, da je v letu 2016 ali 2017 ali 2018 v enem dnevu (24 ur) izvršil prevoz razsutega tovora v količini najmanj 2.300 </w:t>
      </w:r>
      <w:proofErr w:type="spellStart"/>
      <w:r w:rsidRPr="00976D4C">
        <w:rPr>
          <w:rFonts w:ascii="Tahoma" w:hAnsi="Tahoma" w:cs="Tahoma"/>
        </w:rPr>
        <w:t>mt</w:t>
      </w:r>
      <w:proofErr w:type="spellEnd"/>
      <w:r w:rsidRPr="00976D4C">
        <w:rPr>
          <w:rFonts w:ascii="Tahoma" w:hAnsi="Tahoma" w:cs="Tahoma"/>
        </w:rPr>
        <w:t xml:space="preserve"> (priloga </w:t>
      </w:r>
      <w:r w:rsidR="00553A50" w:rsidRPr="00976D4C">
        <w:rPr>
          <w:rFonts w:ascii="Tahoma" w:hAnsi="Tahoma" w:cs="Tahoma"/>
        </w:rPr>
        <w:t>4</w:t>
      </w:r>
      <w:r w:rsidRPr="00976D4C">
        <w:rPr>
          <w:rFonts w:ascii="Tahoma" w:hAnsi="Tahoma" w:cs="Tahoma"/>
        </w:rPr>
        <w:t>/2)</w:t>
      </w:r>
      <w:r w:rsidR="00553A50" w:rsidRPr="00976D4C">
        <w:rPr>
          <w:rFonts w:ascii="Tahoma" w:hAnsi="Tahoma" w:cs="Tahoma"/>
        </w:rPr>
        <w:t>.</w:t>
      </w:r>
    </w:p>
    <w:p w14:paraId="2A1831CA" w14:textId="77777777" w:rsidR="00F37E31" w:rsidRPr="00976D4C" w:rsidRDefault="00F37E31" w:rsidP="00B06235">
      <w:pPr>
        <w:ind w:left="284" w:hanging="284"/>
        <w:jc w:val="both"/>
        <w:rPr>
          <w:rFonts w:ascii="Tahoma" w:hAnsi="Tahoma" w:cs="Tahoma"/>
        </w:rPr>
      </w:pPr>
    </w:p>
    <w:p w14:paraId="7D3AD7C3" w14:textId="77777777" w:rsidR="00560579" w:rsidRPr="00976D4C" w:rsidRDefault="00553A50" w:rsidP="00B06235">
      <w:pPr>
        <w:jc w:val="both"/>
        <w:rPr>
          <w:rFonts w:ascii="Tahoma" w:hAnsi="Tahoma" w:cs="Tahoma"/>
        </w:rPr>
      </w:pPr>
      <w:r w:rsidRPr="00976D4C">
        <w:rPr>
          <w:rFonts w:ascii="Tahoma" w:hAnsi="Tahoma" w:cs="Tahoma"/>
        </w:rPr>
        <w:t>Gospodarski subjekt</w:t>
      </w:r>
      <w:r w:rsidR="00560579" w:rsidRPr="00976D4C">
        <w:rPr>
          <w:rFonts w:ascii="Tahoma" w:hAnsi="Tahoma" w:cs="Tahoma"/>
        </w:rPr>
        <w:t xml:space="preserve"> izpolni zahtevo s podpisom izpolnjenega referenčna lista (priloga </w:t>
      </w:r>
      <w:r w:rsidRPr="00976D4C">
        <w:rPr>
          <w:rFonts w:ascii="Tahoma" w:hAnsi="Tahoma" w:cs="Tahoma"/>
        </w:rPr>
        <w:t>4</w:t>
      </w:r>
      <w:r w:rsidR="00560579" w:rsidRPr="00976D4C">
        <w:rPr>
          <w:rFonts w:ascii="Tahoma" w:hAnsi="Tahoma" w:cs="Tahoma"/>
        </w:rPr>
        <w:t>) ter s predložitvijo potrdil investitorja referenčn</w:t>
      </w:r>
      <w:r w:rsidRPr="00976D4C">
        <w:rPr>
          <w:rFonts w:ascii="Tahoma" w:hAnsi="Tahoma" w:cs="Tahoma"/>
        </w:rPr>
        <w:t>ih storitev</w:t>
      </w:r>
      <w:r w:rsidR="00560579" w:rsidRPr="00976D4C">
        <w:rPr>
          <w:rFonts w:ascii="Tahoma" w:hAnsi="Tahoma" w:cs="Tahoma"/>
        </w:rPr>
        <w:t xml:space="preserve"> (priloga </w:t>
      </w:r>
      <w:r w:rsidRPr="00976D4C">
        <w:rPr>
          <w:rFonts w:ascii="Tahoma" w:hAnsi="Tahoma" w:cs="Tahoma"/>
        </w:rPr>
        <w:t>4</w:t>
      </w:r>
      <w:r w:rsidR="00560579" w:rsidRPr="00976D4C">
        <w:rPr>
          <w:rFonts w:ascii="Tahoma" w:hAnsi="Tahoma" w:cs="Tahoma"/>
        </w:rPr>
        <w:t xml:space="preserve">/1 </w:t>
      </w:r>
      <w:r w:rsidRPr="00976D4C">
        <w:rPr>
          <w:rFonts w:ascii="Tahoma" w:hAnsi="Tahoma" w:cs="Tahoma"/>
        </w:rPr>
        <w:t>in</w:t>
      </w:r>
      <w:r w:rsidR="00560579" w:rsidRPr="00976D4C">
        <w:rPr>
          <w:rFonts w:ascii="Tahoma" w:hAnsi="Tahoma" w:cs="Tahoma"/>
        </w:rPr>
        <w:t xml:space="preserve"> priloga </w:t>
      </w:r>
      <w:r w:rsidRPr="00976D4C">
        <w:rPr>
          <w:rFonts w:ascii="Tahoma" w:hAnsi="Tahoma" w:cs="Tahoma"/>
        </w:rPr>
        <w:t>4</w:t>
      </w:r>
      <w:r w:rsidR="00560579" w:rsidRPr="00976D4C">
        <w:rPr>
          <w:rFonts w:ascii="Tahoma" w:hAnsi="Tahoma" w:cs="Tahoma"/>
        </w:rPr>
        <w:t>/</w:t>
      </w:r>
      <w:r w:rsidRPr="00976D4C">
        <w:rPr>
          <w:rFonts w:ascii="Tahoma" w:hAnsi="Tahoma" w:cs="Tahoma"/>
        </w:rPr>
        <w:t>2</w:t>
      </w:r>
      <w:r w:rsidR="00560579" w:rsidRPr="00976D4C">
        <w:rPr>
          <w:rFonts w:ascii="Tahoma" w:hAnsi="Tahoma" w:cs="Tahoma"/>
        </w:rPr>
        <w:t>) s katerim</w:t>
      </w:r>
      <w:r w:rsidRPr="00976D4C">
        <w:rPr>
          <w:rFonts w:ascii="Tahoma" w:hAnsi="Tahoma" w:cs="Tahoma"/>
        </w:rPr>
        <w:t>i</w:t>
      </w:r>
      <w:r w:rsidR="00560579" w:rsidRPr="00976D4C">
        <w:rPr>
          <w:rFonts w:ascii="Tahoma" w:hAnsi="Tahoma" w:cs="Tahoma"/>
        </w:rPr>
        <w:t xml:space="preserve"> potrjuje, da je kot </w:t>
      </w:r>
      <w:r w:rsidRPr="00976D4C">
        <w:rPr>
          <w:rFonts w:ascii="Tahoma" w:hAnsi="Tahoma" w:cs="Tahoma"/>
        </w:rPr>
        <w:t>kandidat</w:t>
      </w:r>
      <w:r w:rsidR="00560579" w:rsidRPr="00976D4C">
        <w:rPr>
          <w:rFonts w:ascii="Tahoma" w:hAnsi="Tahoma" w:cs="Tahoma"/>
        </w:rPr>
        <w:t xml:space="preserve"> </w:t>
      </w:r>
      <w:r w:rsidRPr="00976D4C">
        <w:rPr>
          <w:rFonts w:ascii="Tahoma" w:hAnsi="Tahoma" w:cs="Tahoma"/>
        </w:rPr>
        <w:t>storitve</w:t>
      </w:r>
      <w:r w:rsidR="00560579" w:rsidRPr="00976D4C">
        <w:rPr>
          <w:rFonts w:ascii="Tahoma" w:hAnsi="Tahoma" w:cs="Tahoma"/>
        </w:rPr>
        <w:t xml:space="preserve"> opravil strokovno pravilno, kvalitetno in v pogodbenem roku. Naročnik je upravičen pred sprejemom odločitve o izbiri </w:t>
      </w:r>
      <w:r w:rsidR="007100BB" w:rsidRPr="00976D4C">
        <w:rPr>
          <w:rFonts w:ascii="Tahoma" w:hAnsi="Tahoma" w:cs="Tahoma"/>
        </w:rPr>
        <w:t>kandidata</w:t>
      </w:r>
      <w:r w:rsidR="00560579" w:rsidRPr="00976D4C">
        <w:rPr>
          <w:rFonts w:ascii="Tahoma" w:hAnsi="Tahoma" w:cs="Tahoma"/>
        </w:rPr>
        <w:t xml:space="preserve"> opraviti poizvedbe o navedenih referencah, kar zajema tudi vpogled v originalne pogodbene dokumente za naveden</w:t>
      </w:r>
      <w:r w:rsidR="007100BB" w:rsidRPr="00976D4C">
        <w:rPr>
          <w:rFonts w:ascii="Tahoma" w:hAnsi="Tahoma" w:cs="Tahoma"/>
        </w:rPr>
        <w:t>e</w:t>
      </w:r>
      <w:r w:rsidR="00560579" w:rsidRPr="00976D4C">
        <w:rPr>
          <w:rFonts w:ascii="Tahoma" w:hAnsi="Tahoma" w:cs="Tahoma"/>
        </w:rPr>
        <w:t xml:space="preserve"> referenčn</w:t>
      </w:r>
      <w:r w:rsidR="007100BB" w:rsidRPr="00976D4C">
        <w:rPr>
          <w:rFonts w:ascii="Tahoma" w:hAnsi="Tahoma" w:cs="Tahoma"/>
        </w:rPr>
        <w:t>e storitve</w:t>
      </w:r>
      <w:r w:rsidR="00560579" w:rsidRPr="00976D4C">
        <w:rPr>
          <w:rFonts w:ascii="Tahoma" w:hAnsi="Tahoma" w:cs="Tahoma"/>
        </w:rPr>
        <w:t xml:space="preserve"> ter eventualne oglede izvedenih </w:t>
      </w:r>
      <w:r w:rsidR="007100BB" w:rsidRPr="00976D4C">
        <w:rPr>
          <w:rFonts w:ascii="Tahoma" w:hAnsi="Tahoma" w:cs="Tahoma"/>
        </w:rPr>
        <w:t>storitev</w:t>
      </w:r>
      <w:r w:rsidR="00560579" w:rsidRPr="00976D4C">
        <w:rPr>
          <w:rFonts w:ascii="Tahoma" w:hAnsi="Tahoma" w:cs="Tahoma"/>
        </w:rPr>
        <w:t xml:space="preserve"> na mestu oz. lokaciji izvedbe. Če navedene reference ne izkazujejo resničnega stanja jih naročnik ne bo upošteval. Za </w:t>
      </w:r>
      <w:r w:rsidR="007100BB" w:rsidRPr="00976D4C">
        <w:rPr>
          <w:rFonts w:ascii="Tahoma" w:hAnsi="Tahoma" w:cs="Tahoma"/>
        </w:rPr>
        <w:t>storitve</w:t>
      </w:r>
      <w:r w:rsidR="00560579" w:rsidRPr="00976D4C">
        <w:rPr>
          <w:rFonts w:ascii="Tahoma" w:hAnsi="Tahoma" w:cs="Tahoma"/>
        </w:rPr>
        <w:t xml:space="preserve">, katerih referenčni naročnik je JAVNO PODJETJE ENERGETIKA LJUBLJANA d.o.o., </w:t>
      </w:r>
      <w:r w:rsidR="007100BB" w:rsidRPr="00976D4C">
        <w:rPr>
          <w:rFonts w:ascii="Tahoma" w:hAnsi="Tahoma" w:cs="Tahoma"/>
        </w:rPr>
        <w:t>kandidat</w:t>
      </w:r>
      <w:r w:rsidR="00560579" w:rsidRPr="00976D4C">
        <w:rPr>
          <w:rFonts w:ascii="Tahoma" w:hAnsi="Tahoma" w:cs="Tahoma"/>
        </w:rPr>
        <w:t xml:space="preserve"> predloži samo prilogo </w:t>
      </w:r>
      <w:r w:rsidR="007100BB" w:rsidRPr="00976D4C">
        <w:rPr>
          <w:rFonts w:ascii="Tahoma" w:hAnsi="Tahoma" w:cs="Tahoma"/>
        </w:rPr>
        <w:t>4</w:t>
      </w:r>
      <w:r w:rsidR="00560579" w:rsidRPr="00976D4C">
        <w:rPr>
          <w:rFonts w:ascii="Tahoma" w:hAnsi="Tahoma" w:cs="Tahoma"/>
        </w:rPr>
        <w:t>.</w:t>
      </w:r>
    </w:p>
    <w:p w14:paraId="55745BAF" w14:textId="77777777" w:rsidR="00560579" w:rsidRPr="00976D4C" w:rsidRDefault="00560579" w:rsidP="00B06235">
      <w:pPr>
        <w:jc w:val="both"/>
        <w:rPr>
          <w:rFonts w:ascii="Tahoma" w:hAnsi="Tahoma" w:cs="Tahoma"/>
          <w:b/>
        </w:rPr>
      </w:pPr>
    </w:p>
    <w:p w14:paraId="6BEE2E8D" w14:textId="77777777" w:rsidR="00321E16" w:rsidRPr="00976D4C" w:rsidRDefault="00321E16" w:rsidP="00B06235">
      <w:pPr>
        <w:jc w:val="both"/>
        <w:rPr>
          <w:rFonts w:ascii="Tahoma" w:hAnsi="Tahoma" w:cs="Tahoma"/>
          <w:b/>
        </w:rPr>
      </w:pPr>
      <w:r w:rsidRPr="00976D4C">
        <w:rPr>
          <w:rFonts w:ascii="Tahoma" w:hAnsi="Tahoma" w:cs="Tahoma"/>
          <w:b/>
        </w:rPr>
        <w:t>Ta pogoj lahko izpolni kandidat sam ali skupina kandidatov v okviru skupne prijave ali s prijavljenimi podizvajalci.</w:t>
      </w:r>
    </w:p>
    <w:p w14:paraId="2B7CB93B" w14:textId="77777777" w:rsidR="00575269" w:rsidRPr="00976D4C" w:rsidRDefault="00575269" w:rsidP="00B06235">
      <w:pPr>
        <w:keepLines/>
        <w:jc w:val="both"/>
        <w:rPr>
          <w:rFonts w:ascii="Tahoma" w:hAnsi="Tahoma" w:cs="Tahoma"/>
          <w:b/>
          <w:bCs/>
          <w:i/>
        </w:rPr>
      </w:pPr>
    </w:p>
    <w:p w14:paraId="6ADAD663" w14:textId="77777777" w:rsidR="00EC3753" w:rsidRPr="00976D4C" w:rsidRDefault="00EC3753" w:rsidP="00B06235">
      <w:pPr>
        <w:keepLines/>
        <w:jc w:val="both"/>
        <w:rPr>
          <w:rFonts w:ascii="Tahoma" w:hAnsi="Tahoma" w:cs="Tahoma"/>
          <w:b/>
        </w:rPr>
      </w:pPr>
      <w:r w:rsidRPr="00976D4C">
        <w:rPr>
          <w:rFonts w:ascii="Tahoma" w:hAnsi="Tahoma" w:cs="Tahoma"/>
          <w:b/>
          <w:bCs/>
          <w:i/>
        </w:rPr>
        <w:t xml:space="preserve">Zgoraj navedene referenčne pogoje lahko </w:t>
      </w:r>
      <w:r w:rsidR="00575269" w:rsidRPr="00976D4C">
        <w:rPr>
          <w:rFonts w:ascii="Tahoma" w:hAnsi="Tahoma" w:cs="Tahoma"/>
          <w:b/>
          <w:bCs/>
          <w:i/>
        </w:rPr>
        <w:t>kandidat</w:t>
      </w:r>
      <w:r w:rsidRPr="00976D4C">
        <w:rPr>
          <w:rFonts w:ascii="Tahoma" w:hAnsi="Tahoma" w:cs="Tahoma"/>
          <w:b/>
          <w:bCs/>
          <w:i/>
        </w:rPr>
        <w:t xml:space="preserve"> izpolni samostojno, kot skupina </w:t>
      </w:r>
      <w:r w:rsidR="00575269" w:rsidRPr="00976D4C">
        <w:rPr>
          <w:rFonts w:ascii="Tahoma" w:hAnsi="Tahoma" w:cs="Tahoma"/>
          <w:b/>
          <w:bCs/>
          <w:i/>
        </w:rPr>
        <w:t>kandidat</w:t>
      </w:r>
      <w:r w:rsidRPr="00976D4C">
        <w:rPr>
          <w:rFonts w:ascii="Tahoma" w:hAnsi="Tahoma" w:cs="Tahoma"/>
          <w:b/>
          <w:bCs/>
          <w:i/>
        </w:rPr>
        <w:t>ov (partnerji) v okviru skupne p</w:t>
      </w:r>
      <w:r w:rsidR="00575269" w:rsidRPr="00976D4C">
        <w:rPr>
          <w:rFonts w:ascii="Tahoma" w:hAnsi="Tahoma" w:cs="Tahoma"/>
          <w:b/>
          <w:bCs/>
          <w:i/>
        </w:rPr>
        <w:t>rijav</w:t>
      </w:r>
      <w:r w:rsidRPr="00976D4C">
        <w:rPr>
          <w:rFonts w:ascii="Tahoma" w:hAnsi="Tahoma" w:cs="Tahoma"/>
          <w:b/>
          <w:bCs/>
          <w:i/>
        </w:rPr>
        <w:t xml:space="preserve">e ali s prijavljenimi podizvajalci, </w:t>
      </w:r>
      <w:r w:rsidRPr="00976D4C">
        <w:rPr>
          <w:rFonts w:ascii="Tahoma" w:hAnsi="Tahoma" w:cs="Tahoma"/>
          <w:b/>
          <w:bCs/>
          <w:i/>
          <w:u w:val="single"/>
        </w:rPr>
        <w:t>vendar bo moral ta gospodarski subjekt (s katerim se izkazuje reference) predmetna dela javnega naročila tudi izvesti.</w:t>
      </w:r>
      <w:r w:rsidRPr="00976D4C">
        <w:rPr>
          <w:rFonts w:ascii="Tahoma" w:hAnsi="Tahoma" w:cs="Tahoma"/>
          <w:b/>
          <w:bCs/>
          <w:i/>
        </w:rPr>
        <w:t xml:space="preserve"> </w:t>
      </w:r>
    </w:p>
    <w:p w14:paraId="685F7884" w14:textId="77777777" w:rsidR="007100BB" w:rsidRPr="00976D4C" w:rsidRDefault="007100BB" w:rsidP="00B06235">
      <w:pPr>
        <w:jc w:val="both"/>
        <w:rPr>
          <w:rFonts w:ascii="Tahoma" w:hAnsi="Tahoma" w:cs="Tahoma"/>
        </w:rPr>
      </w:pPr>
    </w:p>
    <w:p w14:paraId="2A0867E0" w14:textId="77777777" w:rsidR="0001343A" w:rsidRDefault="0001343A">
      <w:pPr>
        <w:rPr>
          <w:rFonts w:ascii="Tahoma" w:hAnsi="Tahoma" w:cs="Tahoma"/>
          <w:b/>
        </w:rPr>
      </w:pPr>
      <w:r>
        <w:rPr>
          <w:rFonts w:ascii="Tahoma" w:hAnsi="Tahoma" w:cs="Tahoma"/>
          <w:b/>
        </w:rPr>
        <w:br w:type="page"/>
      </w:r>
    </w:p>
    <w:p w14:paraId="48DFBFB9" w14:textId="4289582C" w:rsidR="007100BB" w:rsidRPr="00976D4C" w:rsidRDefault="007100BB" w:rsidP="00BF02E8">
      <w:pPr>
        <w:numPr>
          <w:ilvl w:val="2"/>
          <w:numId w:val="2"/>
        </w:numPr>
        <w:jc w:val="both"/>
        <w:outlineLvl w:val="0"/>
        <w:rPr>
          <w:rFonts w:ascii="Tahoma" w:hAnsi="Tahoma" w:cs="Tahoma"/>
          <w:b/>
        </w:rPr>
      </w:pPr>
      <w:r w:rsidRPr="00976D4C">
        <w:rPr>
          <w:rFonts w:ascii="Tahoma" w:hAnsi="Tahoma" w:cs="Tahoma"/>
          <w:b/>
        </w:rPr>
        <w:lastRenderedPageBreak/>
        <w:t xml:space="preserve">Varnostno spričevalo </w:t>
      </w:r>
      <w:r w:rsidR="003B7D39" w:rsidRPr="00976D4C">
        <w:rPr>
          <w:rFonts w:ascii="Tahoma" w:hAnsi="Tahoma" w:cs="Tahoma"/>
          <w:b/>
        </w:rPr>
        <w:t xml:space="preserve">za opravljanje prevoznih storitev v železniškem prometu </w:t>
      </w:r>
    </w:p>
    <w:p w14:paraId="776AAC67" w14:textId="77777777" w:rsidR="00BF02E8" w:rsidRDefault="00BF02E8" w:rsidP="00B06235">
      <w:pPr>
        <w:jc w:val="both"/>
        <w:rPr>
          <w:rFonts w:ascii="Tahoma" w:hAnsi="Tahoma" w:cs="Tahoma"/>
        </w:rPr>
      </w:pPr>
    </w:p>
    <w:p w14:paraId="4ACAF166" w14:textId="7BFEC223" w:rsidR="007100BB" w:rsidRPr="007100BB" w:rsidRDefault="00575269" w:rsidP="00B06235">
      <w:pPr>
        <w:jc w:val="both"/>
        <w:rPr>
          <w:rFonts w:ascii="Tahoma" w:hAnsi="Tahoma" w:cs="Tahoma"/>
        </w:rPr>
      </w:pPr>
      <w:r>
        <w:rPr>
          <w:rFonts w:ascii="Tahoma" w:hAnsi="Tahoma" w:cs="Tahoma"/>
        </w:rPr>
        <w:t>Gospodarski subjekt</w:t>
      </w:r>
      <w:r w:rsidR="007100BB" w:rsidRPr="007100BB">
        <w:rPr>
          <w:rFonts w:ascii="Tahoma" w:hAnsi="Tahoma" w:cs="Tahoma"/>
        </w:rPr>
        <w:t xml:space="preserve"> mora imeti v času oddajanja p</w:t>
      </w:r>
      <w:r>
        <w:rPr>
          <w:rFonts w:ascii="Tahoma" w:hAnsi="Tahoma" w:cs="Tahoma"/>
        </w:rPr>
        <w:t>rijave</w:t>
      </w:r>
      <w:r w:rsidR="007100BB" w:rsidRPr="007100BB">
        <w:rPr>
          <w:rFonts w:ascii="Tahoma" w:hAnsi="Tahoma" w:cs="Tahoma"/>
        </w:rPr>
        <w:t xml:space="preserve"> vsa potrebna dovoljenja pristojnih institucij za prevoz premoga po železnici, ki je predmet javnega naročila. </w:t>
      </w:r>
    </w:p>
    <w:p w14:paraId="669BC40C" w14:textId="77777777" w:rsidR="007100BB" w:rsidRPr="007100BB" w:rsidRDefault="007100BB" w:rsidP="00B06235">
      <w:pPr>
        <w:jc w:val="both"/>
        <w:rPr>
          <w:rFonts w:ascii="Tahoma" w:hAnsi="Tahoma" w:cs="Tahoma"/>
        </w:rPr>
      </w:pPr>
    </w:p>
    <w:p w14:paraId="49718010" w14:textId="08035B31" w:rsidR="003B7D39" w:rsidRPr="003B7D39" w:rsidRDefault="00120E8E" w:rsidP="00B06235">
      <w:pPr>
        <w:jc w:val="both"/>
        <w:rPr>
          <w:rFonts w:ascii="Tahoma" w:hAnsi="Tahoma" w:cs="Tahoma"/>
        </w:rPr>
      </w:pPr>
      <w:r w:rsidRPr="003B7D39">
        <w:rPr>
          <w:rFonts w:ascii="Tahoma" w:hAnsi="Tahoma" w:cs="Tahoma"/>
        </w:rPr>
        <w:t>Gospodarski subjekt</w:t>
      </w:r>
      <w:r w:rsidR="007100BB" w:rsidRPr="003B7D39">
        <w:rPr>
          <w:rFonts w:ascii="Tahoma" w:hAnsi="Tahoma" w:cs="Tahoma"/>
        </w:rPr>
        <w:t xml:space="preserve"> mora imeti </w:t>
      </w:r>
      <w:r w:rsidR="007100BB" w:rsidRPr="003B7D39">
        <w:rPr>
          <w:rFonts w:ascii="Tahoma" w:hAnsi="Tahoma" w:cs="Tahoma"/>
          <w:b/>
        </w:rPr>
        <w:t xml:space="preserve">varnostno spričevalo </w:t>
      </w:r>
      <w:r w:rsidR="003B7D39" w:rsidRPr="003B7D39">
        <w:rPr>
          <w:rFonts w:ascii="Tahoma" w:hAnsi="Tahoma" w:cs="Tahoma"/>
          <w:b/>
        </w:rPr>
        <w:t>za opravljanje prevoznih storitev v železniškem prometu</w:t>
      </w:r>
      <w:r w:rsidR="00A31EE5">
        <w:rPr>
          <w:rFonts w:ascii="Tahoma" w:hAnsi="Tahoma" w:cs="Tahoma"/>
          <w:b/>
        </w:rPr>
        <w:t xml:space="preserve"> </w:t>
      </w:r>
      <w:r w:rsidR="007100BB" w:rsidRPr="003B7D39">
        <w:rPr>
          <w:rFonts w:ascii="Tahoma" w:hAnsi="Tahoma" w:cs="Tahoma"/>
        </w:rPr>
        <w:t xml:space="preserve">za zadevno infrastrukturo v Republiki Sloveniji, izdano s strani Javne agencije za železniški promet Republike Slovenije </w:t>
      </w:r>
      <w:r w:rsidR="003B7D39" w:rsidRPr="003B7D39">
        <w:rPr>
          <w:rFonts w:ascii="Tahoma" w:hAnsi="Tahoma" w:cs="Tahoma"/>
        </w:rPr>
        <w:t xml:space="preserve">ali </w:t>
      </w:r>
      <w:r w:rsidR="00BF02E8">
        <w:rPr>
          <w:rFonts w:ascii="Arial" w:hAnsi="Arial" w:cs="Arial"/>
          <w:color w:val="000000"/>
          <w:sz w:val="18"/>
          <w:szCs w:val="18"/>
        </w:rPr>
        <w:t>Agencij</w:t>
      </w:r>
      <w:r w:rsidR="00082095">
        <w:rPr>
          <w:rFonts w:ascii="Arial" w:hAnsi="Arial" w:cs="Arial"/>
          <w:color w:val="000000"/>
          <w:sz w:val="18"/>
          <w:szCs w:val="18"/>
        </w:rPr>
        <w:t>e</w:t>
      </w:r>
      <w:r w:rsidR="00BF02E8">
        <w:rPr>
          <w:rFonts w:ascii="Arial" w:hAnsi="Arial" w:cs="Arial"/>
          <w:color w:val="000000"/>
          <w:sz w:val="18"/>
          <w:szCs w:val="18"/>
        </w:rPr>
        <w:t xml:space="preserve"> Evropske unije za železnice (v nadaljnjem besedilu: ERA)</w:t>
      </w:r>
      <w:r w:rsidR="003B7D39">
        <w:rPr>
          <w:rFonts w:ascii="Tahoma" w:hAnsi="Tahoma" w:cs="Tahoma"/>
        </w:rPr>
        <w:t>.</w:t>
      </w:r>
    </w:p>
    <w:p w14:paraId="6BC5FD43" w14:textId="77777777" w:rsidR="007100BB" w:rsidRPr="00321E16" w:rsidRDefault="007100BB" w:rsidP="00B06235">
      <w:pPr>
        <w:jc w:val="both"/>
        <w:rPr>
          <w:rFonts w:ascii="Tahoma" w:hAnsi="Tahoma" w:cs="Tahoma"/>
          <w:b/>
          <w:bCs/>
          <w:highlight w:val="yellow"/>
        </w:rPr>
      </w:pPr>
    </w:p>
    <w:p w14:paraId="2591D99F" w14:textId="4853CD8A" w:rsidR="007100BB" w:rsidRPr="007100BB" w:rsidRDefault="007100BB" w:rsidP="00B06235">
      <w:pPr>
        <w:jc w:val="both"/>
        <w:rPr>
          <w:rFonts w:ascii="Tahoma" w:hAnsi="Tahoma" w:cs="Tahoma"/>
        </w:rPr>
      </w:pPr>
      <w:r w:rsidRPr="00976D4C">
        <w:rPr>
          <w:rFonts w:ascii="Tahoma" w:hAnsi="Tahoma" w:cs="Tahoma"/>
          <w:b/>
          <w:bCs/>
        </w:rPr>
        <w:t>Varnostno spričevalo</w:t>
      </w:r>
      <w:r w:rsidRPr="00976D4C">
        <w:rPr>
          <w:rFonts w:ascii="Tahoma" w:hAnsi="Tahoma" w:cs="Tahoma"/>
        </w:rPr>
        <w:t xml:space="preserve"> je dokaz, da je prevoznik vzpostavil svoj sistem varnega upravljanja in da izpolnjuje zahteve tehničnih specifikacij </w:t>
      </w:r>
      <w:proofErr w:type="spellStart"/>
      <w:r w:rsidRPr="00976D4C">
        <w:rPr>
          <w:rFonts w:ascii="Tahoma" w:hAnsi="Tahoma" w:cs="Tahoma"/>
        </w:rPr>
        <w:t>interoperabilnosti</w:t>
      </w:r>
      <w:proofErr w:type="spellEnd"/>
      <w:r w:rsidRPr="00976D4C">
        <w:rPr>
          <w:rFonts w:ascii="Tahoma" w:hAnsi="Tahoma" w:cs="Tahoma"/>
        </w:rPr>
        <w:t xml:space="preserve"> ter druge zahteve zakonodaje Evropske skupnosti in nacionalnih predpisov o varnosti železniškega prometa.</w:t>
      </w:r>
      <w:r w:rsidR="00804918" w:rsidRPr="00976D4C">
        <w:t xml:space="preserve"> (</w:t>
      </w:r>
      <w:r w:rsidR="00804918" w:rsidRPr="00976D4C">
        <w:rPr>
          <w:rFonts w:ascii="Tahoma" w:hAnsi="Tahoma" w:cs="Tahoma"/>
        </w:rPr>
        <w:t>Z varnostnim spričevalom prevoznik dokaže, da je</w:t>
      </w:r>
      <w:r w:rsidR="00804918" w:rsidRPr="00804918">
        <w:rPr>
          <w:rFonts w:ascii="Tahoma" w:hAnsi="Tahoma" w:cs="Tahoma"/>
        </w:rPr>
        <w:t xml:space="preserve"> vzpostavil sistem varnega upravljanja in da lahko varno obratuje na načrtovanem območju obratovanja</w:t>
      </w:r>
      <w:r w:rsidR="00804918">
        <w:rPr>
          <w:rFonts w:ascii="Tahoma" w:hAnsi="Tahoma" w:cs="Tahoma"/>
        </w:rPr>
        <w:t>)</w:t>
      </w:r>
    </w:p>
    <w:p w14:paraId="67566587" w14:textId="77777777" w:rsidR="007100BB" w:rsidRPr="007100BB" w:rsidRDefault="007100BB" w:rsidP="00B06235">
      <w:pPr>
        <w:jc w:val="both"/>
        <w:rPr>
          <w:rFonts w:ascii="Tahoma" w:hAnsi="Tahoma" w:cs="Tahoma"/>
        </w:rPr>
      </w:pPr>
    </w:p>
    <w:p w14:paraId="222AE3A3" w14:textId="77777777" w:rsidR="00804918" w:rsidRPr="00C11C56" w:rsidRDefault="00804918" w:rsidP="00804918">
      <w:pPr>
        <w:jc w:val="both"/>
        <w:rPr>
          <w:rFonts w:ascii="Tahoma" w:hAnsi="Tahoma" w:cs="Tahoma"/>
          <w:b/>
        </w:rPr>
      </w:pPr>
      <w:r w:rsidRPr="00C11C56">
        <w:rPr>
          <w:rFonts w:ascii="Tahoma" w:hAnsi="Tahoma" w:cs="Tahoma"/>
          <w:b/>
        </w:rPr>
        <w:t xml:space="preserve">Ta pogoj lahko izpolni </w:t>
      </w:r>
      <w:r>
        <w:rPr>
          <w:rFonts w:ascii="Tahoma" w:hAnsi="Tahoma" w:cs="Tahoma"/>
          <w:b/>
        </w:rPr>
        <w:t>kandidat</w:t>
      </w:r>
      <w:r w:rsidRPr="00C11C56">
        <w:rPr>
          <w:rFonts w:ascii="Tahoma" w:hAnsi="Tahoma" w:cs="Tahoma"/>
          <w:b/>
        </w:rPr>
        <w:t xml:space="preserve"> sam ali skupina </w:t>
      </w:r>
      <w:r>
        <w:rPr>
          <w:rFonts w:ascii="Tahoma" w:hAnsi="Tahoma" w:cs="Tahoma"/>
          <w:b/>
        </w:rPr>
        <w:t>kandidat</w:t>
      </w:r>
      <w:r w:rsidRPr="00C11C56">
        <w:rPr>
          <w:rFonts w:ascii="Tahoma" w:hAnsi="Tahoma" w:cs="Tahoma"/>
          <w:b/>
        </w:rPr>
        <w:t>ov v okviru skupne p</w:t>
      </w:r>
      <w:r>
        <w:rPr>
          <w:rFonts w:ascii="Tahoma" w:hAnsi="Tahoma" w:cs="Tahoma"/>
          <w:b/>
        </w:rPr>
        <w:t>rijav</w:t>
      </w:r>
      <w:r w:rsidRPr="00C11C56">
        <w:rPr>
          <w:rFonts w:ascii="Tahoma" w:hAnsi="Tahoma" w:cs="Tahoma"/>
          <w:b/>
        </w:rPr>
        <w:t>e ali s prijavljenimi podizvajalci.</w:t>
      </w:r>
    </w:p>
    <w:p w14:paraId="275A4C36" w14:textId="77777777" w:rsidR="005B7A7D" w:rsidRDefault="005B7A7D" w:rsidP="00B06235">
      <w:pPr>
        <w:jc w:val="both"/>
        <w:rPr>
          <w:rFonts w:ascii="Tahoma" w:hAnsi="Tahoma" w:cs="Tahoma"/>
        </w:rPr>
      </w:pPr>
    </w:p>
    <w:p w14:paraId="4E2A8A02" w14:textId="0FCB996A" w:rsidR="007100BB" w:rsidRPr="007100BB" w:rsidRDefault="005B7A7D" w:rsidP="00B06235">
      <w:pPr>
        <w:jc w:val="both"/>
        <w:rPr>
          <w:rFonts w:ascii="Tahoma" w:hAnsi="Tahoma" w:cs="Tahoma"/>
        </w:rPr>
      </w:pPr>
      <w:r>
        <w:rPr>
          <w:rFonts w:ascii="Tahoma" w:hAnsi="Tahoma" w:cs="Tahoma"/>
        </w:rPr>
        <w:t xml:space="preserve">Gospodarski ponudnik </w:t>
      </w:r>
      <w:r>
        <w:rPr>
          <w:rFonts w:ascii="Tahoma" w:hAnsi="Tahoma" w:cs="Tahoma"/>
          <w:b/>
        </w:rPr>
        <w:t>k</w:t>
      </w:r>
      <w:r w:rsidR="007100BB" w:rsidRPr="007100BB">
        <w:rPr>
          <w:rFonts w:ascii="Tahoma" w:hAnsi="Tahoma" w:cs="Tahoma"/>
          <w:b/>
        </w:rPr>
        <w:t xml:space="preserve"> prilogi </w:t>
      </w:r>
      <w:r>
        <w:rPr>
          <w:rFonts w:ascii="Tahoma" w:hAnsi="Tahoma" w:cs="Tahoma"/>
          <w:b/>
        </w:rPr>
        <w:t>5</w:t>
      </w:r>
      <w:r w:rsidR="007100BB" w:rsidRPr="007100BB">
        <w:rPr>
          <w:rFonts w:ascii="Tahoma" w:hAnsi="Tahoma" w:cs="Tahoma"/>
        </w:rPr>
        <w:t xml:space="preserve"> predloži kopijo varnostnega spričevala, izdano s strani Javne agencije za železniški promet Republike Slovenije</w:t>
      </w:r>
      <w:r w:rsidR="00926A03">
        <w:rPr>
          <w:rFonts w:ascii="Tahoma" w:hAnsi="Tahoma" w:cs="Tahoma"/>
        </w:rPr>
        <w:t xml:space="preserve"> </w:t>
      </w:r>
      <w:r w:rsidR="00926A03" w:rsidRPr="003B7D39">
        <w:rPr>
          <w:rFonts w:ascii="Tahoma" w:hAnsi="Tahoma" w:cs="Tahoma"/>
        </w:rPr>
        <w:t xml:space="preserve">ali </w:t>
      </w:r>
      <w:r w:rsidR="00804918">
        <w:rPr>
          <w:rFonts w:ascii="Tahoma" w:hAnsi="Tahoma" w:cs="Tahoma"/>
        </w:rPr>
        <w:t>ERA</w:t>
      </w:r>
      <w:r w:rsidR="007100BB" w:rsidRPr="007100BB">
        <w:rPr>
          <w:rFonts w:ascii="Tahoma" w:hAnsi="Tahoma" w:cs="Tahoma"/>
        </w:rPr>
        <w:t>. Naročnik bo pri navedeni agenciji preveril ustreznost varnostnega spričevala.</w:t>
      </w:r>
    </w:p>
    <w:p w14:paraId="50FD5920" w14:textId="77777777" w:rsidR="004E3FA0" w:rsidRPr="007100BB" w:rsidRDefault="004E3FA0" w:rsidP="00B06235">
      <w:pPr>
        <w:jc w:val="both"/>
        <w:rPr>
          <w:rFonts w:ascii="Tahoma" w:hAnsi="Tahoma" w:cs="Tahoma"/>
        </w:rPr>
      </w:pPr>
    </w:p>
    <w:p w14:paraId="2250F7C5" w14:textId="77777777" w:rsidR="004E3FA0" w:rsidRPr="00C97A1F" w:rsidRDefault="004E3FA0" w:rsidP="00B06235">
      <w:pPr>
        <w:numPr>
          <w:ilvl w:val="1"/>
          <w:numId w:val="2"/>
        </w:numPr>
        <w:jc w:val="both"/>
        <w:rPr>
          <w:rFonts w:ascii="Tahoma" w:hAnsi="Tahoma" w:cs="Tahoma"/>
          <w:b/>
        </w:rPr>
      </w:pPr>
      <w:r w:rsidRPr="00C97A1F">
        <w:rPr>
          <w:rFonts w:ascii="Tahoma" w:hAnsi="Tahoma" w:cs="Tahoma"/>
          <w:b/>
        </w:rPr>
        <w:t>Sprejemanje pogojev razpisne dokumentacije</w:t>
      </w:r>
    </w:p>
    <w:p w14:paraId="173DFD90" w14:textId="77777777" w:rsidR="004E3FA0" w:rsidRPr="005A4FDC" w:rsidRDefault="004E3FA0" w:rsidP="00B06235">
      <w:pPr>
        <w:jc w:val="both"/>
        <w:rPr>
          <w:rFonts w:ascii="Tahoma" w:hAnsi="Tahoma" w:cs="Tahoma"/>
        </w:rPr>
      </w:pPr>
    </w:p>
    <w:p w14:paraId="40352B3E" w14:textId="77777777" w:rsidR="00024956" w:rsidRPr="005A4FDC" w:rsidRDefault="00024956" w:rsidP="00B06235">
      <w:pPr>
        <w:ind w:right="56"/>
        <w:jc w:val="both"/>
        <w:rPr>
          <w:rFonts w:ascii="Tahoma" w:hAnsi="Tahoma" w:cs="Tahoma"/>
        </w:rPr>
      </w:pPr>
      <w:r>
        <w:rPr>
          <w:rFonts w:ascii="Tahoma" w:hAnsi="Tahoma" w:cs="Tahoma"/>
        </w:rPr>
        <w:t>Kandidat</w:t>
      </w:r>
      <w:r w:rsidRPr="005A4FDC">
        <w:rPr>
          <w:rFonts w:ascii="Tahoma" w:hAnsi="Tahoma" w:cs="Tahoma"/>
        </w:rPr>
        <w:t xml:space="preserve">, skupina </w:t>
      </w:r>
      <w:r>
        <w:rPr>
          <w:rFonts w:ascii="Tahoma" w:hAnsi="Tahoma" w:cs="Tahoma"/>
        </w:rPr>
        <w:t>kandidatov</w:t>
      </w:r>
      <w:r w:rsidRPr="005A4FDC">
        <w:rPr>
          <w:rFonts w:ascii="Tahoma" w:hAnsi="Tahoma" w:cs="Tahoma"/>
        </w:rPr>
        <w:t xml:space="preserve"> v okviru skupne p</w:t>
      </w:r>
      <w:r>
        <w:rPr>
          <w:rFonts w:ascii="Tahoma" w:hAnsi="Tahoma" w:cs="Tahoma"/>
        </w:rPr>
        <w:t>rijave</w:t>
      </w:r>
      <w:r w:rsidRPr="005A4FDC">
        <w:rPr>
          <w:rFonts w:ascii="Tahoma" w:hAnsi="Tahoma" w:cs="Tahoma"/>
        </w:rPr>
        <w:t xml:space="preserve">, vsi v </w:t>
      </w:r>
      <w:r>
        <w:rPr>
          <w:rFonts w:ascii="Tahoma" w:hAnsi="Tahoma" w:cs="Tahoma"/>
        </w:rPr>
        <w:t>prijavi</w:t>
      </w:r>
      <w:r w:rsidRPr="005A4FDC">
        <w:rPr>
          <w:rFonts w:ascii="Tahoma" w:hAnsi="Tahoma" w:cs="Tahoma"/>
        </w:rPr>
        <w:t xml:space="preserve"> navedeni podizvajalci in vsi v </w:t>
      </w:r>
      <w:r>
        <w:rPr>
          <w:rFonts w:ascii="Tahoma" w:hAnsi="Tahoma" w:cs="Tahoma"/>
        </w:rPr>
        <w:t>prijavi</w:t>
      </w:r>
      <w:r w:rsidRPr="005A4FDC">
        <w:rPr>
          <w:rFonts w:ascii="Tahoma" w:hAnsi="Tahoma" w:cs="Tahoma"/>
        </w:rPr>
        <w:t xml:space="preserve"> navedeni subjekti, katerih zmogljivosti uporablja </w:t>
      </w:r>
      <w:r>
        <w:rPr>
          <w:rFonts w:ascii="Tahoma" w:hAnsi="Tahoma" w:cs="Tahoma"/>
        </w:rPr>
        <w:t>kandidat</w:t>
      </w:r>
      <w:r w:rsidRPr="005A4FDC">
        <w:rPr>
          <w:rFonts w:ascii="Tahoma" w:hAnsi="Tahoma" w:cs="Tahoma"/>
        </w:rPr>
        <w:t>, podpišejo obrazec ESPD (</w:t>
      </w:r>
      <w:r w:rsidRPr="005A4FDC">
        <w:rPr>
          <w:rFonts w:ascii="Tahoma" w:hAnsi="Tahoma" w:cs="Tahoma"/>
          <w:i/>
        </w:rPr>
        <w:t>v »Del VI: Sklepne izjave«</w:t>
      </w:r>
      <w:r w:rsidRPr="005A4FDC">
        <w:rPr>
          <w:rFonts w:ascii="Tahoma" w:hAnsi="Tahoma" w:cs="Tahoma"/>
        </w:rPr>
        <w:t>), s katerim potrdijo, da so seznanjenji z določili razpisne dokumentacije in da se z njo strinjajo.</w:t>
      </w:r>
    </w:p>
    <w:p w14:paraId="52C8D0A0" w14:textId="77777777" w:rsidR="004E3FA0" w:rsidRPr="005A4FDC" w:rsidRDefault="004E3FA0" w:rsidP="00B06235">
      <w:pPr>
        <w:jc w:val="both"/>
        <w:rPr>
          <w:rFonts w:ascii="Tahoma" w:hAnsi="Tahoma" w:cs="Tahoma"/>
        </w:rPr>
      </w:pPr>
    </w:p>
    <w:p w14:paraId="7CF86190" w14:textId="77777777" w:rsidR="004E3FA0" w:rsidRPr="005A4FDC" w:rsidRDefault="004E3FA0" w:rsidP="00B06235">
      <w:pPr>
        <w:numPr>
          <w:ilvl w:val="1"/>
          <w:numId w:val="2"/>
        </w:numPr>
        <w:jc w:val="both"/>
        <w:rPr>
          <w:rFonts w:ascii="Tahoma" w:hAnsi="Tahoma" w:cs="Tahoma"/>
          <w:b/>
        </w:rPr>
      </w:pPr>
      <w:r w:rsidRPr="005A4FDC">
        <w:rPr>
          <w:rFonts w:ascii="Tahoma" w:hAnsi="Tahoma" w:cs="Tahoma"/>
          <w:b/>
        </w:rPr>
        <w:t>Ostale zahteve in pogoji naročnika</w:t>
      </w:r>
    </w:p>
    <w:p w14:paraId="5FC3D08A" w14:textId="77777777" w:rsidR="004E3FA0" w:rsidRPr="005A4FDC" w:rsidRDefault="004E3FA0" w:rsidP="00B06235">
      <w:pPr>
        <w:rPr>
          <w:rFonts w:ascii="Tahoma" w:hAnsi="Tahoma" w:cs="Tahoma"/>
          <w:b/>
        </w:rPr>
      </w:pPr>
    </w:p>
    <w:p w14:paraId="76242874" w14:textId="77777777" w:rsidR="004E3FA0" w:rsidRPr="005A4FDC" w:rsidRDefault="004E3FA0" w:rsidP="00B06235">
      <w:pPr>
        <w:jc w:val="both"/>
        <w:rPr>
          <w:rFonts w:ascii="Tahoma" w:hAnsi="Tahoma" w:cs="Tahoma"/>
        </w:rPr>
      </w:pPr>
      <w:r w:rsidRPr="005A4FDC">
        <w:rPr>
          <w:rFonts w:ascii="Tahoma" w:hAnsi="Tahoma" w:cs="Tahoma"/>
          <w:bCs/>
        </w:rPr>
        <w:t xml:space="preserve">Gospodarski subjekt </w:t>
      </w:r>
      <w:r w:rsidRPr="005A4FDC">
        <w:rPr>
          <w:rFonts w:ascii="Tahoma" w:hAnsi="Tahoma" w:cs="Tahoma"/>
        </w:rPr>
        <w:t xml:space="preserve">ne sme biti uvrščen na seznam poslovnih subjektov, s katerimi na podlagi 35. člena Zakona o integriteti in preprečevanju korupcije (Ur. l. RS, št. 69/11-UPB2, v nadaljevanju: </w:t>
      </w:r>
      <w:proofErr w:type="spellStart"/>
      <w:r w:rsidRPr="005A4FDC">
        <w:rPr>
          <w:rFonts w:ascii="Tahoma" w:hAnsi="Tahoma" w:cs="Tahoma"/>
        </w:rPr>
        <w:t>ZIntPK</w:t>
      </w:r>
      <w:proofErr w:type="spellEnd"/>
      <w:r w:rsidRPr="005A4FDC">
        <w:rPr>
          <w:rFonts w:ascii="Tahoma" w:hAnsi="Tahoma" w:cs="Tahoma"/>
        </w:rPr>
        <w:t>), naročniki ne smejo sodelovati.</w:t>
      </w:r>
    </w:p>
    <w:p w14:paraId="6430E0AD" w14:textId="77777777" w:rsidR="004E3FA0" w:rsidRPr="005A4FDC" w:rsidRDefault="004E3FA0" w:rsidP="00B06235">
      <w:pPr>
        <w:jc w:val="both"/>
        <w:rPr>
          <w:rFonts w:ascii="Tahoma" w:hAnsi="Tahoma" w:cs="Tahoma"/>
        </w:rPr>
      </w:pPr>
    </w:p>
    <w:p w14:paraId="42283479" w14:textId="77777777" w:rsidR="004E3FA0" w:rsidRPr="005A4FDC" w:rsidRDefault="004E3FA0" w:rsidP="00B06235">
      <w:pPr>
        <w:jc w:val="both"/>
        <w:rPr>
          <w:rFonts w:ascii="Tahoma" w:hAnsi="Tahoma" w:cs="Tahoma"/>
        </w:rPr>
      </w:pPr>
      <w:r w:rsidRPr="005A4FDC">
        <w:rPr>
          <w:rFonts w:ascii="Tahoma" w:hAnsi="Tahoma" w:cs="Tahoma"/>
        </w:rPr>
        <w:t>Dokazilo:</w:t>
      </w:r>
    </w:p>
    <w:p w14:paraId="1B71E7D1" w14:textId="3EEE6DB0" w:rsidR="004E3FA0" w:rsidRPr="005A4FDC" w:rsidRDefault="004E3FA0" w:rsidP="00B06235">
      <w:pPr>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sidR="00F674E0">
        <w:rPr>
          <w:rFonts w:ascii="Tahoma" w:hAnsi="Tahoma" w:cs="Tahoma"/>
          <w:bCs/>
        </w:rPr>
        <w:t>prijavi (</w:t>
      </w:r>
      <w:r w:rsidR="00F674E0" w:rsidRPr="004943BC">
        <w:rPr>
          <w:rFonts w:ascii="Tahoma" w:hAnsi="Tahoma" w:cs="Tahoma"/>
          <w:bCs/>
        </w:rPr>
        <w:t>ponudbi</w:t>
      </w:r>
      <w:r w:rsidR="00F674E0">
        <w:rPr>
          <w:rFonts w:ascii="Tahoma" w:hAnsi="Tahoma" w:cs="Tahoma"/>
          <w:bCs/>
        </w:rPr>
        <w:t>)</w:t>
      </w:r>
      <w:r w:rsidRPr="005A4FDC">
        <w:rPr>
          <w:rFonts w:ascii="Tahoma" w:hAnsi="Tahoma" w:cs="Tahoma"/>
        </w:rPr>
        <w:t>.</w:t>
      </w:r>
    </w:p>
    <w:p w14:paraId="7BD6F8F1" w14:textId="77777777" w:rsidR="004E3FA0" w:rsidRPr="005A4FDC" w:rsidRDefault="004E3FA0" w:rsidP="00B06235">
      <w:pPr>
        <w:jc w:val="both"/>
        <w:rPr>
          <w:rFonts w:ascii="Tahoma" w:hAnsi="Tahoma" w:cs="Tahoma"/>
          <w:b/>
        </w:rPr>
      </w:pPr>
    </w:p>
    <w:p w14:paraId="0119225A" w14:textId="77777777" w:rsidR="004E3FA0" w:rsidRPr="005A4FDC" w:rsidRDefault="004E3FA0" w:rsidP="00B06235">
      <w:pPr>
        <w:numPr>
          <w:ilvl w:val="0"/>
          <w:numId w:val="2"/>
        </w:numPr>
        <w:jc w:val="both"/>
        <w:rPr>
          <w:rFonts w:ascii="Tahoma" w:hAnsi="Tahoma" w:cs="Tahoma"/>
          <w:b/>
        </w:rPr>
      </w:pPr>
      <w:r w:rsidRPr="005A4FDC">
        <w:rPr>
          <w:rFonts w:ascii="Tahoma" w:hAnsi="Tahoma" w:cs="Tahoma"/>
          <w:b/>
        </w:rPr>
        <w:t>FINANČNA ZAVAROVANJA</w:t>
      </w:r>
    </w:p>
    <w:p w14:paraId="3C478048" w14:textId="77777777" w:rsidR="004E3FA0" w:rsidRPr="005A4FDC" w:rsidRDefault="004E3FA0" w:rsidP="00B06235">
      <w:pPr>
        <w:jc w:val="both"/>
        <w:rPr>
          <w:rFonts w:ascii="Tahoma" w:hAnsi="Tahoma" w:cs="Tahoma"/>
          <w:b/>
        </w:rPr>
      </w:pPr>
    </w:p>
    <w:p w14:paraId="1E111CBB" w14:textId="77777777" w:rsidR="003662D8" w:rsidRPr="005A4FDC" w:rsidRDefault="005B7A7D" w:rsidP="00B06235">
      <w:pPr>
        <w:jc w:val="both"/>
        <w:rPr>
          <w:rFonts w:ascii="Tahoma" w:hAnsi="Tahoma" w:cs="Tahoma"/>
        </w:rPr>
      </w:pPr>
      <w:r>
        <w:rPr>
          <w:rFonts w:ascii="Tahoma" w:hAnsi="Tahoma" w:cs="Tahoma"/>
        </w:rPr>
        <w:t>Izbrani kandidat</w:t>
      </w:r>
      <w:r w:rsidR="003662D8" w:rsidRPr="005A4FDC">
        <w:rPr>
          <w:rFonts w:ascii="Tahoma" w:hAnsi="Tahoma" w:cs="Tahoma"/>
        </w:rPr>
        <w:t xml:space="preserve"> mora za zavarovanje izpolnitve svoje obveznosti do naročnika, naročniku predložiti bančne garancij</w:t>
      </w:r>
      <w:r>
        <w:rPr>
          <w:rFonts w:ascii="Tahoma" w:hAnsi="Tahoma" w:cs="Tahoma"/>
        </w:rPr>
        <w:t>o</w:t>
      </w:r>
      <w:r w:rsidR="003662D8" w:rsidRPr="005A4FDC">
        <w:rPr>
          <w:rFonts w:ascii="Tahoma" w:hAnsi="Tahoma" w:cs="Tahoma"/>
        </w:rPr>
        <w:t xml:space="preserve"> oziroma ustrezn</w:t>
      </w:r>
      <w:r>
        <w:rPr>
          <w:rFonts w:ascii="Tahoma" w:hAnsi="Tahoma" w:cs="Tahoma"/>
        </w:rPr>
        <w:t>o</w:t>
      </w:r>
      <w:r w:rsidR="003662D8" w:rsidRPr="005A4FDC">
        <w:rPr>
          <w:rFonts w:ascii="Tahoma" w:hAnsi="Tahoma" w:cs="Tahoma"/>
        </w:rPr>
        <w:t xml:space="preserve"> kavcijsk</w:t>
      </w:r>
      <w:r>
        <w:rPr>
          <w:rFonts w:ascii="Tahoma" w:hAnsi="Tahoma" w:cs="Tahoma"/>
        </w:rPr>
        <w:t>o</w:t>
      </w:r>
      <w:r w:rsidR="003662D8" w:rsidRPr="005A4FDC">
        <w:rPr>
          <w:rFonts w:ascii="Tahoma" w:hAnsi="Tahoma" w:cs="Tahoma"/>
        </w:rPr>
        <w:t xml:space="preserve"> zavarovanj</w:t>
      </w:r>
      <w:r>
        <w:rPr>
          <w:rFonts w:ascii="Tahoma" w:hAnsi="Tahoma" w:cs="Tahoma"/>
        </w:rPr>
        <w:t>e</w:t>
      </w:r>
      <w:r w:rsidR="003662D8" w:rsidRPr="005A4FDC">
        <w:rPr>
          <w:rFonts w:ascii="Tahoma" w:hAnsi="Tahoma" w:cs="Tahoma"/>
        </w:rPr>
        <w:t>. Bančn</w:t>
      </w:r>
      <w:r>
        <w:rPr>
          <w:rFonts w:ascii="Tahoma" w:hAnsi="Tahoma" w:cs="Tahoma"/>
        </w:rPr>
        <w:t>a</w:t>
      </w:r>
      <w:r w:rsidR="003662D8" w:rsidRPr="005A4FDC">
        <w:rPr>
          <w:rFonts w:ascii="Tahoma" w:hAnsi="Tahoma" w:cs="Tahoma"/>
        </w:rPr>
        <w:t xml:space="preserve"> garancij</w:t>
      </w:r>
      <w:r>
        <w:rPr>
          <w:rFonts w:ascii="Tahoma" w:hAnsi="Tahoma" w:cs="Tahoma"/>
        </w:rPr>
        <w:t>a</w:t>
      </w:r>
      <w:r w:rsidR="003662D8" w:rsidRPr="005A4FDC">
        <w:rPr>
          <w:rFonts w:ascii="Tahoma" w:hAnsi="Tahoma" w:cs="Tahoma"/>
        </w:rPr>
        <w:t xml:space="preserve"> oz. kavcijsk</w:t>
      </w:r>
      <w:r>
        <w:rPr>
          <w:rFonts w:ascii="Tahoma" w:hAnsi="Tahoma" w:cs="Tahoma"/>
        </w:rPr>
        <w:t>o</w:t>
      </w:r>
      <w:r w:rsidR="003662D8" w:rsidRPr="005A4FDC">
        <w:rPr>
          <w:rFonts w:ascii="Tahoma" w:hAnsi="Tahoma" w:cs="Tahoma"/>
        </w:rPr>
        <w:t xml:space="preserve"> zavarovanj</w:t>
      </w:r>
      <w:r>
        <w:rPr>
          <w:rFonts w:ascii="Tahoma" w:hAnsi="Tahoma" w:cs="Tahoma"/>
        </w:rPr>
        <w:t>e</w:t>
      </w:r>
      <w:r w:rsidR="003662D8" w:rsidRPr="005A4FDC">
        <w:rPr>
          <w:rFonts w:ascii="Tahoma" w:hAnsi="Tahoma" w:cs="Tahoma"/>
        </w:rPr>
        <w:t xml:space="preserve"> mora biti brezpogojn</w:t>
      </w:r>
      <w:r>
        <w:rPr>
          <w:rFonts w:ascii="Tahoma" w:hAnsi="Tahoma" w:cs="Tahoma"/>
        </w:rPr>
        <w:t>o</w:t>
      </w:r>
      <w:r w:rsidR="003662D8" w:rsidRPr="005A4FDC">
        <w:rPr>
          <w:rFonts w:ascii="Tahoma" w:hAnsi="Tahoma" w:cs="Tahoma"/>
        </w:rPr>
        <w:t xml:space="preserve"> in plačljiv</w:t>
      </w:r>
      <w:r>
        <w:rPr>
          <w:rFonts w:ascii="Tahoma" w:hAnsi="Tahoma" w:cs="Tahoma"/>
        </w:rPr>
        <w:t>o</w:t>
      </w:r>
      <w:r w:rsidR="003662D8" w:rsidRPr="005A4FDC">
        <w:rPr>
          <w:rFonts w:ascii="Tahoma" w:hAnsi="Tahoma" w:cs="Tahoma"/>
        </w:rPr>
        <w:t xml:space="preserve"> na prvi poziv ter izdan</w:t>
      </w:r>
      <w:r>
        <w:rPr>
          <w:rFonts w:ascii="Tahoma" w:hAnsi="Tahoma" w:cs="Tahoma"/>
        </w:rPr>
        <w:t>o</w:t>
      </w:r>
      <w:r w:rsidR="003662D8" w:rsidRPr="005A4FDC">
        <w:rPr>
          <w:rFonts w:ascii="Tahoma" w:hAnsi="Tahoma" w:cs="Tahoma"/>
        </w:rPr>
        <w:t xml:space="preserve"> po vzorcih iz razpisne dokumentacije</w:t>
      </w:r>
      <w:r w:rsidRPr="005B7A7D">
        <w:rPr>
          <w:rFonts w:ascii="Tahoma" w:hAnsi="Tahoma" w:cs="Tahoma"/>
          <w:b/>
        </w:rPr>
        <w:t xml:space="preserve"> </w:t>
      </w:r>
      <w:r w:rsidRPr="0030475B">
        <w:rPr>
          <w:rFonts w:ascii="Tahoma" w:hAnsi="Tahoma" w:cs="Tahoma"/>
          <w:b/>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RS in v slovenskem jeziku.</w:t>
      </w:r>
    </w:p>
    <w:p w14:paraId="1187F752" w14:textId="77777777" w:rsidR="003662D8" w:rsidRPr="005A4FDC" w:rsidRDefault="003662D8" w:rsidP="00B06235">
      <w:pPr>
        <w:jc w:val="both"/>
        <w:rPr>
          <w:rFonts w:ascii="Tahoma" w:hAnsi="Tahoma" w:cs="Tahoma"/>
        </w:rPr>
      </w:pPr>
    </w:p>
    <w:p w14:paraId="2827BFE9" w14:textId="77777777" w:rsidR="003662D8" w:rsidRPr="005A4FDC" w:rsidRDefault="003662D8" w:rsidP="00B06235">
      <w:pPr>
        <w:jc w:val="both"/>
        <w:rPr>
          <w:rFonts w:ascii="Tahoma" w:hAnsi="Tahoma" w:cs="Tahoma"/>
        </w:rPr>
      </w:pPr>
      <w:r w:rsidRPr="005A4FDC">
        <w:rPr>
          <w:rFonts w:ascii="Tahoma" w:hAnsi="Tahoma" w:cs="Tahoma"/>
        </w:rPr>
        <w:t xml:space="preserve">Uporabljena valuta je EUR. Bančne garancije, ki jih </w:t>
      </w:r>
      <w:r w:rsidR="005B7A7D">
        <w:rPr>
          <w:rFonts w:ascii="Tahoma" w:hAnsi="Tahoma" w:cs="Tahoma"/>
        </w:rPr>
        <w:t>kandidat</w:t>
      </w:r>
      <w:r w:rsidRPr="005A4FDC">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17FA0D30" w14:textId="77777777" w:rsidR="00FC7B2F" w:rsidRPr="005A4FDC" w:rsidRDefault="00FC7B2F" w:rsidP="00B06235">
      <w:pPr>
        <w:jc w:val="both"/>
        <w:rPr>
          <w:rFonts w:ascii="Tahoma" w:hAnsi="Tahoma" w:cs="Tahoma"/>
        </w:rPr>
      </w:pPr>
    </w:p>
    <w:p w14:paraId="77506AFB" w14:textId="77777777" w:rsidR="0001343A" w:rsidRDefault="0001343A">
      <w:pPr>
        <w:rPr>
          <w:rFonts w:ascii="Tahoma" w:hAnsi="Tahoma" w:cs="Tahoma"/>
          <w:b/>
        </w:rPr>
      </w:pPr>
      <w:r>
        <w:rPr>
          <w:rFonts w:ascii="Tahoma" w:hAnsi="Tahoma" w:cs="Tahoma"/>
          <w:b/>
        </w:rPr>
        <w:br w:type="page"/>
      </w:r>
    </w:p>
    <w:p w14:paraId="6ED89F1C" w14:textId="39E3E837" w:rsidR="00FC7B2F" w:rsidRPr="005A4FDC" w:rsidRDefault="00FC7B2F" w:rsidP="00B06235">
      <w:pPr>
        <w:numPr>
          <w:ilvl w:val="1"/>
          <w:numId w:val="2"/>
        </w:numPr>
        <w:jc w:val="both"/>
        <w:rPr>
          <w:rFonts w:ascii="Tahoma" w:hAnsi="Tahoma" w:cs="Tahoma"/>
          <w:b/>
        </w:rPr>
      </w:pPr>
      <w:r w:rsidRPr="005A4FDC">
        <w:rPr>
          <w:rFonts w:ascii="Tahoma" w:hAnsi="Tahoma" w:cs="Tahoma"/>
          <w:b/>
        </w:rPr>
        <w:lastRenderedPageBreak/>
        <w:t>Finančno zavarovanje za dobro izvedbo obveznosti po okvirnem sporazumu</w:t>
      </w:r>
    </w:p>
    <w:p w14:paraId="075CE99D" w14:textId="77777777" w:rsidR="00FC7B2F" w:rsidRPr="005A4FDC" w:rsidRDefault="00FC7B2F" w:rsidP="00B06235">
      <w:pPr>
        <w:jc w:val="both"/>
        <w:rPr>
          <w:rFonts w:ascii="Tahoma" w:hAnsi="Tahoma" w:cs="Tahoma"/>
        </w:rPr>
      </w:pPr>
    </w:p>
    <w:p w14:paraId="127AEA01" w14:textId="42F335B2" w:rsidR="003662D8" w:rsidRPr="005A4FDC" w:rsidRDefault="003662D8" w:rsidP="00B06235">
      <w:pPr>
        <w:jc w:val="both"/>
        <w:rPr>
          <w:rFonts w:ascii="Tahoma" w:hAnsi="Tahoma" w:cs="Tahoma"/>
        </w:rPr>
      </w:pPr>
      <w:r w:rsidRPr="005A4FDC">
        <w:rPr>
          <w:rFonts w:ascii="Tahoma" w:hAnsi="Tahoma" w:cs="Tahoma"/>
        </w:rPr>
        <w:t xml:space="preserve">Izbrani </w:t>
      </w:r>
      <w:r w:rsidR="005B7A7D">
        <w:rPr>
          <w:rFonts w:ascii="Tahoma" w:hAnsi="Tahoma" w:cs="Tahoma"/>
        </w:rPr>
        <w:t>kandidat</w:t>
      </w:r>
      <w:r w:rsidRPr="005A4FDC">
        <w:rPr>
          <w:rFonts w:ascii="Tahoma" w:hAnsi="Tahoma" w:cs="Tahoma"/>
        </w:rPr>
        <w:t xml:space="preserve"> bo moral najkasneje v roku 15 (petnajstih) dni od sklenitve </w:t>
      </w:r>
      <w:r w:rsidR="005B7A7D">
        <w:rPr>
          <w:rFonts w:ascii="Tahoma" w:hAnsi="Tahoma" w:cs="Tahoma"/>
        </w:rPr>
        <w:t>okvirnega sporazuma</w:t>
      </w:r>
      <w:r w:rsidRPr="005A4FDC">
        <w:rPr>
          <w:rFonts w:ascii="Tahoma" w:hAnsi="Tahoma" w:cs="Tahoma"/>
        </w:rPr>
        <w:t xml:space="preserve"> predložiti naročniku bančno garancijo ali kavcijsko zavarovanje pri zavarovalnici za zavarovanje dobre izvedbe </w:t>
      </w:r>
      <w:r w:rsidR="00E34E62" w:rsidRPr="00E34E62">
        <w:rPr>
          <w:rFonts w:ascii="Tahoma" w:hAnsi="Tahoma" w:cs="Tahoma"/>
        </w:rPr>
        <w:t xml:space="preserve">obveznosti po okvirnem sporazumu </w:t>
      </w:r>
      <w:r w:rsidRPr="005A4FDC">
        <w:rPr>
          <w:rFonts w:ascii="Tahoma" w:hAnsi="Tahoma" w:cs="Tahoma"/>
        </w:rPr>
        <w:t>v</w:t>
      </w:r>
      <w:r w:rsidR="005B7A7D">
        <w:rPr>
          <w:rFonts w:ascii="Tahoma" w:hAnsi="Tahoma" w:cs="Tahoma"/>
        </w:rPr>
        <w:t xml:space="preserve"> višini 100.000,00 </w:t>
      </w:r>
      <w:r w:rsidR="005B7A7D" w:rsidRPr="00E34E62">
        <w:rPr>
          <w:rFonts w:ascii="Tahoma" w:hAnsi="Tahoma" w:cs="Tahoma"/>
        </w:rPr>
        <w:t>EUR (</w:t>
      </w:r>
      <w:proofErr w:type="spellStart"/>
      <w:r w:rsidR="005B7A7D" w:rsidRPr="00E34E62">
        <w:rPr>
          <w:rFonts w:ascii="Tahoma" w:hAnsi="Tahoma" w:cs="Tahoma"/>
        </w:rPr>
        <w:t>stotisoč</w:t>
      </w:r>
      <w:proofErr w:type="spellEnd"/>
      <w:r w:rsidR="00EE4E05">
        <w:rPr>
          <w:rFonts w:ascii="Tahoma" w:hAnsi="Tahoma" w:cs="Tahoma"/>
        </w:rPr>
        <w:t xml:space="preserve"> in 00/100</w:t>
      </w:r>
      <w:r w:rsidR="005B7A7D" w:rsidRPr="00E34E62">
        <w:rPr>
          <w:rFonts w:ascii="Tahoma" w:hAnsi="Tahoma" w:cs="Tahoma"/>
        </w:rPr>
        <w:t xml:space="preserve"> evrov) z dobo veljavnosti do 31.</w:t>
      </w:r>
      <w:r w:rsidR="00EE4E05">
        <w:rPr>
          <w:rFonts w:ascii="Tahoma" w:hAnsi="Tahoma" w:cs="Tahoma"/>
        </w:rPr>
        <w:t xml:space="preserve"> </w:t>
      </w:r>
      <w:r w:rsidR="005B7A7D" w:rsidRPr="00E34E62">
        <w:rPr>
          <w:rFonts w:ascii="Tahoma" w:hAnsi="Tahoma" w:cs="Tahoma"/>
        </w:rPr>
        <w:t>1.</w:t>
      </w:r>
      <w:r w:rsidR="00EE4E05">
        <w:rPr>
          <w:rFonts w:ascii="Tahoma" w:hAnsi="Tahoma" w:cs="Tahoma"/>
        </w:rPr>
        <w:t xml:space="preserve"> </w:t>
      </w:r>
      <w:r w:rsidR="005B7A7D" w:rsidRPr="00E34E62">
        <w:rPr>
          <w:rFonts w:ascii="Tahoma" w:hAnsi="Tahoma" w:cs="Tahoma"/>
        </w:rPr>
        <w:t>202</w:t>
      </w:r>
      <w:r w:rsidR="00E34E62">
        <w:rPr>
          <w:rFonts w:ascii="Tahoma" w:hAnsi="Tahoma" w:cs="Tahoma"/>
        </w:rPr>
        <w:t>4</w:t>
      </w:r>
      <w:r w:rsidRPr="005A4FDC">
        <w:rPr>
          <w:rFonts w:ascii="Tahoma" w:hAnsi="Tahoma" w:cs="Tahoma"/>
        </w:rPr>
        <w:t xml:space="preserve">. </w:t>
      </w:r>
      <w:r w:rsidR="005B7A7D" w:rsidRPr="0030475B">
        <w:rPr>
          <w:rFonts w:ascii="Tahoma" w:hAnsi="Tahoma" w:cs="Tahoma"/>
          <w:b/>
        </w:rPr>
        <w:t>Finančno zavarovanje mora biti izdano s strani banke</w:t>
      </w:r>
      <w:r w:rsidR="005B7A7D" w:rsidRPr="00F61AD4">
        <w:rPr>
          <w:rFonts w:ascii="Tahoma" w:hAnsi="Tahoma" w:cs="Tahoma"/>
          <w:b/>
        </w:rPr>
        <w:t xml:space="preserve"> </w:t>
      </w:r>
      <w:r w:rsidR="005B7A7D">
        <w:rPr>
          <w:rFonts w:ascii="Tahoma" w:hAnsi="Tahoma" w:cs="Tahoma"/>
          <w:b/>
        </w:rPr>
        <w:t>ali zavarovalnice</w:t>
      </w:r>
      <w:r w:rsidR="005B7A7D" w:rsidRPr="001349F6">
        <w:rPr>
          <w:rFonts w:ascii="Tahoma" w:hAnsi="Tahoma" w:cs="Tahoma"/>
          <w:b/>
        </w:rPr>
        <w:t>, ki ima sedež v RS in v slovenskem jeziku.</w:t>
      </w:r>
      <w:r w:rsidRPr="005A4FDC">
        <w:rPr>
          <w:rFonts w:ascii="Tahoma" w:hAnsi="Tahoma" w:cs="Tahoma"/>
        </w:rPr>
        <w:t xml:space="preserve"> Finančno zavarovanje za dobro izvedbo </w:t>
      </w:r>
      <w:r w:rsidR="00E34E62" w:rsidRPr="00E34E62">
        <w:rPr>
          <w:rFonts w:ascii="Tahoma" w:hAnsi="Tahoma" w:cs="Tahoma"/>
        </w:rPr>
        <w:t xml:space="preserve">obveznosti po okvirnem sporazumu </w:t>
      </w:r>
      <w:r w:rsidRPr="005A4FDC">
        <w:rPr>
          <w:rFonts w:ascii="Tahoma" w:hAnsi="Tahoma" w:cs="Tahoma"/>
        </w:rPr>
        <w:t>mora biti nepreklicno, brezpogojno in plačljivo na prvi poziv.</w:t>
      </w:r>
    </w:p>
    <w:p w14:paraId="106FE429" w14:textId="77777777" w:rsidR="003662D8" w:rsidRPr="005A4FDC" w:rsidRDefault="003662D8" w:rsidP="00B06235">
      <w:pPr>
        <w:jc w:val="both"/>
        <w:rPr>
          <w:rFonts w:ascii="Tahoma" w:hAnsi="Tahoma" w:cs="Tahoma"/>
        </w:rPr>
      </w:pPr>
    </w:p>
    <w:p w14:paraId="2F90AA6C" w14:textId="77777777" w:rsidR="003662D8" w:rsidRPr="005A4FDC" w:rsidRDefault="003662D8" w:rsidP="00B06235">
      <w:pPr>
        <w:jc w:val="both"/>
        <w:rPr>
          <w:rFonts w:ascii="Tahoma" w:hAnsi="Tahoma" w:cs="Tahoma"/>
        </w:rPr>
      </w:pPr>
      <w:r w:rsidRPr="005A4FDC">
        <w:rPr>
          <w:rFonts w:ascii="Tahoma" w:hAnsi="Tahoma" w:cs="Tahoma"/>
        </w:rPr>
        <w:t xml:space="preserve">V kolikor izbrani </w:t>
      </w:r>
      <w:r w:rsidR="00E34E62">
        <w:rPr>
          <w:rFonts w:ascii="Tahoma" w:hAnsi="Tahoma" w:cs="Tahoma"/>
        </w:rPr>
        <w:t>kandidat</w:t>
      </w:r>
      <w:r w:rsidRPr="005A4FDC">
        <w:rPr>
          <w:rFonts w:ascii="Tahoma" w:hAnsi="Tahoma" w:cs="Tahoma"/>
        </w:rPr>
        <w:t xml:space="preserve"> ne bo izpolnjeval svojih </w:t>
      </w:r>
      <w:r w:rsidR="00E34E62" w:rsidRPr="00E34E62">
        <w:rPr>
          <w:rFonts w:ascii="Tahoma" w:hAnsi="Tahoma" w:cs="Tahoma"/>
        </w:rPr>
        <w:t>obveznosti po okvirnem sporazumu</w:t>
      </w:r>
      <w:r w:rsidRPr="00E34E62">
        <w:rPr>
          <w:rFonts w:ascii="Tahoma" w:hAnsi="Tahoma" w:cs="Tahoma"/>
        </w:rPr>
        <w:t>,</w:t>
      </w:r>
      <w:r w:rsidRPr="005A4FDC">
        <w:rPr>
          <w:rFonts w:ascii="Tahoma" w:hAnsi="Tahoma" w:cs="Tahoma"/>
        </w:rPr>
        <w:t xml:space="preserve"> bo naročnik unovčil finančno zavarovanje za zavarovanje dobre izvedbe </w:t>
      </w:r>
      <w:r w:rsidR="00E34E62" w:rsidRPr="00E34E62">
        <w:rPr>
          <w:rFonts w:ascii="Tahoma" w:hAnsi="Tahoma" w:cs="Tahoma"/>
        </w:rPr>
        <w:t xml:space="preserve">obveznosti po okvirnem sporazumu </w:t>
      </w:r>
      <w:r w:rsidRPr="005A4FDC">
        <w:rPr>
          <w:rFonts w:ascii="Tahoma" w:hAnsi="Tahoma" w:cs="Tahoma"/>
        </w:rPr>
        <w:t xml:space="preserve">in odstopil od </w:t>
      </w:r>
      <w:r w:rsidR="00E34E62">
        <w:rPr>
          <w:rFonts w:ascii="Tahoma" w:hAnsi="Tahoma" w:cs="Tahoma"/>
        </w:rPr>
        <w:t>okvirnega sporazuma</w:t>
      </w:r>
      <w:r w:rsidRPr="005A4FDC">
        <w:rPr>
          <w:rFonts w:ascii="Tahoma" w:hAnsi="Tahoma" w:cs="Tahoma"/>
        </w:rPr>
        <w:t xml:space="preserve">, brez kakršnekoli obveznosti do izbranega </w:t>
      </w:r>
      <w:r w:rsidR="00E34E62">
        <w:rPr>
          <w:rFonts w:ascii="Tahoma" w:hAnsi="Tahoma" w:cs="Tahoma"/>
        </w:rPr>
        <w:t>kandidata</w:t>
      </w:r>
      <w:r w:rsidRPr="005A4FDC">
        <w:rPr>
          <w:rFonts w:ascii="Tahoma" w:hAnsi="Tahoma" w:cs="Tahoma"/>
        </w:rPr>
        <w:t>.</w:t>
      </w:r>
    </w:p>
    <w:p w14:paraId="5BE6CD8B" w14:textId="77777777" w:rsidR="00FC7B2F" w:rsidRPr="005A4FDC" w:rsidRDefault="00FC7B2F" w:rsidP="00B06235">
      <w:pPr>
        <w:jc w:val="both"/>
        <w:rPr>
          <w:rFonts w:ascii="Tahoma" w:hAnsi="Tahoma" w:cs="Tahoma"/>
        </w:rPr>
      </w:pPr>
    </w:p>
    <w:p w14:paraId="4068454F" w14:textId="77777777" w:rsidR="00FC7B2F" w:rsidRPr="005A4FDC" w:rsidRDefault="00FC7B2F" w:rsidP="00B06235">
      <w:pPr>
        <w:jc w:val="both"/>
        <w:rPr>
          <w:rFonts w:ascii="Tahoma" w:hAnsi="Tahoma" w:cs="Tahoma"/>
        </w:rPr>
      </w:pPr>
      <w:r w:rsidRPr="005A4FDC">
        <w:rPr>
          <w:rFonts w:ascii="Tahoma" w:hAnsi="Tahoma" w:cs="Tahoma"/>
        </w:rPr>
        <w:t>Vzorec finančnega zavarovanja za zavarovanje dobre izvedbe obveznosti iz okvirnega sporazuma je priložen tej razpisni dokumentaciji.</w:t>
      </w:r>
    </w:p>
    <w:p w14:paraId="7B37AC2E" w14:textId="77777777" w:rsidR="00FC7B2F" w:rsidRPr="005A4FDC" w:rsidRDefault="00FC7B2F" w:rsidP="00B06235">
      <w:pPr>
        <w:jc w:val="both"/>
        <w:rPr>
          <w:rFonts w:ascii="Tahoma" w:hAnsi="Tahoma" w:cs="Tahoma"/>
        </w:rPr>
      </w:pPr>
    </w:p>
    <w:p w14:paraId="21D561AA" w14:textId="77777777" w:rsidR="00FC7B2F" w:rsidRPr="005A4FDC" w:rsidRDefault="00FC7B2F" w:rsidP="00B06235">
      <w:pPr>
        <w:jc w:val="both"/>
        <w:rPr>
          <w:rFonts w:ascii="Tahoma" w:hAnsi="Tahoma" w:cs="Tahoma"/>
          <w:b/>
        </w:rPr>
      </w:pPr>
      <w:r w:rsidRPr="005A4FDC">
        <w:rPr>
          <w:rFonts w:ascii="Tahoma" w:hAnsi="Tahoma" w:cs="Tahoma"/>
          <w:b/>
        </w:rPr>
        <w:t>DOKAZILA:</w:t>
      </w:r>
    </w:p>
    <w:p w14:paraId="12108177" w14:textId="77777777" w:rsidR="003E51E8" w:rsidRPr="005A4FDC" w:rsidRDefault="003E51E8" w:rsidP="00B06235">
      <w:pPr>
        <w:ind w:right="-2"/>
        <w:jc w:val="both"/>
        <w:rPr>
          <w:rFonts w:ascii="Tahoma" w:hAnsi="Tahoma" w:cs="Tahoma"/>
          <w:b/>
        </w:rPr>
      </w:pPr>
      <w:r w:rsidRPr="005A4FDC">
        <w:rPr>
          <w:rFonts w:ascii="Tahoma" w:hAnsi="Tahoma" w:cs="Tahoma"/>
        </w:rPr>
        <w:t>Gospodarski subjekt</w:t>
      </w:r>
      <w:r w:rsidR="003662D8" w:rsidRPr="005A4FDC">
        <w:rPr>
          <w:rFonts w:ascii="Tahoma" w:hAnsi="Tahoma" w:cs="Tahoma"/>
        </w:rPr>
        <w:t xml:space="preserve"> izpolni zahtevo, da se strinja s vsebino vzorca finančnega zavarovanja s</w:t>
      </w:r>
      <w:r w:rsidRPr="005A4FDC">
        <w:rPr>
          <w:rFonts w:ascii="Tahoma" w:hAnsi="Tahoma" w:cs="Tahoma"/>
        </w:rPr>
        <w:t xml:space="preserve"> predložitvijo izpolnjene</w:t>
      </w:r>
      <w:r w:rsidR="003662D8" w:rsidRPr="005A4FDC">
        <w:rPr>
          <w:rFonts w:ascii="Tahoma" w:hAnsi="Tahoma" w:cs="Tahoma"/>
        </w:rPr>
        <w:t xml:space="preserve">ga </w:t>
      </w:r>
      <w:r w:rsidRPr="005A4FDC">
        <w:rPr>
          <w:rFonts w:ascii="Tahoma" w:hAnsi="Tahoma" w:cs="Tahoma"/>
        </w:rPr>
        <w:t>in podpisane</w:t>
      </w:r>
      <w:r w:rsidR="003662D8" w:rsidRPr="005A4FDC">
        <w:rPr>
          <w:rFonts w:ascii="Tahoma" w:hAnsi="Tahoma" w:cs="Tahoma"/>
        </w:rPr>
        <w:t>ga</w:t>
      </w:r>
      <w:r w:rsidR="003662D8" w:rsidRPr="005A4FDC">
        <w:rPr>
          <w:rFonts w:ascii="Tahoma" w:hAnsi="Tahoma" w:cs="Tahoma"/>
          <w:b/>
        </w:rPr>
        <w:t xml:space="preserve"> obrazca</w:t>
      </w:r>
      <w:r w:rsidRPr="005A4FDC">
        <w:rPr>
          <w:rFonts w:ascii="Tahoma" w:hAnsi="Tahoma" w:cs="Tahoma"/>
        </w:rPr>
        <w:t xml:space="preserve"> </w:t>
      </w:r>
      <w:r w:rsidRPr="005A4FDC">
        <w:rPr>
          <w:rFonts w:ascii="Tahoma" w:hAnsi="Tahoma" w:cs="Tahoma"/>
          <w:b/>
        </w:rPr>
        <w:t>ESPD (</w:t>
      </w:r>
      <w:r w:rsidRPr="005A4FDC">
        <w:rPr>
          <w:rFonts w:ascii="Tahoma" w:hAnsi="Tahoma" w:cs="Tahoma"/>
          <w:b/>
          <w:i/>
        </w:rPr>
        <w:t>v »Del VI: Sklepne izjave«</w:t>
      </w:r>
      <w:r w:rsidRPr="005A4FDC">
        <w:rPr>
          <w:rFonts w:ascii="Tahoma" w:hAnsi="Tahoma" w:cs="Tahoma"/>
          <w:b/>
        </w:rPr>
        <w:t>)</w:t>
      </w:r>
      <w:r w:rsidRPr="005A4FDC">
        <w:rPr>
          <w:rFonts w:ascii="Tahoma" w:hAnsi="Tahoma" w:cs="Tahoma"/>
        </w:rPr>
        <w:t>.</w:t>
      </w:r>
    </w:p>
    <w:p w14:paraId="1E436961" w14:textId="77777777" w:rsidR="00FC7B2F" w:rsidRPr="005A4FDC" w:rsidRDefault="00FC7B2F" w:rsidP="00B06235">
      <w:pPr>
        <w:jc w:val="both"/>
        <w:rPr>
          <w:rFonts w:ascii="Tahoma" w:hAnsi="Tahoma" w:cs="Tahoma"/>
        </w:rPr>
      </w:pPr>
    </w:p>
    <w:p w14:paraId="1B2E7C17" w14:textId="77777777" w:rsidR="00FC7B2F" w:rsidRPr="005A4FDC" w:rsidRDefault="00FC7B2F" w:rsidP="00B06235">
      <w:pPr>
        <w:jc w:val="both"/>
        <w:rPr>
          <w:rFonts w:ascii="Tahoma" w:hAnsi="Tahoma" w:cs="Tahoma"/>
          <w:b/>
        </w:rPr>
      </w:pPr>
      <w:r w:rsidRPr="005A4FDC">
        <w:rPr>
          <w:rFonts w:ascii="Tahoma" w:hAnsi="Tahoma" w:cs="Tahoma"/>
          <w:b/>
        </w:rPr>
        <w:t>OPOZORILO:</w:t>
      </w:r>
    </w:p>
    <w:p w14:paraId="615B4DA1" w14:textId="77777777" w:rsidR="005F3542" w:rsidRPr="005A4FDC" w:rsidRDefault="005F3542" w:rsidP="00B06235">
      <w:pPr>
        <w:jc w:val="both"/>
        <w:rPr>
          <w:rFonts w:ascii="Tahoma" w:hAnsi="Tahoma" w:cs="Tahoma"/>
        </w:rPr>
      </w:pPr>
      <w:r w:rsidRPr="005A4FDC">
        <w:rPr>
          <w:rFonts w:ascii="Tahoma" w:hAnsi="Tahoma" w:cs="Tahoma"/>
        </w:rPr>
        <w:t xml:space="preserve">Finančno zavarovanje, ki ga bo </w:t>
      </w:r>
      <w:r w:rsidR="00E34E62">
        <w:rPr>
          <w:rFonts w:ascii="Tahoma" w:hAnsi="Tahoma" w:cs="Tahoma"/>
        </w:rPr>
        <w:t>kandidat</w:t>
      </w:r>
      <w:r w:rsidRPr="005A4FDC">
        <w:rPr>
          <w:rFonts w:ascii="Tahoma" w:hAnsi="Tahoma" w:cs="Tahoma"/>
        </w:rPr>
        <w:t xml:space="preserve"> priložil pri zavarovanju </w:t>
      </w:r>
      <w:r w:rsidR="00E34E62" w:rsidRPr="00E34E62">
        <w:rPr>
          <w:rFonts w:ascii="Tahoma" w:hAnsi="Tahoma" w:cs="Tahoma"/>
        </w:rPr>
        <w:t xml:space="preserve">obveznosti po okvirnem sporazumu </w:t>
      </w:r>
      <w:r w:rsidRPr="005A4FDC">
        <w:rPr>
          <w:rFonts w:ascii="Tahoma" w:hAnsi="Tahoma" w:cs="Tahoma"/>
        </w:rPr>
        <w:t xml:space="preserve">po sklenitvi </w:t>
      </w:r>
      <w:r w:rsidR="00E34E62">
        <w:rPr>
          <w:rFonts w:ascii="Tahoma" w:hAnsi="Tahoma" w:cs="Tahoma"/>
        </w:rPr>
        <w:t>okvirnega sporazuma</w:t>
      </w:r>
      <w:r w:rsidRPr="005A4FDC">
        <w:rPr>
          <w:rFonts w:ascii="Tahoma" w:hAnsi="Tahoma" w:cs="Tahoma"/>
        </w:rPr>
        <w:t>, ne sme vsebinsko odstopati od priloženega vzorca finančnega zavarovanja iz razpisne dokumentacije.</w:t>
      </w:r>
    </w:p>
    <w:p w14:paraId="06BDFA13" w14:textId="77777777" w:rsidR="005F3542" w:rsidRPr="005A4FDC" w:rsidRDefault="005F3542" w:rsidP="00B06235">
      <w:pPr>
        <w:jc w:val="both"/>
        <w:rPr>
          <w:rFonts w:ascii="Tahoma" w:hAnsi="Tahoma" w:cs="Tahoma"/>
        </w:rPr>
      </w:pPr>
    </w:p>
    <w:p w14:paraId="412F638C" w14:textId="77777777" w:rsidR="005F3542" w:rsidRPr="005A4FDC" w:rsidRDefault="005F3542" w:rsidP="00B06235">
      <w:pPr>
        <w:jc w:val="both"/>
        <w:rPr>
          <w:rFonts w:ascii="Tahoma" w:hAnsi="Tahoma" w:cs="Tahoma"/>
          <w:b/>
        </w:rPr>
      </w:pPr>
      <w:r w:rsidRPr="005A4FDC">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520AD7FC" w14:textId="77777777" w:rsidR="005F3542" w:rsidRPr="005A4FDC" w:rsidRDefault="005F3542" w:rsidP="00B06235">
      <w:pPr>
        <w:jc w:val="both"/>
        <w:rPr>
          <w:rFonts w:ascii="Tahoma" w:hAnsi="Tahoma" w:cs="Tahoma"/>
        </w:rPr>
      </w:pPr>
    </w:p>
    <w:p w14:paraId="050CCE7E" w14:textId="77777777" w:rsidR="005F3542" w:rsidRPr="005A4FDC" w:rsidRDefault="005F3542" w:rsidP="00B06235">
      <w:pPr>
        <w:jc w:val="both"/>
        <w:rPr>
          <w:rFonts w:ascii="Tahoma" w:hAnsi="Tahoma" w:cs="Tahoma"/>
        </w:rPr>
      </w:pPr>
      <w:r w:rsidRPr="005A4FDC">
        <w:rPr>
          <w:rFonts w:ascii="Tahoma" w:hAnsi="Tahoma" w:cs="Tahoma"/>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5A4FDC">
        <w:rPr>
          <w:rFonts w:ascii="Tahoma" w:hAnsi="Tahoma" w:cs="Tahoma"/>
        </w:rPr>
        <w:t>neunovčljiva</w:t>
      </w:r>
      <w:proofErr w:type="spellEnd"/>
      <w:r w:rsidRPr="005A4FDC">
        <w:rPr>
          <w:rFonts w:ascii="Tahoma" w:hAnsi="Tahoma" w:cs="Tahoma"/>
        </w:rPr>
        <w:t>.</w:t>
      </w:r>
    </w:p>
    <w:p w14:paraId="575A797C" w14:textId="77777777" w:rsidR="005F3542" w:rsidRPr="005A4FDC" w:rsidRDefault="005F3542" w:rsidP="00B06235">
      <w:pPr>
        <w:jc w:val="both"/>
        <w:rPr>
          <w:rFonts w:ascii="Tahoma" w:hAnsi="Tahoma" w:cs="Tahoma"/>
        </w:rPr>
      </w:pPr>
    </w:p>
    <w:p w14:paraId="44F36F5A" w14:textId="77777777" w:rsidR="005F3542" w:rsidRPr="005A4FDC" w:rsidRDefault="005F3542" w:rsidP="00B06235">
      <w:pPr>
        <w:jc w:val="both"/>
        <w:rPr>
          <w:rFonts w:ascii="Tahoma" w:hAnsi="Tahoma" w:cs="Tahoma"/>
        </w:rPr>
      </w:pPr>
      <w:r w:rsidRPr="005A4FDC">
        <w:rPr>
          <w:rFonts w:ascii="Tahoma" w:hAnsi="Tahoma" w:cs="Tahoma"/>
        </w:rPr>
        <w:t>Pristojno sodišče za reševanje morebitnih sporov med upravičencem in izdajateljem garancije je stvarno pristojno sodišče v Ljubljani.</w:t>
      </w:r>
    </w:p>
    <w:p w14:paraId="4A039959" w14:textId="77777777" w:rsidR="00FC7B2F" w:rsidRPr="005A4FDC" w:rsidRDefault="00FC7B2F" w:rsidP="00B06235">
      <w:pPr>
        <w:jc w:val="both"/>
        <w:rPr>
          <w:rFonts w:ascii="Tahoma" w:hAnsi="Tahoma" w:cs="Tahoma"/>
        </w:rPr>
      </w:pPr>
    </w:p>
    <w:p w14:paraId="071EDA61" w14:textId="77777777" w:rsidR="004E3FA0" w:rsidRPr="005A4FDC" w:rsidRDefault="004E3FA0" w:rsidP="00B06235">
      <w:pPr>
        <w:numPr>
          <w:ilvl w:val="0"/>
          <w:numId w:val="2"/>
        </w:numPr>
        <w:jc w:val="both"/>
        <w:rPr>
          <w:rFonts w:ascii="Tahoma" w:hAnsi="Tahoma" w:cs="Tahoma"/>
          <w:b/>
        </w:rPr>
      </w:pPr>
      <w:r w:rsidRPr="005A4FDC">
        <w:rPr>
          <w:rFonts w:ascii="Tahoma" w:hAnsi="Tahoma" w:cs="Tahoma"/>
          <w:b/>
        </w:rPr>
        <w:t xml:space="preserve">MERILA IN KRITERIJI OCENJEVANJA </w:t>
      </w:r>
    </w:p>
    <w:p w14:paraId="45AC760F" w14:textId="77777777" w:rsidR="004E3FA0" w:rsidRPr="005A4FDC" w:rsidRDefault="004E3FA0" w:rsidP="00B06235">
      <w:pPr>
        <w:ind w:left="360"/>
        <w:jc w:val="both"/>
        <w:rPr>
          <w:rFonts w:ascii="Tahoma" w:hAnsi="Tahoma" w:cs="Tahoma"/>
          <w:b/>
        </w:rPr>
      </w:pPr>
    </w:p>
    <w:p w14:paraId="0439E77B" w14:textId="77777777" w:rsidR="004E3FA0" w:rsidRPr="00A31EE5" w:rsidRDefault="004E3FA0" w:rsidP="00B06235">
      <w:pPr>
        <w:numPr>
          <w:ilvl w:val="1"/>
          <w:numId w:val="2"/>
        </w:numPr>
        <w:tabs>
          <w:tab w:val="left" w:pos="540"/>
        </w:tabs>
        <w:jc w:val="both"/>
        <w:rPr>
          <w:rFonts w:ascii="Tahoma" w:hAnsi="Tahoma" w:cs="Tahoma"/>
          <w:b/>
        </w:rPr>
      </w:pPr>
      <w:r w:rsidRPr="00A31EE5">
        <w:rPr>
          <w:rFonts w:ascii="Tahoma" w:hAnsi="Tahoma" w:cs="Tahoma"/>
          <w:b/>
        </w:rPr>
        <w:t>Izbira ponudnika in merila</w:t>
      </w:r>
    </w:p>
    <w:p w14:paraId="3C721ED8" w14:textId="77777777" w:rsidR="004E3FA0" w:rsidRPr="005A4FDC" w:rsidRDefault="004E3FA0" w:rsidP="00B06235">
      <w:pPr>
        <w:tabs>
          <w:tab w:val="left" w:pos="540"/>
          <w:tab w:val="left" w:pos="720"/>
        </w:tabs>
        <w:jc w:val="both"/>
        <w:rPr>
          <w:rFonts w:ascii="Tahoma" w:hAnsi="Tahoma" w:cs="Tahoma"/>
          <w:b/>
        </w:rPr>
      </w:pPr>
    </w:p>
    <w:p w14:paraId="0116110D" w14:textId="4DFCADA6" w:rsidR="005F3542" w:rsidRPr="005A4FDC" w:rsidRDefault="005F3542" w:rsidP="00B06235">
      <w:pPr>
        <w:jc w:val="both"/>
        <w:rPr>
          <w:rFonts w:ascii="Tahoma" w:eastAsia="Calibri" w:hAnsi="Tahoma" w:cs="Tahoma"/>
          <w:lang w:eastAsia="en-US"/>
        </w:rPr>
      </w:pPr>
      <w:r w:rsidRPr="005A4FDC">
        <w:rPr>
          <w:rFonts w:ascii="Tahoma" w:eastAsia="Calibri" w:hAnsi="Tahoma" w:cs="Tahoma"/>
          <w:lang w:eastAsia="en-US"/>
        </w:rPr>
        <w:t xml:space="preserve">Naročnik bo sklenil </w:t>
      </w:r>
      <w:r w:rsidR="00024956">
        <w:rPr>
          <w:rFonts w:ascii="Tahoma" w:eastAsia="Calibri" w:hAnsi="Tahoma" w:cs="Tahoma"/>
          <w:lang w:eastAsia="en-US"/>
        </w:rPr>
        <w:t xml:space="preserve">okvirni sporazum </w:t>
      </w:r>
      <w:r w:rsidR="00CB3986">
        <w:rPr>
          <w:rFonts w:ascii="Tahoma" w:eastAsia="Calibri" w:hAnsi="Tahoma" w:cs="Tahoma"/>
          <w:lang w:eastAsia="en-US"/>
        </w:rPr>
        <w:t>z</w:t>
      </w:r>
      <w:r w:rsidRPr="005A4FDC">
        <w:rPr>
          <w:rFonts w:ascii="Tahoma" w:eastAsia="Calibri" w:hAnsi="Tahoma" w:cs="Tahoma"/>
          <w:lang w:eastAsia="en-US"/>
        </w:rPr>
        <w:t xml:space="preserve"> </w:t>
      </w:r>
      <w:r w:rsidR="00CB3986">
        <w:rPr>
          <w:rFonts w:ascii="Tahoma" w:eastAsia="Calibri" w:hAnsi="Tahoma" w:cs="Tahoma"/>
          <w:lang w:eastAsia="en-US"/>
        </w:rPr>
        <w:t>kandidat</w:t>
      </w:r>
      <w:r w:rsidRPr="005A4FDC">
        <w:rPr>
          <w:rFonts w:ascii="Tahoma" w:eastAsia="Calibri" w:hAnsi="Tahoma" w:cs="Tahoma"/>
          <w:lang w:eastAsia="en-US"/>
        </w:rPr>
        <w:t>om</w:t>
      </w:r>
      <w:r w:rsidR="00F674E0">
        <w:rPr>
          <w:rFonts w:ascii="Tahoma" w:eastAsia="Calibri" w:hAnsi="Tahoma" w:cs="Tahoma"/>
          <w:lang w:eastAsia="en-US"/>
        </w:rPr>
        <w:t xml:space="preserve"> (ponudnikom)</w:t>
      </w:r>
      <w:r w:rsidRPr="005A4FDC">
        <w:rPr>
          <w:rFonts w:ascii="Tahoma" w:eastAsia="Calibri" w:hAnsi="Tahoma" w:cs="Tahoma"/>
          <w:lang w:eastAsia="en-US"/>
        </w:rPr>
        <w:t>, ki bo</w:t>
      </w:r>
      <w:r w:rsidR="00C43D87" w:rsidRPr="005A4FDC">
        <w:rPr>
          <w:rFonts w:ascii="Tahoma" w:eastAsia="Calibri" w:hAnsi="Tahoma" w:cs="Tahoma"/>
          <w:lang w:eastAsia="en-US"/>
        </w:rPr>
        <w:t xml:space="preserve"> na izvedenih pogajanjih v zadnjem-končnem krogu pogajanj,</w:t>
      </w:r>
      <w:r w:rsidRPr="005A4FDC">
        <w:rPr>
          <w:rFonts w:ascii="Tahoma" w:eastAsia="Calibri" w:hAnsi="Tahoma" w:cs="Tahoma"/>
          <w:lang w:eastAsia="en-US"/>
        </w:rPr>
        <w:t xml:space="preserve"> oddal ekonomsko najugodnejšo in dopustno ponudbo. Merilo za izbiro ekonomsko najugodnejšega </w:t>
      </w:r>
      <w:r w:rsidR="00CB3986">
        <w:rPr>
          <w:rFonts w:ascii="Tahoma" w:eastAsia="Calibri" w:hAnsi="Tahoma" w:cs="Tahoma"/>
          <w:lang w:eastAsia="en-US"/>
        </w:rPr>
        <w:t>kandidat</w:t>
      </w:r>
      <w:r w:rsidRPr="005A4FDC">
        <w:rPr>
          <w:rFonts w:ascii="Tahoma" w:eastAsia="Calibri" w:hAnsi="Tahoma" w:cs="Tahoma"/>
          <w:lang w:eastAsia="en-US"/>
        </w:rPr>
        <w:t>a</w:t>
      </w:r>
      <w:r w:rsidR="00F674E0">
        <w:rPr>
          <w:rFonts w:ascii="Tahoma" w:eastAsia="Calibri" w:hAnsi="Tahoma" w:cs="Tahoma"/>
          <w:lang w:eastAsia="en-US"/>
        </w:rPr>
        <w:t xml:space="preserve"> (ponudnika)</w:t>
      </w:r>
      <w:r w:rsidRPr="005A4FDC">
        <w:rPr>
          <w:rFonts w:ascii="Tahoma" w:eastAsia="Calibri" w:hAnsi="Tahoma" w:cs="Tahoma"/>
          <w:lang w:eastAsia="en-US"/>
        </w:rPr>
        <w:t xml:space="preserve"> je ponudbena vrednost brez DDV, ob izpolnjevanju vseh pogojev in zahtev naročnika, navedenih v razpisni dokumentaciji.</w:t>
      </w:r>
    </w:p>
    <w:p w14:paraId="4698C543" w14:textId="77777777" w:rsidR="005F3542" w:rsidRPr="005A4FDC" w:rsidRDefault="005F3542" w:rsidP="00B06235">
      <w:pPr>
        <w:jc w:val="both"/>
        <w:rPr>
          <w:rFonts w:ascii="Tahoma" w:eastAsia="Calibri" w:hAnsi="Tahoma" w:cs="Tahoma"/>
          <w:lang w:eastAsia="en-US"/>
        </w:rPr>
      </w:pPr>
    </w:p>
    <w:p w14:paraId="6DD47541" w14:textId="55CEB4E9" w:rsidR="005F3542" w:rsidRPr="005A4FDC" w:rsidRDefault="005F3542" w:rsidP="00B06235">
      <w:pPr>
        <w:jc w:val="both"/>
        <w:rPr>
          <w:rFonts w:ascii="Tahoma" w:eastAsia="Calibri" w:hAnsi="Tahoma" w:cs="Tahoma"/>
          <w:lang w:eastAsia="en-US"/>
        </w:rPr>
      </w:pPr>
      <w:r w:rsidRPr="005A4FDC">
        <w:rPr>
          <w:rFonts w:ascii="Tahoma" w:eastAsia="Calibri" w:hAnsi="Tahoma" w:cs="Tahoma"/>
          <w:lang w:eastAsia="en-US"/>
        </w:rPr>
        <w:t xml:space="preserve">Ponudbena cena brez DDV je cena, navedena v ponudbi </w:t>
      </w:r>
      <w:r w:rsidR="00CB3986">
        <w:rPr>
          <w:rFonts w:ascii="Tahoma" w:eastAsia="Calibri" w:hAnsi="Tahoma" w:cs="Tahoma"/>
          <w:lang w:eastAsia="en-US"/>
        </w:rPr>
        <w:t>kandidat</w:t>
      </w:r>
      <w:r w:rsidRPr="005A4FDC">
        <w:rPr>
          <w:rFonts w:ascii="Tahoma" w:eastAsia="Calibri" w:hAnsi="Tahoma" w:cs="Tahoma"/>
          <w:lang w:eastAsia="en-US"/>
        </w:rPr>
        <w:t>a</w:t>
      </w:r>
      <w:r w:rsidR="00F674E0">
        <w:rPr>
          <w:rFonts w:ascii="Tahoma" w:eastAsia="Calibri" w:hAnsi="Tahoma" w:cs="Tahoma"/>
          <w:lang w:eastAsia="en-US"/>
        </w:rPr>
        <w:t xml:space="preserve"> (ponudnika)</w:t>
      </w:r>
      <w:r w:rsidRPr="005A4FDC">
        <w:rPr>
          <w:rFonts w:ascii="Tahoma" w:eastAsia="Calibri" w:hAnsi="Tahoma" w:cs="Tahoma"/>
          <w:lang w:eastAsia="en-US"/>
        </w:rPr>
        <w:t>.</w:t>
      </w:r>
    </w:p>
    <w:p w14:paraId="0AA322B9" w14:textId="77777777" w:rsidR="004E3FA0" w:rsidRPr="005A4FDC" w:rsidRDefault="004E3FA0" w:rsidP="00B06235">
      <w:pPr>
        <w:jc w:val="both"/>
        <w:rPr>
          <w:rFonts w:ascii="Tahoma" w:hAnsi="Tahoma" w:cs="Tahoma"/>
        </w:rPr>
      </w:pPr>
    </w:p>
    <w:p w14:paraId="041AE427" w14:textId="77777777" w:rsidR="0001343A" w:rsidRDefault="0001343A">
      <w:pPr>
        <w:rPr>
          <w:rFonts w:ascii="Tahoma" w:hAnsi="Tahoma" w:cs="Tahoma"/>
          <w:b/>
        </w:rPr>
      </w:pPr>
      <w:r>
        <w:rPr>
          <w:rFonts w:ascii="Tahoma" w:hAnsi="Tahoma" w:cs="Tahoma"/>
          <w:b/>
        </w:rPr>
        <w:br w:type="page"/>
      </w:r>
    </w:p>
    <w:p w14:paraId="2F77BA19" w14:textId="1255E410" w:rsidR="004E3FA0" w:rsidRPr="005A4FDC" w:rsidRDefault="004E3FA0" w:rsidP="00B06235">
      <w:pPr>
        <w:numPr>
          <w:ilvl w:val="0"/>
          <w:numId w:val="2"/>
        </w:numPr>
        <w:jc w:val="both"/>
        <w:rPr>
          <w:rFonts w:ascii="Tahoma" w:hAnsi="Tahoma" w:cs="Tahoma"/>
          <w:b/>
        </w:rPr>
      </w:pPr>
      <w:r w:rsidRPr="005A4FDC">
        <w:rPr>
          <w:rFonts w:ascii="Tahoma" w:hAnsi="Tahoma" w:cs="Tahoma"/>
          <w:b/>
        </w:rPr>
        <w:lastRenderedPageBreak/>
        <w:t>NAVODILA</w:t>
      </w:r>
      <w:r w:rsidR="00CB3986">
        <w:rPr>
          <w:rFonts w:ascii="Tahoma" w:hAnsi="Tahoma" w:cs="Tahoma"/>
          <w:b/>
        </w:rPr>
        <w:t xml:space="preserve"> KANDIDATO</w:t>
      </w:r>
      <w:r w:rsidRPr="005A4FDC">
        <w:rPr>
          <w:rFonts w:ascii="Tahoma" w:hAnsi="Tahoma" w:cs="Tahoma"/>
          <w:b/>
        </w:rPr>
        <w:t>M ZA IZDELAVO P</w:t>
      </w:r>
      <w:r w:rsidR="0081620B">
        <w:rPr>
          <w:rFonts w:ascii="Tahoma" w:hAnsi="Tahoma" w:cs="Tahoma"/>
          <w:b/>
        </w:rPr>
        <w:t>RIJAVE</w:t>
      </w:r>
      <w:r w:rsidRPr="005A4FDC">
        <w:rPr>
          <w:rFonts w:ascii="Tahoma" w:hAnsi="Tahoma" w:cs="Tahoma"/>
          <w:b/>
        </w:rPr>
        <w:t xml:space="preserve"> IN NAČIN ZA PREDLOŽITEV P</w:t>
      </w:r>
      <w:r w:rsidR="0081620B">
        <w:rPr>
          <w:rFonts w:ascii="Tahoma" w:hAnsi="Tahoma" w:cs="Tahoma"/>
          <w:b/>
        </w:rPr>
        <w:t>RIJAV</w:t>
      </w:r>
    </w:p>
    <w:p w14:paraId="1F2B0EFA" w14:textId="77777777" w:rsidR="004E3FA0" w:rsidRPr="005A4FDC" w:rsidRDefault="004E3FA0" w:rsidP="00B06235">
      <w:pPr>
        <w:ind w:left="360"/>
        <w:jc w:val="both"/>
        <w:rPr>
          <w:rFonts w:ascii="Tahoma" w:hAnsi="Tahoma" w:cs="Tahoma"/>
          <w:b/>
        </w:rPr>
      </w:pPr>
    </w:p>
    <w:p w14:paraId="51EA41A5" w14:textId="77777777" w:rsidR="004E3FA0" w:rsidRPr="005A4FDC" w:rsidRDefault="004E3FA0" w:rsidP="00B06235">
      <w:pPr>
        <w:numPr>
          <w:ilvl w:val="1"/>
          <w:numId w:val="2"/>
        </w:numPr>
        <w:jc w:val="both"/>
        <w:rPr>
          <w:rFonts w:ascii="Tahoma" w:hAnsi="Tahoma" w:cs="Tahoma"/>
          <w:b/>
        </w:rPr>
      </w:pPr>
      <w:r w:rsidRPr="005A4FDC">
        <w:rPr>
          <w:rFonts w:ascii="Tahoma" w:hAnsi="Tahoma" w:cs="Tahoma"/>
          <w:b/>
        </w:rPr>
        <w:t>Način in navodila za predložitev p</w:t>
      </w:r>
      <w:r w:rsidR="0081620B">
        <w:rPr>
          <w:rFonts w:ascii="Tahoma" w:hAnsi="Tahoma" w:cs="Tahoma"/>
          <w:b/>
        </w:rPr>
        <w:t>rijav</w:t>
      </w:r>
    </w:p>
    <w:p w14:paraId="22E532F5" w14:textId="77777777" w:rsidR="004E3FA0" w:rsidRPr="005A4FDC" w:rsidRDefault="004E3FA0" w:rsidP="00B06235">
      <w:pPr>
        <w:jc w:val="both"/>
        <w:rPr>
          <w:rFonts w:ascii="Tahoma" w:hAnsi="Tahoma" w:cs="Tahoma"/>
          <w:b/>
        </w:rPr>
      </w:pPr>
    </w:p>
    <w:p w14:paraId="4DE09694" w14:textId="77777777" w:rsidR="0081620B" w:rsidRPr="00594FC0" w:rsidRDefault="0081620B" w:rsidP="00B06235">
      <w:pPr>
        <w:tabs>
          <w:tab w:val="left" w:pos="142"/>
        </w:tabs>
        <w:jc w:val="both"/>
        <w:rPr>
          <w:rFonts w:ascii="Tahoma" w:hAnsi="Tahoma" w:cs="Tahoma"/>
        </w:rPr>
      </w:pPr>
      <w:r w:rsidRPr="00594FC0">
        <w:rPr>
          <w:rFonts w:ascii="Tahoma" w:hAnsi="Tahoma" w:cs="Tahoma"/>
        </w:rPr>
        <w:t>Kandidat</w:t>
      </w:r>
      <w:r w:rsidRPr="00594FC0">
        <w:rPr>
          <w:rFonts w:ascii="Tahoma" w:hAnsi="Tahoma" w:cs="Tahoma"/>
          <w:lang w:val="x-none"/>
        </w:rPr>
        <w:t xml:space="preserve"> mora </w:t>
      </w:r>
      <w:r w:rsidRPr="00594FC0">
        <w:rPr>
          <w:rFonts w:ascii="Tahoma" w:hAnsi="Tahoma" w:cs="Tahoma"/>
        </w:rPr>
        <w:t>prijavo</w:t>
      </w:r>
      <w:r w:rsidRPr="00594FC0">
        <w:rPr>
          <w:rFonts w:ascii="Tahoma" w:hAnsi="Tahoma" w:cs="Tahoma"/>
          <w:lang w:val="x-none"/>
        </w:rPr>
        <w:t xml:space="preserve"> predložiti v informacijski sistem e-JN, v skladu s točko 3 dokumenta Navodila za uporabo informacijskega sistema za uporabo funkcionalnosti elektronske oddaje ponudb e-JN: </w:t>
      </w:r>
      <w:r>
        <w:rPr>
          <w:rFonts w:ascii="Tahoma" w:hAnsi="Tahoma" w:cs="Tahoma"/>
        </w:rPr>
        <w:t>PONUDNIKI</w:t>
      </w:r>
      <w:r w:rsidRPr="00594FC0">
        <w:rPr>
          <w:rFonts w:ascii="Tahoma" w:hAnsi="Tahoma" w:cs="Tahoma"/>
          <w:lang w:val="x-none"/>
        </w:rPr>
        <w:t xml:space="preserve"> (v nadaljevanju: Navodila za uporabo e-JN), ki je del te razpisne dokumentacije in objavljen na spletnem naslovu informacijsk</w:t>
      </w:r>
      <w:r>
        <w:rPr>
          <w:rFonts w:ascii="Tahoma" w:hAnsi="Tahoma" w:cs="Tahoma"/>
        </w:rPr>
        <w:t>ega</w:t>
      </w:r>
      <w:r w:rsidRPr="00594FC0">
        <w:rPr>
          <w:rFonts w:ascii="Tahoma" w:hAnsi="Tahoma" w:cs="Tahoma"/>
          <w:lang w:val="x-none"/>
        </w:rPr>
        <w:t xml:space="preserve"> sistem</w:t>
      </w:r>
      <w:r>
        <w:rPr>
          <w:rFonts w:ascii="Tahoma" w:hAnsi="Tahoma" w:cs="Tahoma"/>
        </w:rPr>
        <w:t>a</w:t>
      </w:r>
      <w:r w:rsidRPr="00594FC0">
        <w:rPr>
          <w:rFonts w:ascii="Tahoma" w:hAnsi="Tahoma" w:cs="Tahoma"/>
          <w:lang w:val="x-none"/>
        </w:rPr>
        <w:t xml:space="preserve"> e-JN.</w:t>
      </w:r>
    </w:p>
    <w:p w14:paraId="3BFD80BC" w14:textId="77777777" w:rsidR="0081620B" w:rsidRPr="00594FC0" w:rsidRDefault="0081620B" w:rsidP="00B06235">
      <w:pPr>
        <w:tabs>
          <w:tab w:val="left" w:pos="142"/>
        </w:tabs>
        <w:jc w:val="both"/>
        <w:rPr>
          <w:rFonts w:ascii="Tahoma" w:hAnsi="Tahoma" w:cs="Tahoma"/>
        </w:rPr>
      </w:pPr>
    </w:p>
    <w:p w14:paraId="07408564" w14:textId="77777777" w:rsidR="0081620B" w:rsidRPr="00594FC0" w:rsidRDefault="0081620B" w:rsidP="00B06235">
      <w:pPr>
        <w:tabs>
          <w:tab w:val="left" w:pos="142"/>
        </w:tabs>
        <w:jc w:val="both"/>
        <w:rPr>
          <w:rFonts w:ascii="Tahoma" w:hAnsi="Tahoma" w:cs="Tahoma"/>
        </w:rPr>
      </w:pPr>
      <w:r w:rsidRPr="00594FC0">
        <w:rPr>
          <w:rFonts w:ascii="Tahoma" w:hAnsi="Tahoma" w:cs="Tahoma"/>
        </w:rPr>
        <w:t>Kandidat se mora pred oddajo prijave registrirati, v skladu z Navodili za uporabo e-JN. Če je kandidat že registriran v informacijski sistem e-JN, se v aplikacijo prijavi na istem naslovu.</w:t>
      </w:r>
    </w:p>
    <w:p w14:paraId="5149FFAE" w14:textId="77777777" w:rsidR="0081620B" w:rsidRPr="00594FC0" w:rsidRDefault="0081620B" w:rsidP="00B06235">
      <w:pPr>
        <w:tabs>
          <w:tab w:val="left" w:pos="142"/>
        </w:tabs>
        <w:jc w:val="both"/>
        <w:rPr>
          <w:rFonts w:ascii="Tahoma" w:hAnsi="Tahoma" w:cs="Tahoma"/>
        </w:rPr>
      </w:pPr>
    </w:p>
    <w:p w14:paraId="1EE29273" w14:textId="77777777" w:rsidR="0081620B" w:rsidRPr="00977A08" w:rsidRDefault="0081620B" w:rsidP="00B06235">
      <w:pPr>
        <w:jc w:val="both"/>
        <w:rPr>
          <w:rFonts w:ascii="Tahoma" w:hAnsi="Tahoma" w:cs="Tahoma"/>
        </w:rPr>
      </w:pPr>
      <w:r w:rsidRPr="00977A08">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75191041" w14:textId="77777777" w:rsidR="0081620B" w:rsidRPr="00594FC0" w:rsidRDefault="0081620B" w:rsidP="00B06235">
      <w:pPr>
        <w:tabs>
          <w:tab w:val="left" w:pos="142"/>
        </w:tabs>
        <w:jc w:val="both"/>
        <w:rPr>
          <w:rFonts w:ascii="Tahoma" w:hAnsi="Tahoma" w:cs="Tahoma"/>
        </w:rPr>
      </w:pPr>
    </w:p>
    <w:p w14:paraId="5D917C95" w14:textId="2CBBA974" w:rsidR="0081620B" w:rsidRPr="00594FC0" w:rsidRDefault="0081620B" w:rsidP="00B06235">
      <w:pPr>
        <w:tabs>
          <w:tab w:val="left" w:pos="142"/>
        </w:tabs>
        <w:jc w:val="both"/>
        <w:rPr>
          <w:rFonts w:ascii="Tahoma" w:hAnsi="Tahoma" w:cs="Tahoma"/>
        </w:rPr>
      </w:pPr>
      <w:r w:rsidRPr="00594FC0">
        <w:rPr>
          <w:rFonts w:ascii="Tahoma" w:hAnsi="Tahoma" w:cs="Tahoma"/>
        </w:rPr>
        <w:t xml:space="preserve">Prijava se šteje za pravočasno oddano, če jo naročnik prejme preko sistema e-JN </w:t>
      </w:r>
      <w:r w:rsidRPr="00594FC0">
        <w:rPr>
          <w:rFonts w:ascii="Tahoma" w:hAnsi="Tahoma" w:cs="Tahoma"/>
          <w:b/>
        </w:rPr>
        <w:t>najkasneje do</w:t>
      </w:r>
      <w:r>
        <w:rPr>
          <w:rFonts w:ascii="Tahoma" w:hAnsi="Tahoma" w:cs="Tahoma"/>
          <w:b/>
        </w:rPr>
        <w:t xml:space="preserve"> </w:t>
      </w:r>
      <w:r w:rsidR="004E3D73">
        <w:rPr>
          <w:rFonts w:ascii="Tahoma" w:hAnsi="Tahoma" w:cs="Tahoma"/>
          <w:b/>
        </w:rPr>
        <w:t>19</w:t>
      </w:r>
      <w:r w:rsidRPr="00EA6224">
        <w:rPr>
          <w:rFonts w:ascii="Tahoma" w:hAnsi="Tahoma" w:cs="Tahoma"/>
          <w:b/>
          <w:lang w:val="x-none"/>
        </w:rPr>
        <w:t>.</w:t>
      </w:r>
      <w:r w:rsidR="004E3D73">
        <w:rPr>
          <w:rFonts w:ascii="Tahoma" w:hAnsi="Tahoma" w:cs="Tahoma"/>
          <w:b/>
        </w:rPr>
        <w:t>8</w:t>
      </w:r>
      <w:r w:rsidRPr="00EA6224">
        <w:rPr>
          <w:rFonts w:ascii="Tahoma" w:hAnsi="Tahoma" w:cs="Tahoma"/>
          <w:b/>
          <w:lang w:val="x-none"/>
        </w:rPr>
        <w:t>.2019</w:t>
      </w:r>
      <w:r w:rsidRPr="00EA6224">
        <w:rPr>
          <w:rFonts w:ascii="Tahoma" w:hAnsi="Tahoma" w:cs="Tahoma"/>
          <w:lang w:val="x-none"/>
        </w:rPr>
        <w:t xml:space="preserve"> </w:t>
      </w:r>
      <w:r w:rsidRPr="00594FC0">
        <w:rPr>
          <w:rFonts w:ascii="Tahoma" w:hAnsi="Tahoma" w:cs="Tahoma"/>
          <w:b/>
        </w:rPr>
        <w:t xml:space="preserve">do </w:t>
      </w:r>
      <w:r w:rsidRPr="004762FC">
        <w:rPr>
          <w:rFonts w:ascii="Tahoma" w:hAnsi="Tahoma" w:cs="Tahoma"/>
          <w:b/>
        </w:rPr>
        <w:t>10:00</w:t>
      </w:r>
      <w:r w:rsidRPr="00594FC0">
        <w:rPr>
          <w:rFonts w:ascii="Tahoma" w:hAnsi="Tahoma" w:cs="Tahoma"/>
        </w:rPr>
        <w:t xml:space="preserve"> </w:t>
      </w:r>
      <w:r w:rsidRPr="00594FC0">
        <w:rPr>
          <w:rFonts w:ascii="Tahoma" w:hAnsi="Tahoma" w:cs="Tahoma"/>
          <w:b/>
        </w:rPr>
        <w:t>ure</w:t>
      </w:r>
      <w:r w:rsidRPr="00594FC0">
        <w:rPr>
          <w:rFonts w:ascii="Tahoma" w:hAnsi="Tahoma" w:cs="Tahoma"/>
        </w:rPr>
        <w:t>. Za oddano se šteje prijava, ki je v informacijskem sistemu e-JN označena s statusom »ODDANO«.</w:t>
      </w:r>
    </w:p>
    <w:p w14:paraId="31653A6B" w14:textId="77777777" w:rsidR="0081620B" w:rsidRPr="00594FC0" w:rsidRDefault="0081620B" w:rsidP="00B06235">
      <w:pPr>
        <w:tabs>
          <w:tab w:val="left" w:pos="142"/>
        </w:tabs>
        <w:jc w:val="both"/>
        <w:rPr>
          <w:rFonts w:ascii="Tahoma" w:hAnsi="Tahoma" w:cs="Tahoma"/>
        </w:rPr>
      </w:pPr>
    </w:p>
    <w:p w14:paraId="137EEFFE" w14:textId="77777777" w:rsidR="0081620B" w:rsidRPr="00594FC0" w:rsidRDefault="0081620B" w:rsidP="00B06235">
      <w:pPr>
        <w:tabs>
          <w:tab w:val="left" w:pos="142"/>
        </w:tabs>
        <w:jc w:val="both"/>
        <w:rPr>
          <w:rFonts w:ascii="Tahoma" w:hAnsi="Tahoma" w:cs="Tahoma"/>
        </w:rPr>
      </w:pPr>
      <w:r w:rsidRPr="00594FC0">
        <w:rPr>
          <w:rFonts w:ascii="Tahoma" w:hAnsi="Tahoma" w:cs="Tahoma"/>
        </w:rPr>
        <w:t xml:space="preserve">Kandidat lahko do roka za oddajo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07C9A3F1" w14:textId="77777777" w:rsidR="0081620B" w:rsidRPr="00594FC0" w:rsidRDefault="0081620B" w:rsidP="00B06235">
      <w:pPr>
        <w:tabs>
          <w:tab w:val="left" w:pos="142"/>
        </w:tabs>
        <w:jc w:val="both"/>
        <w:rPr>
          <w:rFonts w:ascii="Tahoma" w:hAnsi="Tahoma" w:cs="Tahoma"/>
        </w:rPr>
      </w:pPr>
    </w:p>
    <w:p w14:paraId="5DA2FEA9" w14:textId="77777777" w:rsidR="0081620B" w:rsidRPr="00594FC0" w:rsidRDefault="0081620B" w:rsidP="00B06235">
      <w:pPr>
        <w:tabs>
          <w:tab w:val="left" w:pos="142"/>
        </w:tabs>
        <w:jc w:val="both"/>
        <w:rPr>
          <w:rFonts w:ascii="Tahoma" w:hAnsi="Tahoma" w:cs="Tahoma"/>
        </w:rPr>
      </w:pPr>
      <w:r w:rsidRPr="00594FC0">
        <w:rPr>
          <w:rFonts w:ascii="Tahoma" w:hAnsi="Tahoma" w:cs="Tahoma"/>
        </w:rPr>
        <w:t>Po preteku roka za predložitev prijav, prijave ne bo več mogoče oddati.</w:t>
      </w:r>
    </w:p>
    <w:p w14:paraId="51107661" w14:textId="77777777" w:rsidR="004E3FA0" w:rsidRPr="005A4FDC" w:rsidRDefault="004E3FA0" w:rsidP="00B06235">
      <w:pPr>
        <w:tabs>
          <w:tab w:val="left" w:pos="142"/>
        </w:tabs>
        <w:jc w:val="both"/>
        <w:rPr>
          <w:rFonts w:ascii="Tahoma" w:hAnsi="Tahoma" w:cs="Tahoma"/>
        </w:rPr>
      </w:pPr>
    </w:p>
    <w:p w14:paraId="7F9A5109" w14:textId="2C66EECF" w:rsidR="004E3FA0" w:rsidRPr="005A4FDC" w:rsidRDefault="004E3FA0" w:rsidP="00B06235">
      <w:pPr>
        <w:tabs>
          <w:tab w:val="left" w:pos="142"/>
        </w:tabs>
        <w:jc w:val="both"/>
        <w:rPr>
          <w:rFonts w:ascii="Tahoma" w:hAnsi="Tahoma" w:cs="Tahoma"/>
          <w:i/>
        </w:rPr>
      </w:pPr>
      <w:r w:rsidRPr="005A4FDC">
        <w:rPr>
          <w:rFonts w:ascii="Tahoma" w:hAnsi="Tahoma" w:cs="Tahoma"/>
        </w:rPr>
        <w:t xml:space="preserve">Dostop do povezave za oddajo elektronske ponudbe v tem postopku javnega naročila je na povezavi:  </w:t>
      </w:r>
      <w:hyperlink r:id="rId18" w:history="1">
        <w:r w:rsidRPr="005A4FDC">
          <w:rPr>
            <w:rStyle w:val="Hiperpovezava"/>
            <w:rFonts w:ascii="Tahoma" w:hAnsi="Tahoma" w:cs="Tahoma"/>
          </w:rPr>
          <w:t>https://ejn.gov.si/ponudba/pages/aktualno/aktualna_javna_narocila.xhtml</w:t>
        </w:r>
      </w:hyperlink>
      <w:r w:rsidRPr="005A4FDC">
        <w:rPr>
          <w:rFonts w:ascii="Tahoma" w:hAnsi="Tahoma" w:cs="Tahoma"/>
          <w:i/>
        </w:rPr>
        <w:t>.</w:t>
      </w:r>
    </w:p>
    <w:p w14:paraId="5E23B264" w14:textId="77777777" w:rsidR="004E3FA0" w:rsidRPr="005A4FDC" w:rsidRDefault="004E3FA0" w:rsidP="00B06235">
      <w:pPr>
        <w:jc w:val="both"/>
        <w:rPr>
          <w:rFonts w:ascii="Tahoma" w:hAnsi="Tahoma" w:cs="Tahoma"/>
          <w:b/>
        </w:rPr>
      </w:pPr>
    </w:p>
    <w:p w14:paraId="1A7F845E" w14:textId="77777777" w:rsidR="004E3FA0" w:rsidRPr="005A4FDC" w:rsidRDefault="004E3FA0" w:rsidP="00B06235">
      <w:pPr>
        <w:numPr>
          <w:ilvl w:val="1"/>
          <w:numId w:val="2"/>
        </w:numPr>
        <w:jc w:val="both"/>
        <w:rPr>
          <w:rFonts w:ascii="Tahoma" w:hAnsi="Tahoma" w:cs="Tahoma"/>
          <w:b/>
        </w:rPr>
      </w:pPr>
      <w:r w:rsidRPr="005A4FDC">
        <w:rPr>
          <w:rFonts w:ascii="Tahoma" w:hAnsi="Tahoma" w:cs="Tahoma"/>
          <w:b/>
        </w:rPr>
        <w:t>Izdelava p</w:t>
      </w:r>
      <w:r w:rsidR="0081620B">
        <w:rPr>
          <w:rFonts w:ascii="Tahoma" w:hAnsi="Tahoma" w:cs="Tahoma"/>
          <w:b/>
        </w:rPr>
        <w:t>rijave</w:t>
      </w:r>
    </w:p>
    <w:p w14:paraId="2905BC0D" w14:textId="77777777" w:rsidR="004E3FA0" w:rsidRPr="005A4FDC" w:rsidRDefault="004E3FA0" w:rsidP="00B06235">
      <w:pPr>
        <w:jc w:val="both"/>
        <w:rPr>
          <w:rFonts w:ascii="Tahoma" w:hAnsi="Tahoma" w:cs="Tahoma"/>
        </w:rPr>
      </w:pPr>
    </w:p>
    <w:p w14:paraId="5C0C1783" w14:textId="77777777" w:rsidR="004E3FA0" w:rsidRPr="005A4FDC" w:rsidRDefault="004E3FA0" w:rsidP="00B06235">
      <w:pPr>
        <w:jc w:val="both"/>
        <w:rPr>
          <w:rFonts w:ascii="Tahoma" w:hAnsi="Tahoma" w:cs="Tahoma"/>
        </w:rPr>
      </w:pPr>
      <w:r w:rsidRPr="005A4FDC">
        <w:rPr>
          <w:rFonts w:ascii="Tahoma" w:hAnsi="Tahoma" w:cs="Tahoma"/>
        </w:rPr>
        <w:t>P</w:t>
      </w:r>
      <w:r w:rsidR="0081620B">
        <w:rPr>
          <w:rFonts w:ascii="Tahoma" w:hAnsi="Tahoma" w:cs="Tahoma"/>
        </w:rPr>
        <w:t>rijav</w:t>
      </w:r>
      <w:r w:rsidRPr="005A4FDC">
        <w:rPr>
          <w:rFonts w:ascii="Tahoma" w:hAnsi="Tahoma" w:cs="Tahoma"/>
        </w:rPr>
        <w:t>a naj bo izdelana tako, da  vsebuje vse zahtevane dokumente in obrazce, navedene v tč. 7.3.  razpisne dokumentacije.</w:t>
      </w:r>
    </w:p>
    <w:p w14:paraId="56EEDFCB" w14:textId="77777777" w:rsidR="004E3FA0" w:rsidRPr="005A4FDC" w:rsidRDefault="004E3FA0" w:rsidP="00B06235">
      <w:pPr>
        <w:jc w:val="both"/>
        <w:rPr>
          <w:rFonts w:ascii="Tahoma" w:hAnsi="Tahoma" w:cs="Tahoma"/>
          <w:b/>
        </w:rPr>
      </w:pPr>
    </w:p>
    <w:p w14:paraId="250C5B78" w14:textId="77777777" w:rsidR="004E3FA0" w:rsidRPr="005A4FDC" w:rsidRDefault="004E3FA0" w:rsidP="00B06235">
      <w:pPr>
        <w:jc w:val="both"/>
        <w:rPr>
          <w:rFonts w:ascii="Tahoma" w:hAnsi="Tahoma" w:cs="Tahoma"/>
        </w:rPr>
      </w:pPr>
      <w:r w:rsidRPr="005A4FDC">
        <w:rPr>
          <w:rFonts w:ascii="Tahoma" w:hAnsi="Tahoma" w:cs="Tahoma"/>
        </w:rPr>
        <w:t xml:space="preserve">Odgovori na zahtevana vprašanja oziroma priloge razpisne dokumentacije, ki jih morajo izpolniti </w:t>
      </w:r>
      <w:r w:rsidR="0081620B">
        <w:rPr>
          <w:rFonts w:ascii="Tahoma" w:hAnsi="Tahoma" w:cs="Tahoma"/>
        </w:rPr>
        <w:t>kandidat</w:t>
      </w:r>
      <w:r w:rsidRPr="005A4FDC">
        <w:rPr>
          <w:rFonts w:ascii="Tahoma" w:hAnsi="Tahoma" w:cs="Tahoma"/>
        </w:rPr>
        <w:t>i, so osnova za ugotavljanje dopustnosti p</w:t>
      </w:r>
      <w:r w:rsidR="0081620B">
        <w:rPr>
          <w:rFonts w:ascii="Tahoma" w:hAnsi="Tahoma" w:cs="Tahoma"/>
        </w:rPr>
        <w:t>rijav</w:t>
      </w:r>
      <w:r w:rsidRPr="005A4FDC">
        <w:rPr>
          <w:rFonts w:ascii="Tahoma" w:hAnsi="Tahoma" w:cs="Tahoma"/>
        </w:rPr>
        <w:t xml:space="preserve">e in osnova za ugotavljanje sposobnosti </w:t>
      </w:r>
      <w:r w:rsidR="0081620B">
        <w:rPr>
          <w:rFonts w:ascii="Tahoma" w:hAnsi="Tahoma" w:cs="Tahoma"/>
        </w:rPr>
        <w:t>kandidat</w:t>
      </w:r>
      <w:r w:rsidRPr="005A4FDC">
        <w:rPr>
          <w:rFonts w:ascii="Tahoma" w:hAnsi="Tahoma" w:cs="Tahoma"/>
        </w:rPr>
        <w:t xml:space="preserve">ov, glede na zahteve in pogoje iz te razpisne dokumentacije. </w:t>
      </w:r>
      <w:r w:rsidR="0081620B">
        <w:rPr>
          <w:rFonts w:ascii="Tahoma" w:hAnsi="Tahoma" w:cs="Tahoma"/>
        </w:rPr>
        <w:t>Kandidat</w:t>
      </w:r>
      <w:r w:rsidRPr="005A4FDC">
        <w:rPr>
          <w:rFonts w:ascii="Tahoma" w:hAnsi="Tahoma" w:cs="Tahoma"/>
        </w:rPr>
        <w:t>i so obvezani priložiti vse priloge, razen če v posamezni prilogi ni drugače navedeno.</w:t>
      </w:r>
    </w:p>
    <w:p w14:paraId="661DD392" w14:textId="77777777" w:rsidR="004E3FA0" w:rsidRPr="005A4FDC" w:rsidRDefault="004E3FA0" w:rsidP="00B06235">
      <w:pPr>
        <w:jc w:val="both"/>
        <w:rPr>
          <w:rFonts w:ascii="Tahoma" w:hAnsi="Tahoma" w:cs="Tahoma"/>
        </w:rPr>
      </w:pPr>
    </w:p>
    <w:p w14:paraId="214A8519" w14:textId="77777777" w:rsidR="004E3FA0" w:rsidRPr="005A4FDC" w:rsidRDefault="004E3FA0" w:rsidP="00B06235">
      <w:pPr>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sidR="0081620B">
        <w:rPr>
          <w:rFonts w:ascii="Tahoma" w:hAnsi="Tahoma" w:cs="Tahoma"/>
        </w:rPr>
        <w:t>kandidat</w:t>
      </w:r>
      <w:r w:rsidRPr="005A4FDC">
        <w:rPr>
          <w:rFonts w:ascii="Tahoma" w:hAnsi="Tahoma" w:cs="Tahoma"/>
        </w:rPr>
        <w:t>i upoštevati pri pripravi ponudbene dokumentacije.</w:t>
      </w:r>
    </w:p>
    <w:p w14:paraId="42E0C9A1" w14:textId="77777777" w:rsidR="004E3FA0" w:rsidRPr="005A4FDC" w:rsidRDefault="004E3FA0" w:rsidP="00B06235">
      <w:pPr>
        <w:jc w:val="both"/>
        <w:rPr>
          <w:rFonts w:ascii="Tahoma" w:hAnsi="Tahoma" w:cs="Tahoma"/>
        </w:rPr>
      </w:pPr>
    </w:p>
    <w:p w14:paraId="579C97E5" w14:textId="77777777" w:rsidR="0001343A" w:rsidRDefault="0001343A">
      <w:pPr>
        <w:rPr>
          <w:rFonts w:ascii="Tahoma" w:hAnsi="Tahoma" w:cs="Tahoma"/>
          <w:b/>
        </w:rPr>
      </w:pPr>
      <w:r>
        <w:rPr>
          <w:rFonts w:ascii="Tahoma" w:hAnsi="Tahoma" w:cs="Tahoma"/>
          <w:b/>
        </w:rPr>
        <w:br w:type="page"/>
      </w:r>
    </w:p>
    <w:p w14:paraId="44A3EC25" w14:textId="18142358" w:rsidR="004E3FA0" w:rsidRPr="005A4FDC" w:rsidRDefault="004E3FA0" w:rsidP="00B06235">
      <w:pPr>
        <w:numPr>
          <w:ilvl w:val="1"/>
          <w:numId w:val="2"/>
        </w:numPr>
        <w:jc w:val="both"/>
        <w:rPr>
          <w:rFonts w:ascii="Tahoma" w:hAnsi="Tahoma" w:cs="Tahoma"/>
          <w:b/>
        </w:rPr>
      </w:pPr>
      <w:r w:rsidRPr="005A4FDC">
        <w:rPr>
          <w:rFonts w:ascii="Tahoma" w:hAnsi="Tahoma" w:cs="Tahoma"/>
          <w:b/>
        </w:rPr>
        <w:lastRenderedPageBreak/>
        <w:t>Vsebina</w:t>
      </w:r>
      <w:r w:rsidR="00F674E0">
        <w:rPr>
          <w:rFonts w:ascii="Tahoma" w:hAnsi="Tahoma" w:cs="Tahoma"/>
          <w:b/>
        </w:rPr>
        <w:t xml:space="preserve"> prijavne</w:t>
      </w:r>
      <w:r w:rsidRPr="005A4FDC">
        <w:rPr>
          <w:rFonts w:ascii="Tahoma" w:hAnsi="Tahoma" w:cs="Tahoma"/>
          <w:b/>
        </w:rPr>
        <w:t xml:space="preserve"> </w:t>
      </w:r>
      <w:r w:rsidR="00F674E0">
        <w:rPr>
          <w:rFonts w:ascii="Tahoma" w:hAnsi="Tahoma" w:cs="Tahoma"/>
          <w:b/>
        </w:rPr>
        <w:t>(</w:t>
      </w:r>
      <w:r w:rsidRPr="005A4FDC">
        <w:rPr>
          <w:rFonts w:ascii="Tahoma" w:hAnsi="Tahoma" w:cs="Tahoma"/>
          <w:b/>
        </w:rPr>
        <w:t>ponudbene</w:t>
      </w:r>
      <w:r w:rsidR="00F674E0">
        <w:rPr>
          <w:rFonts w:ascii="Tahoma" w:hAnsi="Tahoma" w:cs="Tahoma"/>
          <w:b/>
        </w:rPr>
        <w:t>)</w:t>
      </w:r>
      <w:r w:rsidRPr="005A4FDC">
        <w:rPr>
          <w:rFonts w:ascii="Tahoma" w:hAnsi="Tahoma" w:cs="Tahoma"/>
          <w:b/>
        </w:rPr>
        <w:t xml:space="preserve"> dokumentacije</w:t>
      </w:r>
    </w:p>
    <w:p w14:paraId="5FA72C4B" w14:textId="77777777" w:rsidR="004E3FA0" w:rsidRPr="005A4FDC" w:rsidRDefault="004E3FA0" w:rsidP="00B06235">
      <w:pPr>
        <w:jc w:val="both"/>
        <w:rPr>
          <w:rFonts w:ascii="Tahoma" w:hAnsi="Tahoma" w:cs="Tahoma"/>
          <w:lang w:val="x-none"/>
        </w:rPr>
      </w:pPr>
    </w:p>
    <w:p w14:paraId="2B5B25D2" w14:textId="77777777" w:rsidR="0081620B" w:rsidRPr="00594FC0" w:rsidRDefault="0081620B" w:rsidP="00B06235">
      <w:pPr>
        <w:jc w:val="both"/>
        <w:rPr>
          <w:rFonts w:ascii="Tahoma" w:hAnsi="Tahoma" w:cs="Tahoma"/>
          <w:b/>
        </w:rPr>
      </w:pPr>
      <w:r w:rsidRPr="00594FC0">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62C6A455" w14:textId="77777777" w:rsidR="0081620B" w:rsidRPr="00594FC0" w:rsidRDefault="0081620B" w:rsidP="00B06235">
      <w:pPr>
        <w:jc w:val="both"/>
        <w:rPr>
          <w:rFonts w:ascii="Tahoma" w:hAnsi="Tahoma" w:cs="Tahoma"/>
        </w:rPr>
      </w:pPr>
    </w:p>
    <w:p w14:paraId="799B2FCF" w14:textId="77777777" w:rsidR="0081620B" w:rsidRDefault="0081620B" w:rsidP="00B06235">
      <w:pPr>
        <w:jc w:val="both"/>
        <w:rPr>
          <w:rFonts w:ascii="Tahoma" w:hAnsi="Tahoma" w:cs="Tahoma"/>
          <w:b/>
        </w:rPr>
      </w:pPr>
      <w:r w:rsidRPr="00594FC0">
        <w:rPr>
          <w:rFonts w:ascii="Tahoma" w:hAnsi="Tahoma" w:cs="Tahoma"/>
          <w:b/>
        </w:rPr>
        <w:t xml:space="preserve">Prijavna dokumentacija, ki jo naročnik zahteva z javnim razpisom in jo mora </w:t>
      </w:r>
      <w:r>
        <w:rPr>
          <w:rFonts w:ascii="Tahoma" w:hAnsi="Tahoma" w:cs="Tahoma"/>
          <w:b/>
        </w:rPr>
        <w:t>kandidat</w:t>
      </w:r>
      <w:r w:rsidRPr="00594FC0">
        <w:rPr>
          <w:rFonts w:ascii="Tahoma" w:hAnsi="Tahoma" w:cs="Tahoma"/>
          <w:b/>
        </w:rPr>
        <w:t xml:space="preserve"> naložiti v informacijski sistem e-JN je navedena v nadaljevanju:</w:t>
      </w:r>
    </w:p>
    <w:p w14:paraId="51861DB8" w14:textId="77777777" w:rsidR="004E3FA0" w:rsidRPr="005A4FDC" w:rsidRDefault="004E3FA0" w:rsidP="00B06235">
      <w:pPr>
        <w:ind w:left="1080"/>
        <w:jc w:val="both"/>
        <w:rPr>
          <w:rFonts w:ascii="Tahoma" w:hAnsi="Tahoma" w:cs="Tahoma"/>
          <w:b/>
        </w:rPr>
      </w:pPr>
    </w:p>
    <w:p w14:paraId="212F100F" w14:textId="77777777" w:rsidR="004E3FA0" w:rsidRPr="005A4FDC" w:rsidRDefault="0071713B" w:rsidP="00B06235">
      <w:pPr>
        <w:numPr>
          <w:ilvl w:val="0"/>
          <w:numId w:val="14"/>
        </w:numPr>
        <w:jc w:val="both"/>
        <w:rPr>
          <w:rFonts w:ascii="Tahoma" w:hAnsi="Tahoma" w:cs="Tahoma"/>
          <w:b/>
          <w:color w:val="FF0000"/>
        </w:rPr>
      </w:pPr>
      <w:r w:rsidRPr="005A4FDC">
        <w:rPr>
          <w:rFonts w:ascii="Tahoma" w:hAnsi="Tahoma" w:cs="Tahoma"/>
          <w:b/>
          <w:color w:val="FF0000"/>
        </w:rPr>
        <w:t>razdelek »P</w:t>
      </w:r>
      <w:r w:rsidR="004E3FA0" w:rsidRPr="005A4FDC">
        <w:rPr>
          <w:rFonts w:ascii="Tahoma" w:hAnsi="Tahoma" w:cs="Tahoma"/>
          <w:b/>
          <w:color w:val="FF0000"/>
        </w:rPr>
        <w:t>redračun</w:t>
      </w:r>
      <w:r w:rsidRPr="005A4FDC">
        <w:rPr>
          <w:rFonts w:ascii="Tahoma" w:hAnsi="Tahoma" w:cs="Tahoma"/>
          <w:b/>
          <w:color w:val="FF0000"/>
        </w:rPr>
        <w:t>«</w:t>
      </w:r>
    </w:p>
    <w:p w14:paraId="2587DEBA" w14:textId="77777777" w:rsidR="004E3FA0" w:rsidRPr="005A4FDC" w:rsidRDefault="004E3FA0" w:rsidP="00B06235">
      <w:pPr>
        <w:jc w:val="both"/>
        <w:rPr>
          <w:rFonts w:ascii="Tahoma" w:hAnsi="Tahoma" w:cs="Tahoma"/>
        </w:rPr>
      </w:pPr>
    </w:p>
    <w:p w14:paraId="68783FCA" w14:textId="74C7DED4" w:rsidR="004E3FA0" w:rsidRPr="005A4FDC" w:rsidRDefault="0081620B" w:rsidP="00B06235">
      <w:pPr>
        <w:jc w:val="both"/>
        <w:rPr>
          <w:rFonts w:ascii="Tahoma" w:hAnsi="Tahoma" w:cs="Tahoma"/>
          <w:b/>
        </w:rPr>
      </w:pPr>
      <w:r>
        <w:rPr>
          <w:rFonts w:ascii="Tahoma" w:hAnsi="Tahoma" w:cs="Tahoma"/>
        </w:rPr>
        <w:t>Kandidat</w:t>
      </w:r>
      <w:r w:rsidR="004E3FA0" w:rsidRPr="005A4FDC">
        <w:rPr>
          <w:rFonts w:ascii="Tahoma" w:hAnsi="Tahoma" w:cs="Tahoma"/>
        </w:rPr>
        <w:t xml:space="preserve"> mora prilogo »Povzetek predračuna« izpolniti ter ga</w:t>
      </w:r>
      <w:r w:rsidR="00AF231A">
        <w:rPr>
          <w:rFonts w:ascii="Tahoma" w:hAnsi="Tahoma" w:cs="Tahoma"/>
        </w:rPr>
        <w:t xml:space="preserve"> podpisanega in žigosaneg</w:t>
      </w:r>
      <w:r w:rsidR="00F674E0">
        <w:rPr>
          <w:rFonts w:ascii="Tahoma" w:hAnsi="Tahoma" w:cs="Tahoma"/>
        </w:rPr>
        <w:t>a</w:t>
      </w:r>
      <w:r w:rsidR="00AF231A">
        <w:rPr>
          <w:rFonts w:ascii="Tahoma" w:hAnsi="Tahoma" w:cs="Tahoma"/>
        </w:rPr>
        <w:t xml:space="preserve"> v</w:t>
      </w:r>
      <w:r w:rsidR="004E3FA0" w:rsidRPr="005A4FDC">
        <w:rPr>
          <w:rFonts w:ascii="Tahoma" w:hAnsi="Tahoma" w:cs="Tahoma"/>
        </w:rPr>
        <w:t xml:space="preserve"> .</w:t>
      </w:r>
      <w:proofErr w:type="spellStart"/>
      <w:r w:rsidR="004E3FA0" w:rsidRPr="005A4FDC">
        <w:rPr>
          <w:rFonts w:ascii="Tahoma" w:hAnsi="Tahoma" w:cs="Tahoma"/>
        </w:rPr>
        <w:t>pdf</w:t>
      </w:r>
      <w:proofErr w:type="spellEnd"/>
      <w:r w:rsidR="004E3FA0" w:rsidRPr="005A4FDC">
        <w:rPr>
          <w:rFonts w:ascii="Tahoma" w:hAnsi="Tahoma" w:cs="Tahoma"/>
        </w:rPr>
        <w:t xml:space="preserve"> formatu naložiti na informacijski sistem e-JN</w:t>
      </w:r>
      <w:r w:rsidR="004E3FA0" w:rsidRPr="005A4FDC">
        <w:rPr>
          <w:rFonts w:ascii="Tahoma" w:hAnsi="Tahoma" w:cs="Tahoma"/>
          <w:b/>
        </w:rPr>
        <w:t xml:space="preserve"> v razdelek »Predračun«. </w:t>
      </w:r>
    </w:p>
    <w:p w14:paraId="68340764" w14:textId="77777777" w:rsidR="004E3FA0" w:rsidRPr="005A4FDC" w:rsidRDefault="004E3FA0" w:rsidP="00B06235">
      <w:pPr>
        <w:ind w:left="1080"/>
        <w:jc w:val="both"/>
        <w:rPr>
          <w:rFonts w:ascii="Tahoma" w:hAnsi="Tahoma" w:cs="Tahoma"/>
          <w:b/>
        </w:rPr>
      </w:pPr>
    </w:p>
    <w:p w14:paraId="2F0C6D75" w14:textId="77777777" w:rsidR="004E3FA0" w:rsidRPr="005A4FDC" w:rsidRDefault="0071713B" w:rsidP="00B06235">
      <w:pPr>
        <w:numPr>
          <w:ilvl w:val="0"/>
          <w:numId w:val="14"/>
        </w:numPr>
        <w:jc w:val="both"/>
        <w:rPr>
          <w:rFonts w:ascii="Tahoma" w:hAnsi="Tahoma" w:cs="Tahoma"/>
          <w:b/>
          <w:color w:val="FF0000"/>
        </w:rPr>
      </w:pPr>
      <w:r w:rsidRPr="005A4FDC">
        <w:rPr>
          <w:rFonts w:ascii="Tahoma" w:hAnsi="Tahoma" w:cs="Tahoma"/>
          <w:b/>
          <w:color w:val="FF0000"/>
        </w:rPr>
        <w:t>Razdelek »</w:t>
      </w:r>
      <w:r w:rsidR="004E3FA0" w:rsidRPr="005A4FDC">
        <w:rPr>
          <w:rFonts w:ascii="Tahoma" w:hAnsi="Tahoma" w:cs="Tahoma"/>
          <w:b/>
          <w:color w:val="FF0000"/>
        </w:rPr>
        <w:t>ESPD</w:t>
      </w:r>
      <w:r w:rsidRPr="005A4FDC">
        <w:rPr>
          <w:rFonts w:ascii="Tahoma" w:hAnsi="Tahoma" w:cs="Tahoma"/>
          <w:b/>
          <w:color w:val="FF0000"/>
        </w:rPr>
        <w:t>«</w:t>
      </w:r>
      <w:r w:rsidR="004E3FA0" w:rsidRPr="005A4FDC">
        <w:rPr>
          <w:rFonts w:ascii="Tahoma" w:hAnsi="Tahoma" w:cs="Tahoma"/>
          <w:b/>
          <w:color w:val="FF0000"/>
        </w:rPr>
        <w:t xml:space="preserve"> </w:t>
      </w:r>
    </w:p>
    <w:p w14:paraId="0ACFEB16" w14:textId="77777777" w:rsidR="004E3FA0" w:rsidRPr="005A4FDC" w:rsidRDefault="004E3FA0" w:rsidP="00B06235">
      <w:pPr>
        <w:ind w:left="360"/>
        <w:jc w:val="both"/>
        <w:rPr>
          <w:rFonts w:ascii="Tahoma" w:hAnsi="Tahoma" w:cs="Tahoma"/>
          <w:b/>
        </w:rPr>
      </w:pPr>
    </w:p>
    <w:p w14:paraId="657A6CB4" w14:textId="77777777" w:rsidR="004E3FA0" w:rsidRPr="005A4FDC" w:rsidRDefault="004E3FA0" w:rsidP="00B06235">
      <w:pPr>
        <w:jc w:val="both"/>
        <w:rPr>
          <w:rFonts w:ascii="Tahoma" w:hAnsi="Tahoma" w:cs="Tahoma"/>
        </w:rPr>
      </w:pPr>
      <w:r w:rsidRPr="005A4FDC">
        <w:rPr>
          <w:rFonts w:ascii="Tahoma" w:hAnsi="Tahoma" w:cs="Tahoma"/>
        </w:rPr>
        <w:t>Gospodarski subjekt s podpisom ESPD obrazca izrecno izjavlja, da sprejema pogoje razpisa, osnutek okvirnega sporazuma in da izpolnjuje vse pogoje, za izvedbo naročila.</w:t>
      </w:r>
    </w:p>
    <w:p w14:paraId="24A91AB2" w14:textId="77777777" w:rsidR="004E3FA0" w:rsidRPr="005A4FDC" w:rsidRDefault="004E3FA0" w:rsidP="00B0623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AF231A" w:rsidRPr="002A09D5" w14:paraId="5AEA5A78" w14:textId="77777777" w:rsidTr="003C2BC7">
        <w:tc>
          <w:tcPr>
            <w:tcW w:w="9424" w:type="dxa"/>
            <w:tcBorders>
              <w:top w:val="single" w:sz="4" w:space="0" w:color="auto"/>
              <w:bottom w:val="single" w:sz="4" w:space="0" w:color="auto"/>
            </w:tcBorders>
          </w:tcPr>
          <w:p w14:paraId="0671E853" w14:textId="77777777" w:rsidR="00AF231A" w:rsidRPr="002A09D5" w:rsidRDefault="00AF231A" w:rsidP="00B06235">
            <w:pPr>
              <w:jc w:val="both"/>
              <w:rPr>
                <w:rFonts w:ascii="Tahoma" w:hAnsi="Tahoma" w:cs="Tahoma"/>
                <w:b/>
                <w:bCs/>
                <w:i/>
                <w:iCs/>
              </w:rPr>
            </w:pPr>
            <w:r w:rsidRPr="002A09D5">
              <w:rPr>
                <w:rFonts w:ascii="Tahoma" w:hAnsi="Tahoma" w:cs="Tahoma"/>
              </w:rPr>
              <w:t xml:space="preserve">UGOTAVLJANJE SPOSOBNOSTI TER SPREJEMANJE POGOJEV RAZPISNE DOKUMENTACIJE - </w:t>
            </w:r>
            <w:r w:rsidRPr="002A09D5">
              <w:rPr>
                <w:rFonts w:ascii="Tahoma" w:hAnsi="Tahoma" w:cs="Tahoma"/>
                <w:b/>
              </w:rPr>
              <w:t>ponudnik</w:t>
            </w:r>
          </w:p>
        </w:tc>
      </w:tr>
    </w:tbl>
    <w:p w14:paraId="6B9D8EC6" w14:textId="77777777" w:rsidR="00AF231A" w:rsidRPr="002A09D5" w:rsidRDefault="00AF231A" w:rsidP="00B06235">
      <w:pPr>
        <w:jc w:val="both"/>
        <w:rPr>
          <w:rFonts w:ascii="Tahoma" w:hAnsi="Tahoma" w:cs="Tahoma"/>
        </w:rPr>
      </w:pPr>
      <w:r w:rsidRPr="002A09D5">
        <w:rPr>
          <w:rFonts w:ascii="Tahoma" w:hAnsi="Tahoma" w:cs="Tahoma"/>
        </w:rPr>
        <w:t>Kandidat mora svoj obrazec ESPD izpolniti ter ga</w:t>
      </w:r>
      <w:r>
        <w:rPr>
          <w:rFonts w:ascii="Tahoma" w:hAnsi="Tahoma" w:cs="Tahoma"/>
        </w:rPr>
        <w:t xml:space="preserve"> v .</w:t>
      </w:r>
      <w:proofErr w:type="spellStart"/>
      <w:r>
        <w:rPr>
          <w:rFonts w:ascii="Tahoma" w:hAnsi="Tahoma" w:cs="Tahoma"/>
        </w:rPr>
        <w:t>xml</w:t>
      </w:r>
      <w:proofErr w:type="spellEnd"/>
      <w:r w:rsidRPr="002A09D5">
        <w:rPr>
          <w:rFonts w:ascii="Tahoma" w:hAnsi="Tahoma" w:cs="Tahoma"/>
        </w:rPr>
        <w:t xml:space="preserve"> format</w:t>
      </w:r>
      <w:r>
        <w:rPr>
          <w:rFonts w:ascii="Tahoma" w:hAnsi="Tahoma" w:cs="Tahoma"/>
        </w:rPr>
        <w:t>u</w:t>
      </w:r>
      <w:r w:rsidRPr="002A09D5">
        <w:rPr>
          <w:rFonts w:ascii="Tahoma" w:hAnsi="Tahoma" w:cs="Tahoma"/>
        </w:rPr>
        <w:t xml:space="preserve"> naložiti na informacijski sistem e-JN </w:t>
      </w:r>
      <w:r w:rsidRPr="002A09D5">
        <w:rPr>
          <w:rFonts w:ascii="Tahoma" w:hAnsi="Tahoma" w:cs="Tahoma"/>
          <w:b/>
        </w:rPr>
        <w:t>v razdelek »ESPD – ponudnik«</w:t>
      </w:r>
      <w:r w:rsidRPr="002A09D5">
        <w:rPr>
          <w:rFonts w:ascii="Tahoma" w:hAnsi="Tahoma" w:cs="Tahoma"/>
        </w:rPr>
        <w:t xml:space="preserve">. </w:t>
      </w:r>
      <w:r>
        <w:rPr>
          <w:rFonts w:ascii="Tahoma" w:hAnsi="Tahoma" w:cs="Tahoma"/>
        </w:rPr>
        <w:t xml:space="preserve"> </w:t>
      </w:r>
    </w:p>
    <w:p w14:paraId="167B3253" w14:textId="77777777" w:rsidR="00AF231A" w:rsidRPr="002A09D5" w:rsidRDefault="00AF231A" w:rsidP="00B06235">
      <w:pPr>
        <w:jc w:val="both"/>
        <w:rPr>
          <w:rFonts w:ascii="Tahoma" w:hAnsi="Tahoma" w:cs="Tahoma"/>
        </w:rPr>
      </w:pPr>
    </w:p>
    <w:p w14:paraId="0F465F51" w14:textId="77777777" w:rsidR="00AF231A" w:rsidRPr="002A09D5" w:rsidRDefault="00AF231A" w:rsidP="00B06235">
      <w:pPr>
        <w:jc w:val="both"/>
        <w:rPr>
          <w:rFonts w:ascii="Tahoma" w:hAnsi="Tahoma" w:cs="Tahoma"/>
        </w:rPr>
      </w:pPr>
      <w:r w:rsidRPr="002A09D5">
        <w:rPr>
          <w:rFonts w:ascii="Tahoma" w:hAnsi="Tahoma" w:cs="Tahoma"/>
        </w:rPr>
        <w:t xml:space="preserve">Kandidat mora svoj obrazec ESPD </w:t>
      </w:r>
      <w:r>
        <w:rPr>
          <w:rFonts w:ascii="Tahoma" w:hAnsi="Tahoma" w:cs="Tahoma"/>
        </w:rPr>
        <w:t xml:space="preserve">tudi </w:t>
      </w:r>
      <w:r w:rsidRPr="002A09D5">
        <w:rPr>
          <w:rFonts w:ascii="Tahoma" w:hAnsi="Tahoma" w:cs="Tahoma"/>
        </w:rPr>
        <w:t>izpolniti</w:t>
      </w:r>
      <w:r>
        <w:rPr>
          <w:rFonts w:ascii="Tahoma" w:hAnsi="Tahoma" w:cs="Tahoma"/>
        </w:rPr>
        <w:t xml:space="preserve"> in ga ročno/fizično podpisanega v .</w:t>
      </w:r>
      <w:proofErr w:type="spellStart"/>
      <w:r>
        <w:rPr>
          <w:rFonts w:ascii="Tahoma" w:hAnsi="Tahoma" w:cs="Tahoma"/>
        </w:rPr>
        <w:t>pdf</w:t>
      </w:r>
      <w:proofErr w:type="spellEnd"/>
      <w:r w:rsidRPr="002A09D5">
        <w:rPr>
          <w:rFonts w:ascii="Tahoma" w:hAnsi="Tahoma" w:cs="Tahoma"/>
        </w:rPr>
        <w:t xml:space="preserve"> format naložiti na informacijski sistem e-JN </w:t>
      </w:r>
      <w:r w:rsidRPr="002A09D5">
        <w:rPr>
          <w:rFonts w:ascii="Tahoma" w:hAnsi="Tahoma" w:cs="Tahoma"/>
          <w:b/>
        </w:rPr>
        <w:t>v razdelek »</w:t>
      </w:r>
      <w:r>
        <w:rPr>
          <w:rFonts w:ascii="Tahoma" w:hAnsi="Tahoma" w:cs="Tahoma"/>
          <w:b/>
        </w:rPr>
        <w:t>druge priloge</w:t>
      </w:r>
      <w:r w:rsidRPr="002A09D5">
        <w:rPr>
          <w:rFonts w:ascii="Tahoma" w:hAnsi="Tahoma" w:cs="Tahoma"/>
          <w:b/>
        </w:rPr>
        <w:t>«</w:t>
      </w:r>
      <w:r w:rsidRPr="002A09D5">
        <w:rPr>
          <w:rFonts w:ascii="Tahoma" w:hAnsi="Tahoma" w:cs="Tahoma"/>
        </w:rPr>
        <w:t xml:space="preserve">. </w:t>
      </w:r>
    </w:p>
    <w:p w14:paraId="19C34CA4" w14:textId="77777777" w:rsidR="00AF231A" w:rsidRPr="002A09D5" w:rsidRDefault="00AF231A" w:rsidP="00B0623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AF231A" w:rsidRPr="002A09D5" w14:paraId="213F779A" w14:textId="77777777" w:rsidTr="003C2BC7">
        <w:tc>
          <w:tcPr>
            <w:tcW w:w="9424" w:type="dxa"/>
            <w:tcBorders>
              <w:top w:val="single" w:sz="4" w:space="0" w:color="auto"/>
              <w:bottom w:val="single" w:sz="4" w:space="0" w:color="auto"/>
            </w:tcBorders>
          </w:tcPr>
          <w:p w14:paraId="745FFB7A" w14:textId="77777777" w:rsidR="00AF231A" w:rsidRPr="002A09D5" w:rsidRDefault="00AF231A" w:rsidP="00B06235">
            <w:pPr>
              <w:jc w:val="both"/>
              <w:rPr>
                <w:rFonts w:ascii="Tahoma" w:hAnsi="Tahoma" w:cs="Tahoma"/>
                <w:b/>
                <w:bCs/>
                <w:i/>
                <w:iCs/>
              </w:rPr>
            </w:pPr>
            <w:r w:rsidRPr="002A09D5">
              <w:rPr>
                <w:rFonts w:ascii="Tahoma" w:hAnsi="Tahoma" w:cs="Tahoma"/>
              </w:rPr>
              <w:t xml:space="preserve">UGOTAVLJANJE SPOSOBNOSTI TER SPREJEMANJE POGOJEV RAZPISNE DOKUMENTACIJE – </w:t>
            </w:r>
            <w:r w:rsidRPr="002A09D5">
              <w:rPr>
                <w:rFonts w:ascii="Tahoma" w:hAnsi="Tahoma" w:cs="Tahoma"/>
                <w:b/>
              </w:rPr>
              <w:t>ostali sodelujoči</w:t>
            </w:r>
          </w:p>
        </w:tc>
      </w:tr>
    </w:tbl>
    <w:p w14:paraId="1ADC013A" w14:textId="77777777" w:rsidR="00AF231A" w:rsidRPr="002A09D5" w:rsidRDefault="00AF231A" w:rsidP="00B06235">
      <w:pPr>
        <w:jc w:val="both"/>
        <w:rPr>
          <w:rFonts w:ascii="Tahoma" w:hAnsi="Tahoma" w:cs="Tahoma"/>
        </w:rPr>
      </w:pPr>
      <w:r w:rsidRPr="002A09D5">
        <w:rPr>
          <w:rFonts w:ascii="Tahoma" w:hAnsi="Tahoma" w:cs="Tahoma"/>
        </w:rPr>
        <w:t>V primeru uporabe zmogljivosti drugih subjektov in/ali podizvajalcev mora kandidat (ponudnik) ročno/fizično podpisane obrazce ESPD za vsakega od ostalih sodelujočih v .</w:t>
      </w:r>
      <w:proofErr w:type="spellStart"/>
      <w:r w:rsidRPr="002A09D5">
        <w:rPr>
          <w:rFonts w:ascii="Tahoma" w:hAnsi="Tahoma" w:cs="Tahoma"/>
        </w:rPr>
        <w:t>pdf</w:t>
      </w:r>
      <w:proofErr w:type="spellEnd"/>
      <w:r w:rsidRPr="002A09D5">
        <w:rPr>
          <w:rFonts w:ascii="Tahoma" w:hAnsi="Tahoma" w:cs="Tahoma"/>
        </w:rPr>
        <w:t xml:space="preserve"> format ali v .</w:t>
      </w:r>
      <w:proofErr w:type="spellStart"/>
      <w:r w:rsidRPr="002A09D5">
        <w:rPr>
          <w:rFonts w:ascii="Tahoma" w:hAnsi="Tahoma" w:cs="Tahoma"/>
        </w:rPr>
        <w:t>xml</w:t>
      </w:r>
      <w:proofErr w:type="spellEnd"/>
      <w:r w:rsidRPr="002A09D5">
        <w:rPr>
          <w:rFonts w:ascii="Tahoma" w:hAnsi="Tahoma" w:cs="Tahoma"/>
        </w:rPr>
        <w:t xml:space="preserve"> format (elektronsko podpisan) naložiti na informacijski sistem e-JN </w:t>
      </w:r>
      <w:r w:rsidRPr="002A09D5">
        <w:rPr>
          <w:rFonts w:ascii="Tahoma" w:hAnsi="Tahoma" w:cs="Tahoma"/>
          <w:b/>
        </w:rPr>
        <w:t>v razdelek »ESPD – ostali sodelujoči«</w:t>
      </w:r>
      <w:r w:rsidRPr="002A09D5">
        <w:rPr>
          <w:rFonts w:ascii="Tahoma" w:hAnsi="Tahoma" w:cs="Tahoma"/>
        </w:rPr>
        <w:t>.</w:t>
      </w:r>
    </w:p>
    <w:p w14:paraId="0527BCFB" w14:textId="77777777" w:rsidR="004E3FA0" w:rsidRPr="005A4FDC" w:rsidRDefault="004E3FA0" w:rsidP="00B06235">
      <w:pPr>
        <w:jc w:val="both"/>
        <w:rPr>
          <w:rFonts w:ascii="Tahoma" w:hAnsi="Tahoma" w:cs="Tahoma"/>
        </w:rPr>
      </w:pPr>
    </w:p>
    <w:p w14:paraId="6089916B" w14:textId="77777777" w:rsidR="004E3FA0" w:rsidRPr="005A4FDC" w:rsidRDefault="0071713B" w:rsidP="00B06235">
      <w:pPr>
        <w:numPr>
          <w:ilvl w:val="0"/>
          <w:numId w:val="14"/>
        </w:numPr>
        <w:jc w:val="both"/>
        <w:rPr>
          <w:rFonts w:ascii="Tahoma" w:hAnsi="Tahoma" w:cs="Tahoma"/>
          <w:b/>
          <w:color w:val="FF0000"/>
        </w:rPr>
      </w:pPr>
      <w:r w:rsidRPr="005A4FDC">
        <w:rPr>
          <w:rFonts w:ascii="Tahoma" w:hAnsi="Tahoma" w:cs="Tahoma"/>
          <w:b/>
          <w:color w:val="FF0000"/>
        </w:rPr>
        <w:t>Razdelek »Druge priloge«</w:t>
      </w:r>
    </w:p>
    <w:p w14:paraId="189CA478" w14:textId="77777777" w:rsidR="004E3FA0" w:rsidRPr="005A4FDC" w:rsidRDefault="004E3FA0" w:rsidP="00B06235">
      <w:pPr>
        <w:jc w:val="both"/>
        <w:rPr>
          <w:rFonts w:ascii="Tahoma" w:hAnsi="Tahoma" w:cs="Tahoma"/>
          <w:b/>
        </w:rPr>
      </w:pPr>
    </w:p>
    <w:p w14:paraId="4C5E46F7" w14:textId="77777777" w:rsidR="00AF231A" w:rsidRPr="002A09D5" w:rsidRDefault="00AF231A" w:rsidP="00B06235">
      <w:pPr>
        <w:jc w:val="both"/>
        <w:rPr>
          <w:rFonts w:ascii="Tahoma" w:hAnsi="Tahoma" w:cs="Tahoma"/>
        </w:rPr>
      </w:pPr>
      <w:r w:rsidRPr="002A09D5">
        <w:rPr>
          <w:rFonts w:ascii="Tahoma" w:hAnsi="Tahoma" w:cs="Tahoma"/>
        </w:rPr>
        <w:t>Kandidat (Ponudnik) v informacijskem sistemu e-JN</w:t>
      </w:r>
      <w:r w:rsidRPr="002A09D5">
        <w:rPr>
          <w:rFonts w:ascii="Tahoma" w:hAnsi="Tahoma" w:cs="Tahoma"/>
          <w:b/>
        </w:rPr>
        <w:t xml:space="preserve"> v razdelek »Druge priloge« </w:t>
      </w:r>
      <w:r w:rsidRPr="002A09D5">
        <w:rPr>
          <w:rFonts w:ascii="Tahoma" w:hAnsi="Tahoma" w:cs="Tahoma"/>
        </w:rPr>
        <w:t xml:space="preserve">naloži ostalo ponudbeno dokumentacijo, ki je zahtevana s to razpisno dokumentacijo, vključno s </w:t>
      </w:r>
      <w:r>
        <w:rPr>
          <w:rFonts w:ascii="Tahoma" w:hAnsi="Tahoma" w:cs="Tahoma"/>
        </w:rPr>
        <w:t>podpisanim obrazcem ESPD</w:t>
      </w:r>
      <w:r w:rsidRPr="002A09D5">
        <w:rPr>
          <w:rFonts w:ascii="Tahoma" w:hAnsi="Tahoma" w:cs="Tahoma"/>
        </w:rPr>
        <w:t>.</w:t>
      </w:r>
    </w:p>
    <w:p w14:paraId="57D5547C" w14:textId="77777777" w:rsidR="00AF231A" w:rsidRPr="002A09D5" w:rsidRDefault="00AF231A" w:rsidP="00B06235">
      <w:pPr>
        <w:jc w:val="both"/>
        <w:rPr>
          <w:rFonts w:ascii="Tahoma" w:hAnsi="Tahoma" w:cs="Tahoma"/>
        </w:rPr>
      </w:pPr>
    </w:p>
    <w:p w14:paraId="2E170253" w14:textId="77777777" w:rsidR="00AF231A" w:rsidRPr="002A09D5" w:rsidRDefault="00AF231A" w:rsidP="00B06235">
      <w:pPr>
        <w:jc w:val="both"/>
        <w:rPr>
          <w:rFonts w:ascii="Tahoma" w:hAnsi="Tahoma" w:cs="Tahoma"/>
        </w:rPr>
      </w:pPr>
      <w:r w:rsidRPr="002A09D5">
        <w:rPr>
          <w:rFonts w:ascii="Tahoma" w:hAnsi="Tahoma" w:cs="Tahoma"/>
        </w:rPr>
        <w:t xml:space="preserve">Spodaj zahtevana ponudbena dokumentacija mora biti </w:t>
      </w:r>
      <w:r w:rsidRPr="002A09D5">
        <w:rPr>
          <w:rFonts w:ascii="Tahoma" w:hAnsi="Tahoma" w:cs="Tahoma"/>
          <w:b/>
          <w:u w:val="single"/>
        </w:rPr>
        <w:t>priložena v .</w:t>
      </w:r>
      <w:proofErr w:type="spellStart"/>
      <w:r w:rsidRPr="002A09D5">
        <w:rPr>
          <w:rFonts w:ascii="Tahoma" w:hAnsi="Tahoma" w:cs="Tahoma"/>
          <w:b/>
          <w:u w:val="single"/>
        </w:rPr>
        <w:t>pdf</w:t>
      </w:r>
      <w:proofErr w:type="spellEnd"/>
      <w:r w:rsidRPr="002A09D5">
        <w:rPr>
          <w:rFonts w:ascii="Tahoma" w:hAnsi="Tahoma" w:cs="Tahoma"/>
          <w:b/>
          <w:u w:val="single"/>
        </w:rPr>
        <w:t xml:space="preserve"> formatu</w:t>
      </w:r>
      <w:r w:rsidRPr="002A09D5">
        <w:rPr>
          <w:rFonts w:ascii="Tahoma" w:hAnsi="Tahoma" w:cs="Tahoma"/>
        </w:rPr>
        <w:t xml:space="preserve"> (</w:t>
      </w:r>
      <w:proofErr w:type="spellStart"/>
      <w:r w:rsidRPr="002A09D5">
        <w:rPr>
          <w:rFonts w:ascii="Tahoma" w:hAnsi="Tahoma" w:cs="Tahoma"/>
        </w:rPr>
        <w:t>sken</w:t>
      </w:r>
      <w:proofErr w:type="spellEnd"/>
      <w:r w:rsidRPr="002A09D5">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43C0E57F" w14:textId="77777777" w:rsidR="00431391" w:rsidRDefault="00431391" w:rsidP="00B06235"/>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4E3FA0" w:rsidRPr="005A4FDC" w14:paraId="68173D08" w14:textId="77777777" w:rsidTr="00F37E31">
        <w:tc>
          <w:tcPr>
            <w:tcW w:w="7865" w:type="dxa"/>
            <w:tcBorders>
              <w:top w:val="single" w:sz="4" w:space="0" w:color="auto"/>
              <w:bottom w:val="single" w:sz="4" w:space="0" w:color="auto"/>
            </w:tcBorders>
          </w:tcPr>
          <w:p w14:paraId="5A310D94" w14:textId="77777777" w:rsidR="004E3FA0" w:rsidRPr="005A4FDC" w:rsidRDefault="004E3FA0" w:rsidP="00B06235">
            <w:pPr>
              <w:jc w:val="both"/>
              <w:rPr>
                <w:rFonts w:ascii="Tahoma" w:hAnsi="Tahoma" w:cs="Tahoma"/>
              </w:rPr>
            </w:pPr>
            <w:r w:rsidRPr="005A4FDC">
              <w:rPr>
                <w:rFonts w:ascii="Tahoma" w:hAnsi="Tahoma" w:cs="Tahoma"/>
              </w:rPr>
              <w:t xml:space="preserve">PODATKI O PONUDNIKU </w:t>
            </w:r>
          </w:p>
        </w:tc>
        <w:tc>
          <w:tcPr>
            <w:tcW w:w="1559" w:type="dxa"/>
            <w:tcBorders>
              <w:top w:val="single" w:sz="4" w:space="0" w:color="auto"/>
              <w:bottom w:val="single" w:sz="4" w:space="0" w:color="auto"/>
            </w:tcBorders>
          </w:tcPr>
          <w:p w14:paraId="26E2DBCE" w14:textId="77777777" w:rsidR="004E3FA0" w:rsidRPr="005A4FDC" w:rsidRDefault="004E3FA0" w:rsidP="00B06235">
            <w:pPr>
              <w:jc w:val="both"/>
              <w:rPr>
                <w:rFonts w:ascii="Tahoma" w:hAnsi="Tahoma" w:cs="Tahoma"/>
                <w:b/>
                <w:bCs/>
                <w:i/>
                <w:iCs/>
              </w:rPr>
            </w:pPr>
            <w:r w:rsidRPr="005A4FDC">
              <w:rPr>
                <w:rFonts w:ascii="Tahoma" w:hAnsi="Tahoma" w:cs="Tahoma"/>
                <w:b/>
                <w:bCs/>
                <w:i/>
                <w:iCs/>
              </w:rPr>
              <w:t xml:space="preserve">Priloga 1 </w:t>
            </w:r>
          </w:p>
        </w:tc>
      </w:tr>
    </w:tbl>
    <w:p w14:paraId="5E8D5BE2" w14:textId="77777777" w:rsidR="004E3FA0" w:rsidRPr="005A4FDC" w:rsidRDefault="004E3FA0" w:rsidP="00B06235">
      <w:pPr>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priloge 1 izpolniti vsi ponudniki. </w:t>
      </w:r>
    </w:p>
    <w:p w14:paraId="700AD03B" w14:textId="77777777" w:rsidR="004E3FA0" w:rsidRPr="005A4FDC" w:rsidRDefault="004E3FA0" w:rsidP="00B06235">
      <w:pPr>
        <w:jc w:val="both"/>
        <w:rPr>
          <w:rFonts w:ascii="Tahoma" w:hAnsi="Tahoma" w:cs="Tahoma"/>
        </w:rPr>
      </w:pPr>
    </w:p>
    <w:p w14:paraId="69E34D2F" w14:textId="77777777" w:rsidR="004E3FA0" w:rsidRDefault="004E3FA0" w:rsidP="00B06235">
      <w:pPr>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(prilogi 1/1).</w:t>
      </w:r>
    </w:p>
    <w:p w14:paraId="5014F7B0" w14:textId="77777777" w:rsidR="00CB3986" w:rsidRPr="005A4FDC" w:rsidRDefault="00CB3986" w:rsidP="00B06235">
      <w:pPr>
        <w:jc w:val="both"/>
        <w:rPr>
          <w:rFonts w:ascii="Tahoma" w:hAnsi="Tahoma" w:cs="Tahoma"/>
          <w:b/>
        </w:rPr>
      </w:pPr>
      <w:r w:rsidRPr="00804918">
        <w:rPr>
          <w:rFonts w:ascii="Tahoma" w:hAnsi="Tahoma" w:cs="Tahoma"/>
        </w:rPr>
        <w:t>ZA TO PRILOGO PONUDNIK PRILOŽI V PDF. DATOTEKI PODPISANE OBRAZCE EPSD.</w:t>
      </w:r>
    </w:p>
    <w:p w14:paraId="4F6EFF31" w14:textId="77777777" w:rsidR="004E3FA0" w:rsidRPr="005A4FDC" w:rsidRDefault="004E3FA0" w:rsidP="00B06235">
      <w:pPr>
        <w:tabs>
          <w:tab w:val="left" w:pos="2694"/>
          <w:tab w:val="left" w:pos="2977"/>
        </w:tabs>
        <w:ind w:right="1"/>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119"/>
      </w:tblGrid>
      <w:tr w:rsidR="004E3FA0" w:rsidRPr="005A4FDC" w14:paraId="710807AB" w14:textId="77777777" w:rsidTr="00F37E31">
        <w:tc>
          <w:tcPr>
            <w:tcW w:w="6305" w:type="dxa"/>
            <w:tcBorders>
              <w:top w:val="single" w:sz="4" w:space="0" w:color="auto"/>
              <w:bottom w:val="single" w:sz="4" w:space="0" w:color="auto"/>
            </w:tcBorders>
          </w:tcPr>
          <w:p w14:paraId="7040D5FC" w14:textId="77777777" w:rsidR="004E3FA0" w:rsidRPr="005A4FDC" w:rsidRDefault="004E3FA0" w:rsidP="00B06235">
            <w:pPr>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00AF231A" w:rsidRPr="002A09D5">
              <w:rPr>
                <w:rFonts w:ascii="Tahoma" w:hAnsi="Tahoma" w:cs="Tahoma"/>
              </w:rPr>
              <w:t>IZJAVA IN POOBLASTILA FIZIČNIH IN PRAVNIH OSEB</w:t>
            </w:r>
          </w:p>
        </w:tc>
        <w:tc>
          <w:tcPr>
            <w:tcW w:w="3119" w:type="dxa"/>
            <w:tcBorders>
              <w:top w:val="single" w:sz="4" w:space="0" w:color="auto"/>
              <w:bottom w:val="single" w:sz="4" w:space="0" w:color="auto"/>
            </w:tcBorders>
          </w:tcPr>
          <w:p w14:paraId="025E26ED" w14:textId="77777777" w:rsidR="004E3FA0" w:rsidRPr="005A4FDC" w:rsidRDefault="004E3FA0" w:rsidP="00B06235">
            <w:pPr>
              <w:jc w:val="both"/>
              <w:rPr>
                <w:rFonts w:ascii="Tahoma" w:hAnsi="Tahoma" w:cs="Tahoma"/>
                <w:b/>
                <w:bCs/>
                <w:i/>
                <w:iCs/>
              </w:rPr>
            </w:pPr>
            <w:r w:rsidRPr="005A4FDC">
              <w:rPr>
                <w:rFonts w:ascii="Tahoma" w:hAnsi="Tahoma" w:cs="Tahoma"/>
                <w:b/>
                <w:bCs/>
                <w:i/>
                <w:iCs/>
              </w:rPr>
              <w:t xml:space="preserve">Priloga </w:t>
            </w:r>
            <w:r w:rsidR="007E7D32" w:rsidRPr="005A4FDC">
              <w:rPr>
                <w:rFonts w:ascii="Tahoma" w:hAnsi="Tahoma" w:cs="Tahoma"/>
                <w:b/>
                <w:bCs/>
                <w:i/>
                <w:iCs/>
              </w:rPr>
              <w:t>2</w:t>
            </w:r>
            <w:r w:rsidRPr="005A4FDC">
              <w:rPr>
                <w:rFonts w:ascii="Tahoma" w:hAnsi="Tahoma" w:cs="Tahoma"/>
                <w:b/>
                <w:bCs/>
                <w:i/>
                <w:iCs/>
              </w:rPr>
              <w:t xml:space="preserve">/1 do Priloga </w:t>
            </w:r>
            <w:r w:rsidR="007E7D32" w:rsidRPr="005A4FDC">
              <w:rPr>
                <w:rFonts w:ascii="Tahoma" w:hAnsi="Tahoma" w:cs="Tahoma"/>
                <w:b/>
                <w:bCs/>
                <w:i/>
                <w:iCs/>
              </w:rPr>
              <w:t>2</w:t>
            </w:r>
            <w:r w:rsidRPr="005A4FDC">
              <w:rPr>
                <w:rFonts w:ascii="Tahoma" w:hAnsi="Tahoma" w:cs="Tahoma"/>
                <w:b/>
                <w:bCs/>
                <w:i/>
                <w:iCs/>
              </w:rPr>
              <w:t>/</w:t>
            </w:r>
            <w:r w:rsidR="00515DC7" w:rsidRPr="005A4FDC">
              <w:rPr>
                <w:rFonts w:ascii="Tahoma" w:hAnsi="Tahoma" w:cs="Tahoma"/>
                <w:b/>
                <w:bCs/>
                <w:i/>
                <w:iCs/>
              </w:rPr>
              <w:t>3</w:t>
            </w:r>
          </w:p>
        </w:tc>
      </w:tr>
    </w:tbl>
    <w:p w14:paraId="5C1B2674" w14:textId="77777777" w:rsidR="00AF231A" w:rsidRPr="002A09D5" w:rsidRDefault="00AF231A" w:rsidP="00B06235">
      <w:pPr>
        <w:jc w:val="both"/>
        <w:rPr>
          <w:rFonts w:ascii="Tahoma" w:hAnsi="Tahoma" w:cs="Tahoma"/>
        </w:rPr>
      </w:pPr>
      <w:r w:rsidRPr="002A09D5">
        <w:rPr>
          <w:rFonts w:ascii="Tahoma" w:hAnsi="Tahoma" w:cs="Tahoma"/>
        </w:rPr>
        <w:t>Izjavo izpolnijo in podpišejo vsi gospodarski subjekti, pooblastila pa vse pravne osebe in vse fizične osebe, ki so člani upravnega, vodstvenega ali nadzornega organa ponudnika, podizvajalca oz. subjekt, katerega zmogljivost uporablja ponudnik ali ki imajo pooblastila za njegovo zastopanje ali odločanje ali nadzor v njem.</w:t>
      </w:r>
    </w:p>
    <w:p w14:paraId="189F2050" w14:textId="77777777" w:rsidR="004E3FA0" w:rsidRPr="005A4FDC" w:rsidRDefault="004E3FA0" w:rsidP="00B06235">
      <w:pPr>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3FA0" w:rsidRPr="005A4FDC" w14:paraId="65CAE1ED" w14:textId="77777777" w:rsidTr="00F37E31">
        <w:tc>
          <w:tcPr>
            <w:tcW w:w="7867" w:type="dxa"/>
          </w:tcPr>
          <w:p w14:paraId="2BA74D51" w14:textId="77777777" w:rsidR="004E3FA0" w:rsidRPr="005A4FDC" w:rsidRDefault="004E3FA0" w:rsidP="00B06235">
            <w:pPr>
              <w:jc w:val="both"/>
              <w:rPr>
                <w:rFonts w:ascii="Tahoma" w:hAnsi="Tahoma" w:cs="Tahoma"/>
              </w:rPr>
            </w:pPr>
            <w:r w:rsidRPr="005A4FDC">
              <w:rPr>
                <w:rFonts w:ascii="Tahoma" w:hAnsi="Tahoma" w:cs="Tahoma"/>
              </w:rPr>
              <w:t xml:space="preserve">UDELEŽBA PODIZVAJALCEV </w:t>
            </w:r>
          </w:p>
        </w:tc>
        <w:tc>
          <w:tcPr>
            <w:tcW w:w="1559" w:type="dxa"/>
          </w:tcPr>
          <w:p w14:paraId="4C4DF55E" w14:textId="231E6D77" w:rsidR="004E3FA0" w:rsidRPr="005A4FDC" w:rsidRDefault="0001343A" w:rsidP="00B06235">
            <w:pPr>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E7D32" w:rsidRPr="005A4FDC">
              <w:rPr>
                <w:rFonts w:ascii="Tahoma" w:hAnsi="Tahoma" w:cs="Tahoma"/>
                <w:b/>
                <w:i/>
              </w:rPr>
              <w:t>3</w:t>
            </w:r>
            <w:r w:rsidR="004E3FA0" w:rsidRPr="005A4FDC">
              <w:rPr>
                <w:rFonts w:ascii="Tahoma" w:hAnsi="Tahoma" w:cs="Tahoma"/>
                <w:b/>
                <w:i/>
              </w:rPr>
              <w:t>/1</w:t>
            </w:r>
          </w:p>
        </w:tc>
      </w:tr>
    </w:tbl>
    <w:p w14:paraId="334A2594" w14:textId="77777777" w:rsidR="004E3FA0" w:rsidRPr="005A4FDC" w:rsidRDefault="00AF231A" w:rsidP="00B06235">
      <w:pPr>
        <w:jc w:val="both"/>
        <w:rPr>
          <w:rFonts w:ascii="Tahoma" w:hAnsi="Tahoma" w:cs="Tahoma"/>
        </w:rPr>
      </w:pPr>
      <w:r>
        <w:rPr>
          <w:rFonts w:ascii="Tahoma" w:hAnsi="Tahoma" w:cs="Tahoma"/>
        </w:rPr>
        <w:t>Kandidat</w:t>
      </w:r>
      <w:r w:rsidR="004E3FA0" w:rsidRPr="005A4FDC">
        <w:rPr>
          <w:rFonts w:ascii="Tahoma" w:hAnsi="Tahoma" w:cs="Tahoma"/>
        </w:rPr>
        <w:t xml:space="preserve"> izpolni, podpiše in žigosa prilogo v celoti tolikokrat, kolikor podizvajalcev prijavlja.</w:t>
      </w:r>
    </w:p>
    <w:p w14:paraId="3E90687F" w14:textId="77777777" w:rsidR="004E3FA0" w:rsidRPr="005A4FDC" w:rsidRDefault="004E3FA0" w:rsidP="00B06235">
      <w:pPr>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3FA0" w:rsidRPr="005A4FDC" w14:paraId="53E25308" w14:textId="77777777" w:rsidTr="00F37E31">
        <w:tc>
          <w:tcPr>
            <w:tcW w:w="7867" w:type="dxa"/>
          </w:tcPr>
          <w:p w14:paraId="45059FC9" w14:textId="77777777" w:rsidR="004E3FA0" w:rsidRPr="005A4FDC" w:rsidRDefault="004E3FA0" w:rsidP="00B06235">
            <w:pPr>
              <w:jc w:val="both"/>
              <w:rPr>
                <w:rFonts w:ascii="Tahoma" w:hAnsi="Tahoma" w:cs="Tahoma"/>
              </w:rPr>
            </w:pPr>
            <w:r w:rsidRPr="005A4FDC">
              <w:rPr>
                <w:rFonts w:ascii="Tahoma" w:hAnsi="Tahoma" w:cs="Tahoma"/>
              </w:rPr>
              <w:t>SOGLASJE ZA NEPOSREDNA PLAČILA</w:t>
            </w:r>
          </w:p>
        </w:tc>
        <w:tc>
          <w:tcPr>
            <w:tcW w:w="1559" w:type="dxa"/>
          </w:tcPr>
          <w:p w14:paraId="03CFBF16" w14:textId="6CD23AEF" w:rsidR="004E3FA0" w:rsidRPr="005A4FDC" w:rsidRDefault="0001343A" w:rsidP="00B06235">
            <w:pPr>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E7D32" w:rsidRPr="005A4FDC">
              <w:rPr>
                <w:rFonts w:ascii="Tahoma" w:hAnsi="Tahoma" w:cs="Tahoma"/>
                <w:b/>
                <w:i/>
              </w:rPr>
              <w:t>3</w:t>
            </w:r>
            <w:r w:rsidR="004E3FA0" w:rsidRPr="005A4FDC">
              <w:rPr>
                <w:rFonts w:ascii="Tahoma" w:hAnsi="Tahoma" w:cs="Tahoma"/>
                <w:b/>
                <w:i/>
              </w:rPr>
              <w:t>/2</w:t>
            </w:r>
          </w:p>
        </w:tc>
      </w:tr>
    </w:tbl>
    <w:p w14:paraId="2C9841E9" w14:textId="77777777" w:rsidR="004E3FA0" w:rsidRPr="005A4FDC" w:rsidRDefault="004E3FA0" w:rsidP="00B06235">
      <w:pPr>
        <w:jc w:val="both"/>
        <w:rPr>
          <w:rFonts w:ascii="Tahoma" w:hAnsi="Tahoma" w:cs="Tahoma"/>
        </w:rPr>
      </w:pPr>
      <w:r w:rsidRPr="005A4FDC">
        <w:rPr>
          <w:rFonts w:ascii="Tahoma" w:hAnsi="Tahoma" w:cs="Tahoma"/>
        </w:rPr>
        <w:t xml:space="preserve">Podizvajalec izpolni, podpiše in žigosa prilogo. V kolikor </w:t>
      </w:r>
      <w:r w:rsidR="00AF231A">
        <w:rPr>
          <w:rFonts w:ascii="Tahoma" w:hAnsi="Tahoma" w:cs="Tahoma"/>
        </w:rPr>
        <w:t>kandidat</w:t>
      </w:r>
      <w:r w:rsidRPr="005A4FDC">
        <w:rPr>
          <w:rFonts w:ascii="Tahoma" w:hAnsi="Tahoma" w:cs="Tahoma"/>
        </w:rPr>
        <w:t xml:space="preserve"> v predmetnem naročilu ne nastopa s podizvajalcem, priloge ni treba prilagati.</w:t>
      </w:r>
    </w:p>
    <w:p w14:paraId="68253F9D" w14:textId="77777777" w:rsidR="004E3FA0" w:rsidRPr="005A4FDC" w:rsidRDefault="004E3FA0" w:rsidP="00B06235">
      <w:pPr>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3FA0" w:rsidRPr="005A4FDC" w14:paraId="69876772" w14:textId="77777777" w:rsidTr="00F37E31">
        <w:tc>
          <w:tcPr>
            <w:tcW w:w="7867" w:type="dxa"/>
            <w:tcBorders>
              <w:top w:val="single" w:sz="4" w:space="0" w:color="auto"/>
              <w:bottom w:val="single" w:sz="4" w:space="0" w:color="auto"/>
            </w:tcBorders>
          </w:tcPr>
          <w:p w14:paraId="78065E2C" w14:textId="5C371B23" w:rsidR="004E3FA0" w:rsidRPr="005A4FDC" w:rsidRDefault="004E3FA0" w:rsidP="00B06235">
            <w:pPr>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sidR="00F674E0">
              <w:rPr>
                <w:rFonts w:ascii="Tahoma" w:hAnsi="Tahoma" w:cs="Tahoma"/>
              </w:rPr>
              <w:t>KANDIDAT (PONUDNIK</w:t>
            </w:r>
            <w:r w:rsidR="009D48FF">
              <w:rPr>
                <w:rFonts w:ascii="Tahoma" w:hAnsi="Tahoma" w:cs="Tahoma"/>
              </w:rPr>
              <w:t>)</w:t>
            </w:r>
            <w:r w:rsidR="00F674E0">
              <w:rPr>
                <w:rFonts w:ascii="Tahoma" w:hAnsi="Tahoma" w:cs="Tahoma"/>
              </w:rPr>
              <w:t xml:space="preserve"> </w:t>
            </w:r>
          </w:p>
        </w:tc>
        <w:tc>
          <w:tcPr>
            <w:tcW w:w="1559" w:type="dxa"/>
            <w:tcBorders>
              <w:top w:val="single" w:sz="4" w:space="0" w:color="auto"/>
              <w:bottom w:val="single" w:sz="4" w:space="0" w:color="auto"/>
            </w:tcBorders>
          </w:tcPr>
          <w:p w14:paraId="2757ACA8" w14:textId="48715B8B" w:rsidR="004E3FA0" w:rsidRPr="005A4FDC" w:rsidRDefault="0001343A" w:rsidP="00B06235">
            <w:pPr>
              <w:jc w:val="both"/>
              <w:rPr>
                <w:rFonts w:ascii="Tahoma" w:hAnsi="Tahoma" w:cs="Tahoma"/>
                <w:b/>
                <w:i/>
              </w:rPr>
            </w:pPr>
            <w:r>
              <w:rPr>
                <w:rFonts w:ascii="Tahoma" w:hAnsi="Tahoma" w:cs="Tahoma"/>
                <w:b/>
                <w:i/>
              </w:rPr>
              <w:t>P</w:t>
            </w:r>
            <w:r w:rsidR="004E3FA0" w:rsidRPr="005A4FDC">
              <w:rPr>
                <w:rFonts w:ascii="Tahoma" w:hAnsi="Tahoma" w:cs="Tahoma"/>
                <w:b/>
                <w:i/>
              </w:rPr>
              <w:t xml:space="preserve">riloga </w:t>
            </w:r>
            <w:r w:rsidR="007E7D32" w:rsidRPr="005A4FDC">
              <w:rPr>
                <w:rFonts w:ascii="Tahoma" w:hAnsi="Tahoma" w:cs="Tahoma"/>
                <w:b/>
                <w:i/>
              </w:rPr>
              <w:t>3</w:t>
            </w:r>
            <w:r w:rsidR="004E3FA0" w:rsidRPr="005A4FDC">
              <w:rPr>
                <w:rFonts w:ascii="Tahoma" w:hAnsi="Tahoma" w:cs="Tahoma"/>
                <w:b/>
                <w:i/>
              </w:rPr>
              <w:t>/3</w:t>
            </w:r>
          </w:p>
        </w:tc>
      </w:tr>
    </w:tbl>
    <w:p w14:paraId="0A986605" w14:textId="77777777" w:rsidR="004E3FA0" w:rsidRPr="005A4FDC" w:rsidRDefault="00AF231A" w:rsidP="00B06235">
      <w:pPr>
        <w:jc w:val="both"/>
        <w:rPr>
          <w:rFonts w:ascii="Tahoma" w:hAnsi="Tahoma" w:cs="Tahoma"/>
        </w:rPr>
      </w:pPr>
      <w:r>
        <w:rPr>
          <w:rFonts w:ascii="Tahoma" w:hAnsi="Tahoma" w:cs="Tahoma"/>
        </w:rPr>
        <w:t>Kandidat</w:t>
      </w:r>
      <w:r w:rsidR="004E3FA0" w:rsidRPr="005A4FDC">
        <w:rPr>
          <w:rFonts w:ascii="Tahoma" w:hAnsi="Tahoma" w:cs="Tahoma"/>
        </w:rPr>
        <w:t xml:space="preserve"> mora prilogo izpolniti v kolikor uporabi zmogljivost drugih subjektov za izvedbo javnega naročila. </w:t>
      </w:r>
      <w:r>
        <w:rPr>
          <w:rFonts w:ascii="Tahoma" w:hAnsi="Tahoma" w:cs="Tahoma"/>
        </w:rPr>
        <w:t>Kandidat</w:t>
      </w:r>
      <w:r w:rsidR="004E3FA0" w:rsidRPr="005A4FDC">
        <w:rPr>
          <w:rFonts w:ascii="Tahoma" w:hAnsi="Tahoma" w:cs="Tahoma"/>
        </w:rPr>
        <w:t xml:space="preserve"> in naveden subjekt, katerih zmogljivosti uporablja </w:t>
      </w:r>
      <w:r>
        <w:rPr>
          <w:rFonts w:ascii="Tahoma" w:hAnsi="Tahoma" w:cs="Tahoma"/>
        </w:rPr>
        <w:t>kandidat</w:t>
      </w:r>
      <w:r w:rsidR="004E3FA0" w:rsidRPr="005A4FDC">
        <w:rPr>
          <w:rFonts w:ascii="Tahoma" w:hAnsi="Tahoma" w:cs="Tahoma"/>
        </w:rPr>
        <w:t xml:space="preserve"> prilogo podpišeta in žigosata. V kolikor </w:t>
      </w:r>
      <w:r>
        <w:rPr>
          <w:rFonts w:ascii="Tahoma" w:hAnsi="Tahoma" w:cs="Tahoma"/>
        </w:rPr>
        <w:t>kandidat</w:t>
      </w:r>
      <w:r w:rsidR="004E3FA0" w:rsidRPr="005A4FDC">
        <w:rPr>
          <w:rFonts w:ascii="Tahoma" w:hAnsi="Tahoma" w:cs="Tahoma"/>
        </w:rPr>
        <w:t xml:space="preserve"> v predmetnem naročilu ne nastopa z subjektom, priloge ni treba prilagati.</w:t>
      </w:r>
    </w:p>
    <w:p w14:paraId="138E8CFC" w14:textId="77777777" w:rsidR="004E3FA0" w:rsidRPr="005A4FDC" w:rsidRDefault="004E3FA0" w:rsidP="00B06235">
      <w:pPr>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4E3FA0" w:rsidRPr="005A4FDC" w14:paraId="244A39B3" w14:textId="77777777" w:rsidTr="00F37E31">
        <w:tc>
          <w:tcPr>
            <w:tcW w:w="6733" w:type="dxa"/>
            <w:tcBorders>
              <w:top w:val="single" w:sz="4" w:space="0" w:color="auto"/>
              <w:bottom w:val="single" w:sz="4" w:space="0" w:color="auto"/>
            </w:tcBorders>
          </w:tcPr>
          <w:p w14:paraId="5EC357BE" w14:textId="77777777" w:rsidR="004E3FA0" w:rsidRPr="005A4FDC" w:rsidRDefault="004E3FA0" w:rsidP="00B06235">
            <w:pPr>
              <w:jc w:val="both"/>
              <w:rPr>
                <w:rFonts w:ascii="Tahoma" w:hAnsi="Tahoma" w:cs="Tahoma"/>
              </w:rPr>
            </w:pPr>
            <w:r w:rsidRPr="005A4FDC">
              <w:rPr>
                <w:rFonts w:ascii="Tahoma" w:hAnsi="Tahoma" w:cs="Tahoma"/>
              </w:rPr>
              <w:t>SEZNAM IN POTRDILA REFERENC</w:t>
            </w:r>
          </w:p>
        </w:tc>
        <w:tc>
          <w:tcPr>
            <w:tcW w:w="2693" w:type="dxa"/>
            <w:tcBorders>
              <w:top w:val="single" w:sz="4" w:space="0" w:color="auto"/>
              <w:bottom w:val="single" w:sz="4" w:space="0" w:color="auto"/>
            </w:tcBorders>
          </w:tcPr>
          <w:p w14:paraId="0709F6B5" w14:textId="1379D327" w:rsidR="004E3FA0" w:rsidRPr="005A4FDC" w:rsidRDefault="004E3FA0" w:rsidP="004359D7">
            <w:pPr>
              <w:jc w:val="both"/>
              <w:rPr>
                <w:rFonts w:ascii="Tahoma" w:hAnsi="Tahoma" w:cs="Tahoma"/>
                <w:b/>
                <w:i/>
              </w:rPr>
            </w:pPr>
            <w:r w:rsidRPr="005A4FDC">
              <w:rPr>
                <w:rFonts w:ascii="Tahoma" w:hAnsi="Tahoma" w:cs="Tahoma"/>
                <w:b/>
                <w:i/>
              </w:rPr>
              <w:t xml:space="preserve">Priloga </w:t>
            </w:r>
            <w:r w:rsidR="007E7D32" w:rsidRPr="005A4FDC">
              <w:rPr>
                <w:rFonts w:ascii="Tahoma" w:hAnsi="Tahoma" w:cs="Tahoma"/>
                <w:b/>
                <w:i/>
              </w:rPr>
              <w:t>4</w:t>
            </w:r>
            <w:r w:rsidRPr="005A4FDC">
              <w:rPr>
                <w:rFonts w:ascii="Tahoma" w:hAnsi="Tahoma" w:cs="Tahoma"/>
                <w:b/>
                <w:i/>
              </w:rPr>
              <w:t xml:space="preserve"> s p</w:t>
            </w:r>
            <w:r w:rsidR="004359D7">
              <w:rPr>
                <w:rFonts w:ascii="Tahoma" w:hAnsi="Tahoma" w:cs="Tahoma"/>
                <w:b/>
                <w:i/>
              </w:rPr>
              <w:t>otrdili</w:t>
            </w:r>
          </w:p>
        </w:tc>
      </w:tr>
    </w:tbl>
    <w:p w14:paraId="4E94477E" w14:textId="6B3C7A96" w:rsidR="004E3FA0" w:rsidRPr="005A4FDC" w:rsidRDefault="00AF231A" w:rsidP="00B06235">
      <w:pPr>
        <w:jc w:val="both"/>
        <w:rPr>
          <w:rFonts w:ascii="Tahoma" w:hAnsi="Tahoma" w:cs="Tahoma"/>
        </w:rPr>
      </w:pPr>
      <w:r>
        <w:rPr>
          <w:rFonts w:ascii="Tahoma" w:hAnsi="Tahoma" w:cs="Tahoma"/>
        </w:rPr>
        <w:t>Kandidat</w:t>
      </w:r>
      <w:r w:rsidR="004E3FA0" w:rsidRPr="005A4FDC">
        <w:rPr>
          <w:rFonts w:ascii="Tahoma" w:hAnsi="Tahoma" w:cs="Tahoma"/>
        </w:rPr>
        <w:t xml:space="preserve"> mora v obrazcu navesti pridobljene reference za predmetno javno naročilo. V prilog</w:t>
      </w:r>
      <w:r w:rsidR="004033B3" w:rsidRPr="005A4FDC">
        <w:rPr>
          <w:rFonts w:ascii="Tahoma" w:hAnsi="Tahoma" w:cs="Tahoma"/>
        </w:rPr>
        <w:t>i</w:t>
      </w:r>
      <w:r w:rsidR="004E3FA0" w:rsidRPr="005A4FDC">
        <w:rPr>
          <w:rFonts w:ascii="Tahoma" w:hAnsi="Tahoma" w:cs="Tahoma"/>
        </w:rPr>
        <w:t xml:space="preserve"> </w:t>
      </w:r>
      <w:r w:rsidR="00521BF6" w:rsidRPr="005A4FDC">
        <w:rPr>
          <w:rFonts w:ascii="Tahoma" w:hAnsi="Tahoma" w:cs="Tahoma"/>
        </w:rPr>
        <w:t>4</w:t>
      </w:r>
      <w:r w:rsidR="004E3FA0" w:rsidRPr="005A4FDC">
        <w:rPr>
          <w:rFonts w:ascii="Tahoma" w:hAnsi="Tahoma" w:cs="Tahoma"/>
        </w:rPr>
        <w:t xml:space="preserve">/1 </w:t>
      </w:r>
      <w:r w:rsidR="009D48FF">
        <w:rPr>
          <w:rFonts w:ascii="Tahoma" w:hAnsi="Tahoma" w:cs="Tahoma"/>
        </w:rPr>
        <w:t xml:space="preserve">in prilogi 4/2 </w:t>
      </w:r>
      <w:r w:rsidR="004E3FA0" w:rsidRPr="005A4FDC">
        <w:rPr>
          <w:rFonts w:ascii="Tahoma" w:hAnsi="Tahoma" w:cs="Tahoma"/>
        </w:rPr>
        <w:t xml:space="preserve">mora </w:t>
      </w:r>
      <w:r>
        <w:rPr>
          <w:rFonts w:ascii="Tahoma" w:hAnsi="Tahoma" w:cs="Tahoma"/>
        </w:rPr>
        <w:t>kandidat</w:t>
      </w:r>
      <w:r w:rsidR="004E3FA0" w:rsidRPr="005A4FDC">
        <w:rPr>
          <w:rFonts w:ascii="Tahoma" w:hAnsi="Tahoma" w:cs="Tahoma"/>
        </w:rPr>
        <w:t xml:space="preserve"> priložiti izpolnjene in potrjene obrazce za reference, ki jih </w:t>
      </w:r>
      <w:r>
        <w:rPr>
          <w:rFonts w:ascii="Tahoma" w:hAnsi="Tahoma" w:cs="Tahoma"/>
        </w:rPr>
        <w:t>kandidat</w:t>
      </w:r>
      <w:r w:rsidR="004E3FA0" w:rsidRPr="005A4FDC">
        <w:rPr>
          <w:rFonts w:ascii="Tahoma" w:hAnsi="Tahoma" w:cs="Tahoma"/>
        </w:rPr>
        <w:t xml:space="preserve"> navaja v prilogi </w:t>
      </w:r>
      <w:r w:rsidR="00521BF6" w:rsidRPr="005A4FDC">
        <w:rPr>
          <w:rFonts w:ascii="Tahoma" w:hAnsi="Tahoma" w:cs="Tahoma"/>
        </w:rPr>
        <w:t>4</w:t>
      </w:r>
      <w:r w:rsidR="004E3FA0" w:rsidRPr="005A4FDC">
        <w:rPr>
          <w:rFonts w:ascii="Tahoma" w:hAnsi="Tahoma" w:cs="Tahoma"/>
        </w:rPr>
        <w:t xml:space="preserve">. </w:t>
      </w:r>
      <w:r>
        <w:rPr>
          <w:rFonts w:ascii="Tahoma" w:hAnsi="Tahoma" w:cs="Tahoma"/>
        </w:rPr>
        <w:t xml:space="preserve">Kandidat </w:t>
      </w:r>
      <w:r w:rsidR="004E3FA0" w:rsidRPr="005A4FDC">
        <w:rPr>
          <w:rFonts w:ascii="Tahoma" w:hAnsi="Tahoma" w:cs="Tahoma"/>
        </w:rPr>
        <w:t>razmnoži potrebno število izvodov posameznih prilog.</w:t>
      </w:r>
    </w:p>
    <w:p w14:paraId="298780D8" w14:textId="77777777" w:rsidR="004E3FA0" w:rsidRPr="005A4FDC" w:rsidRDefault="004E3FA0" w:rsidP="00B06235">
      <w:pPr>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3FA0" w:rsidRPr="00926A03" w14:paraId="5870650D" w14:textId="77777777" w:rsidTr="00F37E31">
        <w:tc>
          <w:tcPr>
            <w:tcW w:w="7867" w:type="dxa"/>
            <w:tcBorders>
              <w:top w:val="single" w:sz="4" w:space="0" w:color="auto"/>
              <w:bottom w:val="single" w:sz="4" w:space="0" w:color="auto"/>
            </w:tcBorders>
          </w:tcPr>
          <w:p w14:paraId="4E66B0AA" w14:textId="75283831" w:rsidR="004E3FA0" w:rsidRPr="00A31EE5" w:rsidRDefault="0069236D" w:rsidP="00926A03">
            <w:pPr>
              <w:jc w:val="both"/>
              <w:rPr>
                <w:rFonts w:ascii="Tahoma" w:hAnsi="Tahoma" w:cs="Tahoma"/>
              </w:rPr>
            </w:pPr>
            <w:r w:rsidRPr="00A31EE5">
              <w:rPr>
                <w:rFonts w:ascii="Tahoma" w:hAnsi="Tahoma" w:cs="Tahoma"/>
              </w:rPr>
              <w:t xml:space="preserve">VARNOSTNO SPRIČEVALO </w:t>
            </w:r>
            <w:r w:rsidR="00926A03" w:rsidRPr="00A31EE5">
              <w:rPr>
                <w:rFonts w:ascii="Tahoma" w:hAnsi="Tahoma" w:cs="Tahoma"/>
              </w:rPr>
              <w:t>ZA OPRAVLJANJE PREVOZNIH STORITEV V ŽELEZNIŠKEM PROMETU</w:t>
            </w:r>
          </w:p>
        </w:tc>
        <w:tc>
          <w:tcPr>
            <w:tcW w:w="1559" w:type="dxa"/>
            <w:tcBorders>
              <w:top w:val="single" w:sz="4" w:space="0" w:color="auto"/>
              <w:bottom w:val="single" w:sz="4" w:space="0" w:color="auto"/>
            </w:tcBorders>
          </w:tcPr>
          <w:p w14:paraId="54944D90" w14:textId="77777777" w:rsidR="004E3FA0" w:rsidRPr="00A31EE5" w:rsidRDefault="004E3FA0" w:rsidP="00B06235">
            <w:pPr>
              <w:jc w:val="both"/>
              <w:rPr>
                <w:rFonts w:ascii="Tahoma" w:hAnsi="Tahoma" w:cs="Tahoma"/>
                <w:b/>
                <w:i/>
              </w:rPr>
            </w:pPr>
            <w:r w:rsidRPr="00A31EE5">
              <w:rPr>
                <w:rFonts w:ascii="Tahoma" w:hAnsi="Tahoma" w:cs="Tahoma"/>
                <w:b/>
                <w:i/>
              </w:rPr>
              <w:t xml:space="preserve">Priloga </w:t>
            </w:r>
            <w:r w:rsidR="007E7D32" w:rsidRPr="00A31EE5">
              <w:rPr>
                <w:rFonts w:ascii="Tahoma" w:hAnsi="Tahoma" w:cs="Tahoma"/>
                <w:b/>
                <w:i/>
              </w:rPr>
              <w:t>5</w:t>
            </w:r>
            <w:r w:rsidRPr="00A31EE5">
              <w:rPr>
                <w:rFonts w:ascii="Tahoma" w:hAnsi="Tahoma" w:cs="Tahoma"/>
                <w:b/>
                <w:i/>
              </w:rPr>
              <w:t xml:space="preserve"> </w:t>
            </w:r>
          </w:p>
        </w:tc>
      </w:tr>
    </w:tbl>
    <w:p w14:paraId="6AE19875" w14:textId="472E5F0D" w:rsidR="0069236D" w:rsidRDefault="009D48FF" w:rsidP="00B06235">
      <w:pPr>
        <w:jc w:val="both"/>
        <w:rPr>
          <w:rFonts w:ascii="Tahoma" w:hAnsi="Tahoma" w:cs="Tahoma"/>
        </w:rPr>
      </w:pPr>
      <w:r>
        <w:rPr>
          <w:rFonts w:ascii="Tahoma" w:hAnsi="Tahoma" w:cs="Tahoma"/>
        </w:rPr>
        <w:t>Gospodarski subjekt</w:t>
      </w:r>
      <w:r w:rsidR="0069236D" w:rsidRPr="00A31EE5">
        <w:rPr>
          <w:rFonts w:ascii="Tahoma" w:hAnsi="Tahoma" w:cs="Tahoma"/>
        </w:rPr>
        <w:t xml:space="preserve"> predloži varnostno spričevalo, za zadevno infrastrukturo v RS, izdano s strani Javne agencije za železniški promet Republike Slovenije</w:t>
      </w:r>
      <w:r w:rsidR="00926A03" w:rsidRPr="00A31EE5">
        <w:rPr>
          <w:rFonts w:ascii="Tahoma" w:hAnsi="Tahoma" w:cs="Tahoma"/>
        </w:rPr>
        <w:t xml:space="preserve"> </w:t>
      </w:r>
      <w:r w:rsidR="00926A03" w:rsidRPr="00926A03">
        <w:rPr>
          <w:rFonts w:ascii="Tahoma" w:hAnsi="Tahoma" w:cs="Tahoma"/>
        </w:rPr>
        <w:t xml:space="preserve">ali </w:t>
      </w:r>
      <w:r w:rsidR="00082095" w:rsidRPr="00082095">
        <w:rPr>
          <w:rFonts w:ascii="Tahoma" w:hAnsi="Tahoma" w:cs="Tahoma"/>
        </w:rPr>
        <w:t>Agenci</w:t>
      </w:r>
      <w:r w:rsidR="00082095">
        <w:rPr>
          <w:rFonts w:ascii="Tahoma" w:hAnsi="Tahoma" w:cs="Tahoma"/>
        </w:rPr>
        <w:t>je</w:t>
      </w:r>
      <w:r w:rsidR="00082095" w:rsidRPr="00082095">
        <w:rPr>
          <w:rFonts w:ascii="Tahoma" w:hAnsi="Tahoma" w:cs="Tahoma"/>
        </w:rPr>
        <w:t xml:space="preserve"> Evropske unije za železnice</w:t>
      </w:r>
      <w:r w:rsidR="0069236D" w:rsidRPr="00A31EE5">
        <w:rPr>
          <w:rFonts w:ascii="Tahoma" w:hAnsi="Tahoma" w:cs="Tahoma"/>
        </w:rPr>
        <w:t>.</w:t>
      </w:r>
    </w:p>
    <w:p w14:paraId="6BA2C08E" w14:textId="77777777" w:rsidR="00CB3986" w:rsidRDefault="00CB3986" w:rsidP="00B06235">
      <w:pPr>
        <w:rPr>
          <w:rFonts w:ascii="Tahoma" w:hAnsi="Tahoma" w:cs="Tahoma"/>
        </w:rPr>
      </w:pPr>
      <w:r>
        <w:rPr>
          <w:rFonts w:ascii="Tahoma" w:hAnsi="Tahoma" w:cs="Tahoma"/>
        </w:rPr>
        <w:br w:type="page"/>
      </w:r>
    </w:p>
    <w:p w14:paraId="5DC1F1C2" w14:textId="77777777" w:rsidR="004E3FA0" w:rsidRPr="00BA3F91" w:rsidRDefault="004E3FA0" w:rsidP="00B06235">
      <w:pPr>
        <w:tabs>
          <w:tab w:val="left" w:pos="567"/>
          <w:tab w:val="num" w:pos="851"/>
          <w:tab w:val="left" w:pos="993"/>
        </w:tab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FA0" w:rsidRPr="00BA3F91" w14:paraId="4FC8107E" w14:textId="77777777" w:rsidTr="00F37E31">
        <w:tc>
          <w:tcPr>
            <w:tcW w:w="9498" w:type="dxa"/>
            <w:tcBorders>
              <w:top w:val="single" w:sz="4" w:space="0" w:color="auto"/>
              <w:bottom w:val="single" w:sz="4" w:space="0" w:color="auto"/>
            </w:tcBorders>
          </w:tcPr>
          <w:p w14:paraId="74648826" w14:textId="77777777" w:rsidR="004E3FA0" w:rsidRPr="00BA3F91" w:rsidRDefault="004E3FA0" w:rsidP="00B06235">
            <w:pPr>
              <w:jc w:val="center"/>
              <w:rPr>
                <w:rFonts w:ascii="Tahoma" w:hAnsi="Tahoma" w:cs="Tahoma"/>
                <w:b/>
                <w:bCs/>
                <w:i/>
                <w:iCs/>
              </w:rPr>
            </w:pPr>
            <w:r w:rsidRPr="00BA3F91">
              <w:rPr>
                <w:rFonts w:ascii="Tahoma" w:hAnsi="Tahoma" w:cs="Tahoma"/>
                <w:i/>
              </w:rPr>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492D80D3" w14:textId="77777777" w:rsidR="004E3FA0" w:rsidRDefault="004E3FA0" w:rsidP="00B06235">
      <w:pPr>
        <w:jc w:val="both"/>
        <w:rPr>
          <w:rFonts w:ascii="Tahoma" w:hAnsi="Tahoma" w:cs="Tahoma"/>
        </w:rPr>
      </w:pPr>
    </w:p>
    <w:p w14:paraId="71B3EA54" w14:textId="77777777" w:rsidR="004E3FA0" w:rsidRDefault="004E3FA0" w:rsidP="00B06235">
      <w:pPr>
        <w:jc w:val="both"/>
        <w:rPr>
          <w:rFonts w:ascii="Tahoma" w:hAnsi="Tahoma" w:cs="Tahoma"/>
        </w:rPr>
      </w:pPr>
    </w:p>
    <w:p w14:paraId="1E3183E4" w14:textId="77777777" w:rsidR="00B023E1" w:rsidRDefault="00B023E1" w:rsidP="00B06235">
      <w:pPr>
        <w:spacing w:line="360" w:lineRule="auto"/>
        <w:jc w:val="both"/>
        <w:rPr>
          <w:rFonts w:ascii="Tahoma" w:hAnsi="Tahoma" w:cs="Tahoma"/>
        </w:rPr>
      </w:pPr>
    </w:p>
    <w:p w14:paraId="6C9D808A" w14:textId="77777777" w:rsidR="00B023E1" w:rsidRDefault="004E3FA0" w:rsidP="00B06235">
      <w:pPr>
        <w:spacing w:line="360" w:lineRule="auto"/>
        <w:jc w:val="both"/>
        <w:rPr>
          <w:rFonts w:ascii="Tahoma" w:hAnsi="Tahoma" w:cs="Tahoma"/>
        </w:rPr>
      </w:pPr>
      <w:r>
        <w:rPr>
          <w:rFonts w:ascii="Tahoma" w:hAnsi="Tahoma" w:cs="Tahoma"/>
        </w:rPr>
        <w:t xml:space="preserve">Kot </w:t>
      </w:r>
      <w:r w:rsidR="00AF231A">
        <w:rPr>
          <w:rFonts w:ascii="Tahoma" w:hAnsi="Tahoma" w:cs="Tahoma"/>
        </w:rPr>
        <w:t>kandidat</w:t>
      </w:r>
      <w:r w:rsidR="00B023E1">
        <w:rPr>
          <w:rFonts w:ascii="Tahoma" w:hAnsi="Tahoma" w:cs="Tahoma"/>
        </w:rPr>
        <w:t xml:space="preserve"> (naziv in naslov):</w:t>
      </w:r>
    </w:p>
    <w:p w14:paraId="71592F9B" w14:textId="4526FB9A" w:rsidR="004E3FA0" w:rsidRDefault="00B023E1" w:rsidP="00B06235">
      <w:pPr>
        <w:spacing w:line="360" w:lineRule="auto"/>
        <w:jc w:val="both"/>
        <w:rPr>
          <w:rFonts w:ascii="Tahoma" w:hAnsi="Tahoma" w:cs="Tahoma"/>
        </w:rPr>
      </w:pPr>
      <w:r>
        <w:rPr>
          <w:rFonts w:ascii="Tahoma" w:hAnsi="Tahoma" w:cs="Tahoma"/>
        </w:rPr>
        <w:t>_____________________________________</w:t>
      </w:r>
      <w:r w:rsidR="004E3FA0">
        <w:rPr>
          <w:rFonts w:ascii="Tahoma" w:hAnsi="Tahoma" w:cs="Tahoma"/>
        </w:rPr>
        <w:t>________________________________________________ oddajamo p</w:t>
      </w:r>
      <w:r w:rsidR="00F32487">
        <w:rPr>
          <w:rFonts w:ascii="Tahoma" w:hAnsi="Tahoma" w:cs="Tahoma"/>
        </w:rPr>
        <w:t>rijav</w:t>
      </w:r>
      <w:r w:rsidR="004E3FA0">
        <w:rPr>
          <w:rFonts w:ascii="Tahoma" w:hAnsi="Tahoma" w:cs="Tahoma"/>
        </w:rPr>
        <w:t>o</w:t>
      </w:r>
      <w:r w:rsidR="004E3FA0" w:rsidRPr="00BA3F91">
        <w:rPr>
          <w:rFonts w:ascii="Tahoma" w:hAnsi="Tahoma" w:cs="Tahoma"/>
        </w:rPr>
        <w:t xml:space="preserve"> št. __</w:t>
      </w:r>
      <w:r w:rsidR="004E3FA0">
        <w:rPr>
          <w:rFonts w:ascii="Tahoma" w:hAnsi="Tahoma" w:cs="Tahoma"/>
        </w:rPr>
        <w:t>________</w:t>
      </w:r>
      <w:r w:rsidR="004E3FA0" w:rsidRPr="00BA3F91">
        <w:rPr>
          <w:rFonts w:ascii="Tahoma" w:hAnsi="Tahoma" w:cs="Tahoma"/>
        </w:rPr>
        <w:t>_______</w:t>
      </w:r>
      <w:r w:rsidR="004E3FA0">
        <w:rPr>
          <w:rFonts w:ascii="Tahoma" w:hAnsi="Tahoma" w:cs="Tahoma"/>
        </w:rPr>
        <w:t>______</w:t>
      </w:r>
      <w:r w:rsidR="004E3FA0" w:rsidRPr="00BA3F91">
        <w:rPr>
          <w:rFonts w:ascii="Tahoma" w:hAnsi="Tahoma" w:cs="Tahoma"/>
        </w:rPr>
        <w:t xml:space="preserve">__ za </w:t>
      </w:r>
      <w:r w:rsidR="004E3FA0">
        <w:rPr>
          <w:rFonts w:ascii="Tahoma" w:hAnsi="Tahoma" w:cs="Tahoma"/>
        </w:rPr>
        <w:t>javno naročilo št.:</w:t>
      </w:r>
    </w:p>
    <w:p w14:paraId="058448B8" w14:textId="77777777" w:rsidR="00B023E1" w:rsidRDefault="00B023E1" w:rsidP="00B06235">
      <w:pPr>
        <w:spacing w:line="360" w:lineRule="auto"/>
        <w:jc w:val="both"/>
        <w:rPr>
          <w:rFonts w:ascii="Tahoma" w:hAnsi="Tahoma" w:cs="Tahoma"/>
          <w:b/>
          <w:noProof/>
        </w:rPr>
      </w:pPr>
    </w:p>
    <w:p w14:paraId="3EE6749D" w14:textId="77777777" w:rsidR="004E3FA0" w:rsidRPr="00BA3F91" w:rsidRDefault="00955736" w:rsidP="00B06235">
      <w:pPr>
        <w:spacing w:line="360" w:lineRule="auto"/>
        <w:jc w:val="both"/>
        <w:rPr>
          <w:rFonts w:ascii="Tahoma" w:hAnsi="Tahoma" w:cs="Tahoma"/>
          <w:b/>
        </w:rPr>
      </w:pPr>
      <w:r>
        <w:rPr>
          <w:rFonts w:ascii="Tahoma" w:hAnsi="Tahoma" w:cs="Tahoma"/>
          <w:b/>
          <w:noProof/>
        </w:rPr>
        <w:t>JPE-SAL-202/19</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Prevoz premoga po železnici</w:t>
      </w:r>
    </w:p>
    <w:p w14:paraId="2A148699" w14:textId="77777777" w:rsidR="004E3FA0" w:rsidRDefault="004E3FA0" w:rsidP="00B06235">
      <w:pPr>
        <w:jc w:val="both"/>
        <w:rPr>
          <w:rFonts w:ascii="Tahoma" w:hAnsi="Tahoma" w:cs="Tahoma"/>
          <w:b/>
        </w:rPr>
      </w:pPr>
    </w:p>
    <w:p w14:paraId="707C7412" w14:textId="77777777" w:rsidR="004E3FA0" w:rsidRDefault="004E3FA0" w:rsidP="00B06235">
      <w:pPr>
        <w:jc w:val="both"/>
        <w:rPr>
          <w:rFonts w:ascii="Tahoma" w:hAnsi="Tahoma" w:cs="Tahoma"/>
          <w:b/>
          <w:highlight w:val="yellow"/>
        </w:rPr>
      </w:pPr>
    </w:p>
    <w:p w14:paraId="717DC43B" w14:textId="77777777" w:rsidR="004E3FA0" w:rsidRDefault="004E3FA0" w:rsidP="00B06235">
      <w:pPr>
        <w:jc w:val="both"/>
        <w:rPr>
          <w:rFonts w:ascii="Tahoma" w:hAnsi="Tahoma" w:cs="Tahoma"/>
          <w:b/>
          <w:highlight w:val="yellow"/>
        </w:rPr>
      </w:pPr>
    </w:p>
    <w:p w14:paraId="00DE08A5" w14:textId="77777777" w:rsidR="004E3FA0" w:rsidRPr="00BA3F91" w:rsidRDefault="004E3FA0" w:rsidP="00B06235">
      <w:pPr>
        <w:jc w:val="both"/>
        <w:rPr>
          <w:rFonts w:ascii="Tahoma" w:hAnsi="Tahoma" w:cs="Tahoma"/>
          <w:b/>
          <w:highlight w:val="yellow"/>
        </w:rPr>
      </w:pPr>
    </w:p>
    <w:p w14:paraId="60FE4322" w14:textId="77777777" w:rsidR="00B023E1" w:rsidRDefault="00B023E1" w:rsidP="00B06235">
      <w:pPr>
        <w:ind w:left="1080" w:hanging="1080"/>
        <w:jc w:val="both"/>
        <w:rPr>
          <w:rFonts w:ascii="Tahoma" w:hAnsi="Tahoma" w:cs="Tahoma"/>
        </w:rPr>
      </w:pPr>
    </w:p>
    <w:p w14:paraId="15625B1A" w14:textId="4EED0764" w:rsidR="00B023E1" w:rsidRPr="001107E1" w:rsidRDefault="00B023E1" w:rsidP="00B06235">
      <w:pPr>
        <w:ind w:left="1080" w:hanging="1080"/>
        <w:jc w:val="both"/>
        <w:rPr>
          <w:rFonts w:ascii="Tahoma" w:hAnsi="Tahoma" w:cs="Tahoma"/>
          <w:b/>
        </w:rPr>
      </w:pPr>
      <w:r w:rsidRPr="001107E1">
        <w:rPr>
          <w:rFonts w:ascii="Tahoma" w:hAnsi="Tahoma" w:cs="Tahoma"/>
          <w:b/>
        </w:rPr>
        <w:t>P</w:t>
      </w:r>
      <w:r w:rsidR="00F32487">
        <w:rPr>
          <w:rFonts w:ascii="Tahoma" w:hAnsi="Tahoma" w:cs="Tahoma"/>
          <w:b/>
        </w:rPr>
        <w:t>rijav</w:t>
      </w:r>
      <w:r w:rsidRPr="001107E1">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B023E1" w:rsidRPr="001107E1" w14:paraId="03474B5C" w14:textId="77777777" w:rsidTr="003800B9">
        <w:tc>
          <w:tcPr>
            <w:tcW w:w="1843" w:type="dxa"/>
          </w:tcPr>
          <w:p w14:paraId="794DBB06" w14:textId="77777777" w:rsidR="00B023E1" w:rsidRPr="001107E1" w:rsidRDefault="00B023E1" w:rsidP="00B06235">
            <w:pPr>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14:paraId="360CD96E" w14:textId="5AE4D909" w:rsidR="00B023E1" w:rsidRPr="001107E1" w:rsidRDefault="00B023E1" w:rsidP="00B06235">
            <w:pPr>
              <w:numPr>
                <w:ilvl w:val="0"/>
                <w:numId w:val="6"/>
              </w:numPr>
              <w:ind w:left="459"/>
              <w:jc w:val="both"/>
              <w:rPr>
                <w:rFonts w:ascii="Tahoma" w:hAnsi="Tahoma" w:cs="Tahoma"/>
                <w:b/>
              </w:rPr>
            </w:pPr>
            <w:r w:rsidRPr="001107E1">
              <w:rPr>
                <w:rFonts w:ascii="Tahoma" w:hAnsi="Tahoma" w:cs="Tahoma"/>
              </w:rPr>
              <w:t>skupna p</w:t>
            </w:r>
            <w:r w:rsidR="00F32487">
              <w:rPr>
                <w:rFonts w:ascii="Tahoma" w:hAnsi="Tahoma" w:cs="Tahoma"/>
              </w:rPr>
              <w:t>rijav</w:t>
            </w:r>
            <w:r w:rsidRPr="001107E1">
              <w:rPr>
                <w:rFonts w:ascii="Tahoma" w:hAnsi="Tahoma" w:cs="Tahoma"/>
              </w:rPr>
              <w:t>a</w:t>
            </w:r>
          </w:p>
        </w:tc>
        <w:tc>
          <w:tcPr>
            <w:tcW w:w="2126" w:type="dxa"/>
          </w:tcPr>
          <w:p w14:paraId="25FE1B5E" w14:textId="77777777" w:rsidR="00B023E1" w:rsidRPr="001107E1" w:rsidRDefault="00B023E1" w:rsidP="00B06235">
            <w:pPr>
              <w:numPr>
                <w:ilvl w:val="0"/>
                <w:numId w:val="6"/>
              </w:numPr>
              <w:ind w:left="459"/>
              <w:jc w:val="both"/>
              <w:rPr>
                <w:rFonts w:ascii="Tahoma" w:hAnsi="Tahoma" w:cs="Tahoma"/>
                <w:b/>
              </w:rPr>
            </w:pPr>
            <w:r w:rsidRPr="001107E1">
              <w:rPr>
                <w:rFonts w:ascii="Tahoma" w:hAnsi="Tahoma" w:cs="Tahoma"/>
              </w:rPr>
              <w:t>s podizvajalci</w:t>
            </w:r>
          </w:p>
        </w:tc>
        <w:tc>
          <w:tcPr>
            <w:tcW w:w="2977" w:type="dxa"/>
          </w:tcPr>
          <w:p w14:paraId="206CA6CA" w14:textId="77777777" w:rsidR="00B023E1" w:rsidRPr="001107E1" w:rsidRDefault="00B023E1" w:rsidP="00B06235">
            <w:pPr>
              <w:numPr>
                <w:ilvl w:val="0"/>
                <w:numId w:val="6"/>
              </w:numPr>
              <w:ind w:left="459"/>
              <w:jc w:val="both"/>
              <w:rPr>
                <w:rFonts w:ascii="Tahoma" w:hAnsi="Tahoma" w:cs="Tahoma"/>
              </w:rPr>
            </w:pPr>
            <w:r w:rsidRPr="001107E1">
              <w:rPr>
                <w:rFonts w:ascii="Tahoma" w:hAnsi="Tahoma" w:cs="Tahoma"/>
              </w:rPr>
              <w:t>z uporabo zmogljivosti drugih subjektov</w:t>
            </w:r>
          </w:p>
        </w:tc>
      </w:tr>
    </w:tbl>
    <w:p w14:paraId="6122AFD5" w14:textId="77777777" w:rsidR="004E3FA0" w:rsidRPr="00BA3F91" w:rsidRDefault="004E3FA0" w:rsidP="00B06235">
      <w:pPr>
        <w:jc w:val="both"/>
        <w:rPr>
          <w:rFonts w:ascii="Tahoma" w:hAnsi="Tahoma" w:cs="Tahoma"/>
        </w:rPr>
      </w:pPr>
    </w:p>
    <w:p w14:paraId="0AC06D0E" w14:textId="77777777" w:rsidR="00B023E1" w:rsidRDefault="00B023E1" w:rsidP="00B06235">
      <w:pPr>
        <w:jc w:val="both"/>
        <w:rPr>
          <w:rFonts w:ascii="Tahoma" w:hAnsi="Tahoma" w:cs="Tahoma"/>
        </w:rPr>
      </w:pPr>
    </w:p>
    <w:p w14:paraId="13246112" w14:textId="77777777" w:rsidR="00B023E1" w:rsidRDefault="00B023E1" w:rsidP="00B06235">
      <w:pPr>
        <w:jc w:val="both"/>
        <w:rPr>
          <w:rFonts w:ascii="Tahoma" w:hAnsi="Tahoma" w:cs="Tahoma"/>
        </w:rPr>
      </w:pPr>
    </w:p>
    <w:p w14:paraId="75AC9EBE" w14:textId="52BEAF54" w:rsidR="004E3FA0" w:rsidRDefault="00B023E1" w:rsidP="00B06235">
      <w:pPr>
        <w:jc w:val="both"/>
        <w:rPr>
          <w:rFonts w:ascii="Tahoma" w:hAnsi="Tahoma" w:cs="Tahoma"/>
        </w:rPr>
      </w:pPr>
      <w:r>
        <w:rPr>
          <w:rFonts w:ascii="Tahoma" w:hAnsi="Tahoma" w:cs="Tahoma"/>
        </w:rPr>
        <w:t>V primeru skupne p</w:t>
      </w:r>
      <w:r w:rsidR="00AF231A">
        <w:rPr>
          <w:rFonts w:ascii="Tahoma" w:hAnsi="Tahoma" w:cs="Tahoma"/>
        </w:rPr>
        <w:t>rijave</w:t>
      </w:r>
      <w:r>
        <w:rPr>
          <w:rFonts w:ascii="Tahoma" w:hAnsi="Tahoma" w:cs="Tahoma"/>
        </w:rPr>
        <w:t xml:space="preserve"> navajamo naziv partnerja v skupni p</w:t>
      </w:r>
      <w:r w:rsidR="00756DE5">
        <w:rPr>
          <w:rFonts w:ascii="Tahoma" w:hAnsi="Tahoma" w:cs="Tahoma"/>
        </w:rPr>
        <w:t>rijav</w:t>
      </w:r>
      <w:r>
        <w:rPr>
          <w:rFonts w:ascii="Tahoma" w:hAnsi="Tahoma" w:cs="Tahoma"/>
        </w:rPr>
        <w:t>i (naziv in naslov):</w:t>
      </w:r>
    </w:p>
    <w:p w14:paraId="7A52C97E" w14:textId="77777777" w:rsidR="00B023E1" w:rsidRDefault="00B023E1" w:rsidP="00B06235">
      <w:pPr>
        <w:jc w:val="both"/>
        <w:rPr>
          <w:rFonts w:ascii="Tahoma" w:hAnsi="Tahoma" w:cs="Tahoma"/>
        </w:rPr>
      </w:pPr>
    </w:p>
    <w:p w14:paraId="5508EB52" w14:textId="77777777" w:rsidR="00B023E1" w:rsidRDefault="00B023E1" w:rsidP="00B06235">
      <w:pPr>
        <w:jc w:val="both"/>
        <w:rPr>
          <w:rFonts w:ascii="Tahoma" w:hAnsi="Tahoma" w:cs="Tahoma"/>
        </w:rPr>
      </w:pPr>
    </w:p>
    <w:p w14:paraId="52388F11" w14:textId="77777777" w:rsidR="00B023E1" w:rsidRDefault="00B023E1" w:rsidP="00B06235">
      <w:pPr>
        <w:pBdr>
          <w:top w:val="single" w:sz="12" w:space="1" w:color="auto"/>
          <w:bottom w:val="single" w:sz="12" w:space="1" w:color="auto"/>
        </w:pBdr>
        <w:jc w:val="both"/>
        <w:rPr>
          <w:rFonts w:ascii="Tahoma" w:hAnsi="Tahoma" w:cs="Tahoma"/>
        </w:rPr>
      </w:pPr>
    </w:p>
    <w:p w14:paraId="5ED556B1" w14:textId="77777777" w:rsidR="00B023E1" w:rsidRDefault="00B023E1" w:rsidP="00B06235">
      <w:pPr>
        <w:pBdr>
          <w:top w:val="single" w:sz="12" w:space="1" w:color="auto"/>
          <w:bottom w:val="single" w:sz="12" w:space="1" w:color="auto"/>
        </w:pBdr>
        <w:jc w:val="both"/>
        <w:rPr>
          <w:rFonts w:ascii="Tahoma" w:hAnsi="Tahoma" w:cs="Tahoma"/>
        </w:rPr>
      </w:pPr>
    </w:p>
    <w:p w14:paraId="396BA423" w14:textId="77777777" w:rsidR="00B023E1" w:rsidRDefault="00B023E1" w:rsidP="00B06235">
      <w:pPr>
        <w:jc w:val="both"/>
        <w:rPr>
          <w:rFonts w:ascii="Tahoma" w:hAnsi="Tahoma" w:cs="Tahoma"/>
        </w:rPr>
      </w:pPr>
    </w:p>
    <w:p w14:paraId="71849267" w14:textId="77777777" w:rsidR="00B023E1" w:rsidRDefault="00B023E1" w:rsidP="00B06235">
      <w:pPr>
        <w:pBdr>
          <w:bottom w:val="single" w:sz="12" w:space="1" w:color="auto"/>
        </w:pBdr>
        <w:jc w:val="both"/>
        <w:rPr>
          <w:rFonts w:ascii="Tahoma" w:hAnsi="Tahoma" w:cs="Tahoma"/>
        </w:rPr>
      </w:pPr>
    </w:p>
    <w:p w14:paraId="05F16265" w14:textId="77777777" w:rsidR="00B023E1" w:rsidRDefault="00B023E1" w:rsidP="00B06235">
      <w:pPr>
        <w:jc w:val="both"/>
        <w:rPr>
          <w:rFonts w:ascii="Tahoma" w:hAnsi="Tahoma" w:cs="Tahoma"/>
        </w:rPr>
      </w:pPr>
    </w:p>
    <w:p w14:paraId="1858829A" w14:textId="77777777" w:rsidR="00B023E1" w:rsidRDefault="00B023E1" w:rsidP="00B06235">
      <w:pPr>
        <w:jc w:val="both"/>
        <w:rPr>
          <w:rFonts w:ascii="Tahoma" w:hAnsi="Tahoma" w:cs="Tahoma"/>
        </w:rPr>
      </w:pPr>
    </w:p>
    <w:p w14:paraId="1697137B" w14:textId="77777777" w:rsidR="00B023E1" w:rsidRPr="00BA3F91" w:rsidRDefault="00B023E1" w:rsidP="00B06235">
      <w:pPr>
        <w:jc w:val="both"/>
        <w:rPr>
          <w:rFonts w:ascii="Tahoma" w:hAnsi="Tahoma" w:cs="Tahoma"/>
          <w:highlight w:val="yellow"/>
        </w:rPr>
      </w:pPr>
    </w:p>
    <w:p w14:paraId="3CD31EBD" w14:textId="28894A2F" w:rsidR="004E3FA0" w:rsidRPr="00BA3F91" w:rsidRDefault="004E3FA0" w:rsidP="00B06235">
      <w:pPr>
        <w:jc w:val="both"/>
        <w:rPr>
          <w:rFonts w:ascii="Tahoma" w:hAnsi="Tahoma" w:cs="Tahoma"/>
        </w:rPr>
      </w:pPr>
      <w:r w:rsidRPr="00BA3F91">
        <w:rPr>
          <w:rFonts w:ascii="Tahoma" w:hAnsi="Tahoma" w:cs="Tahoma"/>
        </w:rPr>
        <w:t>Veljavnost p</w:t>
      </w:r>
      <w:r w:rsidR="00AF231A">
        <w:rPr>
          <w:rFonts w:ascii="Tahoma" w:hAnsi="Tahoma" w:cs="Tahoma"/>
        </w:rPr>
        <w:t>rijave</w:t>
      </w:r>
      <w:r w:rsidRPr="00BA3F91">
        <w:rPr>
          <w:rFonts w:ascii="Tahoma" w:hAnsi="Tahoma" w:cs="Tahoma"/>
        </w:rPr>
        <w:t xml:space="preserve"> je </w:t>
      </w:r>
      <w:r w:rsidR="00F32487">
        <w:rPr>
          <w:rFonts w:ascii="Tahoma" w:hAnsi="Tahoma" w:cs="Tahoma"/>
        </w:rPr>
        <w:t>31</w:t>
      </w:r>
      <w:r w:rsidRPr="00BA3F91">
        <w:rPr>
          <w:rFonts w:ascii="Tahoma" w:hAnsi="Tahoma" w:cs="Tahoma"/>
        </w:rPr>
        <w:t xml:space="preserve">. </w:t>
      </w:r>
      <w:r w:rsidR="00F32487">
        <w:rPr>
          <w:rFonts w:ascii="Tahoma" w:hAnsi="Tahoma" w:cs="Tahoma"/>
        </w:rPr>
        <w:t>12</w:t>
      </w:r>
      <w:r w:rsidRPr="00BA3F91">
        <w:rPr>
          <w:rFonts w:ascii="Tahoma" w:hAnsi="Tahoma" w:cs="Tahoma"/>
        </w:rPr>
        <w:t>. 201</w:t>
      </w:r>
      <w:r w:rsidR="003F7A6F">
        <w:rPr>
          <w:rFonts w:ascii="Tahoma" w:hAnsi="Tahoma" w:cs="Tahoma"/>
        </w:rPr>
        <w:t>9</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obveznosti po okvirnem sporazumu.</w:t>
      </w:r>
    </w:p>
    <w:p w14:paraId="0A4F1653" w14:textId="77777777" w:rsidR="004E3FA0" w:rsidRPr="00BA3F91" w:rsidRDefault="004E3FA0" w:rsidP="00B06235">
      <w:pPr>
        <w:jc w:val="both"/>
        <w:rPr>
          <w:rFonts w:ascii="Tahoma" w:hAnsi="Tahoma" w:cs="Tahoma"/>
          <w:b/>
        </w:rPr>
      </w:pPr>
    </w:p>
    <w:p w14:paraId="25443372" w14:textId="49EDF243" w:rsidR="00E71C01" w:rsidRDefault="00E71C01" w:rsidP="00E71C01">
      <w:pPr>
        <w:tabs>
          <w:tab w:val="left" w:pos="2552"/>
        </w:tabs>
        <w:ind w:left="284" w:hanging="284"/>
        <w:jc w:val="both"/>
        <w:rPr>
          <w:rFonts w:ascii="Tahoma" w:hAnsi="Tahoma" w:cs="Tahoma"/>
        </w:rPr>
      </w:pPr>
    </w:p>
    <w:p w14:paraId="4873C124" w14:textId="21EFC91E" w:rsidR="00E71C01" w:rsidRDefault="00E71C01" w:rsidP="00E71C01">
      <w:pPr>
        <w:tabs>
          <w:tab w:val="left" w:pos="2552"/>
        </w:tabs>
        <w:ind w:left="284" w:hanging="284"/>
        <w:jc w:val="both"/>
        <w:rPr>
          <w:rFonts w:ascii="Tahoma" w:hAnsi="Tahoma" w:cs="Tahoma"/>
        </w:rPr>
      </w:pPr>
    </w:p>
    <w:p w14:paraId="0703452A" w14:textId="6B38BC57" w:rsidR="00E71C01" w:rsidRDefault="00E71C01" w:rsidP="00E71C01">
      <w:pPr>
        <w:tabs>
          <w:tab w:val="left" w:pos="2552"/>
        </w:tabs>
        <w:ind w:left="284" w:hanging="284"/>
        <w:jc w:val="both"/>
        <w:rPr>
          <w:rFonts w:ascii="Tahoma" w:hAnsi="Tahoma" w:cs="Tahoma"/>
        </w:rPr>
      </w:pPr>
    </w:p>
    <w:p w14:paraId="7A9E591A" w14:textId="6569B0EC" w:rsidR="00E71C01" w:rsidRDefault="00E71C01" w:rsidP="00E71C01">
      <w:pPr>
        <w:tabs>
          <w:tab w:val="left" w:pos="2552"/>
        </w:tabs>
        <w:ind w:left="284" w:hanging="284"/>
        <w:jc w:val="both"/>
        <w:rPr>
          <w:rFonts w:ascii="Tahoma" w:hAnsi="Tahoma" w:cs="Tahoma"/>
        </w:rPr>
      </w:pPr>
    </w:p>
    <w:p w14:paraId="22B53463" w14:textId="315FC959" w:rsidR="00E71C01" w:rsidRDefault="00E71C01" w:rsidP="00E71C01">
      <w:pPr>
        <w:tabs>
          <w:tab w:val="left" w:pos="2552"/>
        </w:tabs>
        <w:ind w:left="284" w:hanging="284"/>
        <w:jc w:val="both"/>
        <w:rPr>
          <w:rFonts w:ascii="Tahoma" w:hAnsi="Tahoma" w:cs="Tahoma"/>
        </w:rPr>
      </w:pPr>
    </w:p>
    <w:p w14:paraId="42BC2789" w14:textId="77777777" w:rsidR="00E71C01" w:rsidRDefault="00E71C01" w:rsidP="00E71C01">
      <w:pPr>
        <w:tabs>
          <w:tab w:val="left" w:pos="2552"/>
        </w:tabs>
        <w:ind w:left="284" w:hanging="284"/>
        <w:jc w:val="both"/>
        <w:rPr>
          <w:rFonts w:ascii="Tahoma" w:hAnsi="Tahoma" w:cs="Tahoma"/>
        </w:rPr>
      </w:pPr>
    </w:p>
    <w:p w14:paraId="44766445" w14:textId="77777777" w:rsidR="00E71C01" w:rsidRPr="005B4A18" w:rsidRDefault="00E71C01" w:rsidP="00E71C01">
      <w:pPr>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5B4A18" w14:paraId="78751834" w14:textId="77777777" w:rsidTr="004E3D73">
        <w:trPr>
          <w:trHeight w:val="235"/>
        </w:trPr>
        <w:tc>
          <w:tcPr>
            <w:tcW w:w="3402" w:type="dxa"/>
            <w:tcBorders>
              <w:bottom w:val="single" w:sz="4" w:space="0" w:color="auto"/>
            </w:tcBorders>
          </w:tcPr>
          <w:p w14:paraId="0CF18C54" w14:textId="77777777" w:rsidR="00E71C01" w:rsidRPr="005B4A18" w:rsidRDefault="00E71C01" w:rsidP="004E3D73">
            <w:pPr>
              <w:jc w:val="both"/>
              <w:rPr>
                <w:rFonts w:ascii="Tahoma" w:hAnsi="Tahoma" w:cs="Tahoma"/>
                <w:snapToGrid w:val="0"/>
                <w:color w:val="000000"/>
              </w:rPr>
            </w:pPr>
          </w:p>
        </w:tc>
        <w:tc>
          <w:tcPr>
            <w:tcW w:w="2268" w:type="dxa"/>
          </w:tcPr>
          <w:p w14:paraId="29A11D27" w14:textId="77777777" w:rsidR="00E71C01" w:rsidRPr="005B4A18" w:rsidRDefault="00E71C01" w:rsidP="004E3D73">
            <w:pPr>
              <w:jc w:val="both"/>
              <w:rPr>
                <w:rFonts w:ascii="Tahoma" w:hAnsi="Tahoma" w:cs="Tahoma"/>
                <w:snapToGrid w:val="0"/>
                <w:color w:val="000000"/>
              </w:rPr>
            </w:pPr>
          </w:p>
        </w:tc>
        <w:tc>
          <w:tcPr>
            <w:tcW w:w="3686" w:type="dxa"/>
            <w:tcBorders>
              <w:bottom w:val="single" w:sz="4" w:space="0" w:color="auto"/>
            </w:tcBorders>
          </w:tcPr>
          <w:p w14:paraId="24E82235" w14:textId="77777777" w:rsidR="00E71C01" w:rsidRPr="005B4A18" w:rsidRDefault="00E71C01" w:rsidP="004E3D73">
            <w:pPr>
              <w:tabs>
                <w:tab w:val="left" w:pos="567"/>
                <w:tab w:val="num" w:pos="851"/>
                <w:tab w:val="left" w:pos="993"/>
              </w:tabs>
              <w:jc w:val="both"/>
              <w:rPr>
                <w:rFonts w:ascii="Tahoma" w:hAnsi="Tahoma" w:cs="Tahoma"/>
                <w:snapToGrid w:val="0"/>
                <w:color w:val="000000"/>
              </w:rPr>
            </w:pPr>
          </w:p>
        </w:tc>
      </w:tr>
      <w:tr w:rsidR="00E71C01" w:rsidRPr="005B4A18" w14:paraId="71605FC1" w14:textId="77777777" w:rsidTr="004E3D73">
        <w:trPr>
          <w:trHeight w:val="235"/>
        </w:trPr>
        <w:tc>
          <w:tcPr>
            <w:tcW w:w="3402" w:type="dxa"/>
            <w:tcBorders>
              <w:top w:val="single" w:sz="4" w:space="0" w:color="auto"/>
            </w:tcBorders>
          </w:tcPr>
          <w:p w14:paraId="3F2E71A3" w14:textId="77777777" w:rsidR="00E71C01" w:rsidRPr="005B4A18" w:rsidRDefault="00E71C01" w:rsidP="004E3D73">
            <w:pPr>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73CA3FAC" w14:textId="77777777" w:rsidR="00E71C01" w:rsidRPr="005B4A18" w:rsidRDefault="00E71C01" w:rsidP="004E3D73">
            <w:pPr>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0F991F0" w14:textId="77777777" w:rsidR="00E71C01" w:rsidRPr="005B4A18" w:rsidRDefault="00E71C01" w:rsidP="004E3D73">
            <w:pPr>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19465877" w14:textId="77777777" w:rsidR="00E71C01" w:rsidRPr="005B4A18" w:rsidRDefault="00E71C01" w:rsidP="00E71C01">
      <w:pPr>
        <w:tabs>
          <w:tab w:val="left" w:pos="567"/>
          <w:tab w:val="num" w:pos="851"/>
          <w:tab w:val="left" w:pos="993"/>
        </w:tabs>
        <w:jc w:val="both"/>
        <w:rPr>
          <w:rFonts w:ascii="Tahoma" w:hAnsi="Tahoma" w:cs="Tahoma"/>
          <w:b/>
          <w:i/>
        </w:rPr>
      </w:pPr>
    </w:p>
    <w:p w14:paraId="3ABC8FB1" w14:textId="77777777" w:rsidR="00E71C01" w:rsidRDefault="00E71C01" w:rsidP="00E71C01">
      <w:pPr>
        <w:tabs>
          <w:tab w:val="left" w:pos="567"/>
          <w:tab w:val="num" w:pos="851"/>
          <w:tab w:val="left" w:pos="993"/>
        </w:tabs>
        <w:jc w:val="both"/>
        <w:rPr>
          <w:rFonts w:ascii="Tahoma" w:hAnsi="Tahoma" w:cs="Tahoma"/>
          <w:b/>
          <w:i/>
          <w:sz w:val="16"/>
        </w:rPr>
      </w:pPr>
    </w:p>
    <w:p w14:paraId="17182394" w14:textId="77777777" w:rsidR="008142B5" w:rsidRPr="004145FD" w:rsidRDefault="004E3FA0" w:rsidP="00B06235">
      <w:pPr>
        <w:widowControl w:val="0"/>
        <w:rPr>
          <w:rFonts w:ascii="Tahoma" w:hAnsi="Tahoma" w:cs="Tahoma"/>
          <w:sz w:val="22"/>
          <w:szCs w:val="22"/>
        </w:rPr>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E3FA0" w:rsidRPr="00BA3F91" w14:paraId="3D5ED104" w14:textId="77777777" w:rsidTr="00F37E31">
        <w:tc>
          <w:tcPr>
            <w:tcW w:w="8080" w:type="dxa"/>
            <w:tcBorders>
              <w:top w:val="single" w:sz="4" w:space="0" w:color="auto"/>
              <w:bottom w:val="single" w:sz="4" w:space="0" w:color="auto"/>
            </w:tcBorders>
          </w:tcPr>
          <w:p w14:paraId="1419ABCD" w14:textId="77777777" w:rsidR="004E3FA0" w:rsidRPr="00BA3F91" w:rsidRDefault="004E3FA0" w:rsidP="00B06235">
            <w:pPr>
              <w:jc w:val="both"/>
              <w:rPr>
                <w:rFonts w:ascii="Tahoma" w:hAnsi="Tahoma" w:cs="Tahoma"/>
              </w:rPr>
            </w:pPr>
            <w:r>
              <w:lastRenderedPageBreak/>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PONUDNIKU </w:t>
            </w:r>
          </w:p>
        </w:tc>
        <w:tc>
          <w:tcPr>
            <w:tcW w:w="1344" w:type="dxa"/>
            <w:tcBorders>
              <w:top w:val="single" w:sz="4" w:space="0" w:color="auto"/>
              <w:bottom w:val="single" w:sz="4" w:space="0" w:color="auto"/>
            </w:tcBorders>
          </w:tcPr>
          <w:p w14:paraId="37E09271" w14:textId="77777777" w:rsidR="004E3FA0" w:rsidRPr="00BA3F91" w:rsidRDefault="004E3FA0" w:rsidP="00B06235">
            <w:pPr>
              <w:jc w:val="both"/>
              <w:rPr>
                <w:rFonts w:ascii="Tahoma" w:hAnsi="Tahoma" w:cs="Tahoma"/>
                <w:b/>
                <w:bCs/>
                <w:i/>
                <w:iCs/>
              </w:rPr>
            </w:pPr>
            <w:r w:rsidRPr="00BA3F91">
              <w:rPr>
                <w:rFonts w:ascii="Tahoma" w:hAnsi="Tahoma" w:cs="Tahoma"/>
                <w:b/>
                <w:bCs/>
                <w:i/>
                <w:iCs/>
              </w:rPr>
              <w:t>Priloga 1</w:t>
            </w:r>
          </w:p>
        </w:tc>
      </w:tr>
    </w:tbl>
    <w:p w14:paraId="798569BB" w14:textId="77777777" w:rsidR="004E3FA0" w:rsidRPr="00BA3F91" w:rsidRDefault="004E3FA0" w:rsidP="00B06235">
      <w:pPr>
        <w:jc w:val="both"/>
        <w:rPr>
          <w:rFonts w:ascii="Tahoma" w:hAnsi="Tahoma" w:cs="Tahoma"/>
          <w:b/>
        </w:rPr>
      </w:pPr>
    </w:p>
    <w:p w14:paraId="0E361EA0" w14:textId="77777777" w:rsidR="004E3FA0" w:rsidRPr="00BA3F91" w:rsidRDefault="00955736" w:rsidP="00B06235">
      <w:pPr>
        <w:pStyle w:val="Naslov"/>
        <w:jc w:val="both"/>
        <w:rPr>
          <w:rFonts w:ascii="Tahoma" w:hAnsi="Tahoma" w:cs="Tahoma"/>
          <w:sz w:val="22"/>
          <w:szCs w:val="22"/>
        </w:rPr>
      </w:pPr>
      <w:r>
        <w:rPr>
          <w:rFonts w:ascii="Tahoma" w:hAnsi="Tahoma" w:cs="Tahoma"/>
          <w:noProof/>
          <w:sz w:val="22"/>
          <w:szCs w:val="22"/>
        </w:rPr>
        <w:t>JPE-SAL-202/19</w:t>
      </w:r>
      <w:r w:rsidR="004E3FA0" w:rsidRPr="00BA3F91">
        <w:rPr>
          <w:rFonts w:ascii="Tahoma" w:hAnsi="Tahoma" w:cs="Tahoma"/>
          <w:noProof/>
          <w:sz w:val="22"/>
          <w:szCs w:val="22"/>
        </w:rPr>
        <w:t xml:space="preserve"> </w:t>
      </w:r>
      <w:r w:rsidR="004E3FA0" w:rsidRPr="00BA3F91">
        <w:rPr>
          <w:rFonts w:ascii="Tahoma" w:hAnsi="Tahoma" w:cs="Tahoma"/>
          <w:color w:val="000000"/>
          <w:sz w:val="22"/>
          <w:szCs w:val="22"/>
        </w:rPr>
        <w:t xml:space="preserve">– </w:t>
      </w:r>
      <w:r w:rsidR="00AF231A" w:rsidRPr="00AF231A">
        <w:rPr>
          <w:rFonts w:ascii="Tahoma" w:hAnsi="Tahoma" w:cs="Tahoma"/>
          <w:noProof/>
          <w:sz w:val="22"/>
          <w:szCs w:val="22"/>
        </w:rPr>
        <w:t>Prevoz premoga po železnici</w:t>
      </w:r>
    </w:p>
    <w:p w14:paraId="4D41A4FC" w14:textId="77777777" w:rsidR="004E3FA0" w:rsidRPr="005B4A18" w:rsidRDefault="004E3FA0" w:rsidP="00B06235">
      <w:pPr>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70DC1CA6" w14:textId="77777777" w:rsidTr="00F37E31">
        <w:tc>
          <w:tcPr>
            <w:tcW w:w="2552" w:type="dxa"/>
            <w:tcBorders>
              <w:top w:val="nil"/>
              <w:left w:val="nil"/>
              <w:bottom w:val="nil"/>
              <w:right w:val="nil"/>
            </w:tcBorders>
            <w:vAlign w:val="bottom"/>
          </w:tcPr>
          <w:p w14:paraId="6A632E9C" w14:textId="77777777" w:rsidR="004E3FA0" w:rsidRPr="005B4A18" w:rsidRDefault="004E3FA0" w:rsidP="00B06235">
            <w:pPr>
              <w:tabs>
                <w:tab w:val="left" w:pos="567"/>
                <w:tab w:val="num" w:pos="851"/>
                <w:tab w:val="left" w:pos="993"/>
              </w:tabs>
              <w:jc w:val="both"/>
              <w:rPr>
                <w:rFonts w:ascii="Tahoma" w:hAnsi="Tahoma" w:cs="Tahoma"/>
              </w:rPr>
            </w:pPr>
            <w:r w:rsidRPr="005B4A18">
              <w:rPr>
                <w:rFonts w:ascii="Tahoma" w:hAnsi="Tahoma" w:cs="Tahoma"/>
              </w:rPr>
              <w:t xml:space="preserve">Naziv </w:t>
            </w:r>
            <w:r w:rsidR="00AF231A">
              <w:rPr>
                <w:rFonts w:ascii="Tahoma" w:hAnsi="Tahoma" w:cs="Tahoma"/>
              </w:rPr>
              <w:t>kandidata</w:t>
            </w:r>
          </w:p>
        </w:tc>
        <w:tc>
          <w:tcPr>
            <w:tcW w:w="6804" w:type="dxa"/>
            <w:tcBorders>
              <w:top w:val="nil"/>
              <w:left w:val="nil"/>
              <w:right w:val="nil"/>
            </w:tcBorders>
          </w:tcPr>
          <w:p w14:paraId="7A00196B"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70FA95FD" w14:textId="77777777" w:rsidTr="00F37E31">
        <w:tc>
          <w:tcPr>
            <w:tcW w:w="2552" w:type="dxa"/>
            <w:tcBorders>
              <w:top w:val="nil"/>
              <w:left w:val="nil"/>
              <w:bottom w:val="nil"/>
              <w:right w:val="nil"/>
            </w:tcBorders>
          </w:tcPr>
          <w:p w14:paraId="4743F308" w14:textId="77777777" w:rsidR="004E3FA0" w:rsidRPr="005B4A18" w:rsidRDefault="004E3FA0" w:rsidP="00B06235">
            <w:pPr>
              <w:tabs>
                <w:tab w:val="left" w:pos="567"/>
                <w:tab w:val="num" w:pos="851"/>
                <w:tab w:val="left" w:pos="993"/>
              </w:tabs>
              <w:jc w:val="both"/>
              <w:rPr>
                <w:rFonts w:ascii="Tahoma" w:hAnsi="Tahoma" w:cs="Tahoma"/>
              </w:rPr>
            </w:pPr>
          </w:p>
        </w:tc>
        <w:tc>
          <w:tcPr>
            <w:tcW w:w="6804" w:type="dxa"/>
            <w:tcBorders>
              <w:left w:val="nil"/>
              <w:right w:val="nil"/>
            </w:tcBorders>
          </w:tcPr>
          <w:p w14:paraId="14CF54F2"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31B9DC68" w14:textId="77777777" w:rsidTr="00F37E31">
        <w:tc>
          <w:tcPr>
            <w:tcW w:w="2552" w:type="dxa"/>
            <w:tcBorders>
              <w:top w:val="nil"/>
              <w:left w:val="nil"/>
              <w:bottom w:val="nil"/>
              <w:right w:val="nil"/>
            </w:tcBorders>
            <w:vAlign w:val="bottom"/>
          </w:tcPr>
          <w:p w14:paraId="5858EF17" w14:textId="77777777" w:rsidR="004E3FA0" w:rsidRPr="005B4A18" w:rsidRDefault="004E3FA0" w:rsidP="00B06235">
            <w:pPr>
              <w:tabs>
                <w:tab w:val="left" w:pos="567"/>
                <w:tab w:val="num" w:pos="851"/>
                <w:tab w:val="left" w:pos="993"/>
              </w:tabs>
              <w:jc w:val="both"/>
              <w:rPr>
                <w:rFonts w:ascii="Tahoma" w:hAnsi="Tahoma" w:cs="Tahoma"/>
              </w:rPr>
            </w:pPr>
            <w:r w:rsidRPr="005B4A18">
              <w:rPr>
                <w:rFonts w:ascii="Tahoma" w:hAnsi="Tahoma" w:cs="Tahoma"/>
              </w:rPr>
              <w:t xml:space="preserve">Naslov </w:t>
            </w:r>
            <w:r w:rsidR="00AF231A">
              <w:rPr>
                <w:rFonts w:ascii="Tahoma" w:hAnsi="Tahoma" w:cs="Tahoma"/>
              </w:rPr>
              <w:t>kandidata</w:t>
            </w:r>
          </w:p>
        </w:tc>
        <w:tc>
          <w:tcPr>
            <w:tcW w:w="6804" w:type="dxa"/>
            <w:tcBorders>
              <w:top w:val="nil"/>
              <w:left w:val="nil"/>
              <w:right w:val="nil"/>
            </w:tcBorders>
          </w:tcPr>
          <w:p w14:paraId="66D919A6"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37E5A337" w14:textId="77777777" w:rsidTr="00F37E31">
        <w:tc>
          <w:tcPr>
            <w:tcW w:w="2552" w:type="dxa"/>
            <w:tcBorders>
              <w:top w:val="nil"/>
              <w:left w:val="nil"/>
              <w:bottom w:val="nil"/>
              <w:right w:val="nil"/>
            </w:tcBorders>
          </w:tcPr>
          <w:p w14:paraId="42495939" w14:textId="77777777" w:rsidR="004E3FA0" w:rsidRPr="005B4A18" w:rsidRDefault="004E3FA0" w:rsidP="00B06235">
            <w:pPr>
              <w:tabs>
                <w:tab w:val="left" w:pos="567"/>
                <w:tab w:val="num" w:pos="851"/>
                <w:tab w:val="left" w:pos="993"/>
              </w:tabs>
              <w:jc w:val="both"/>
              <w:rPr>
                <w:rFonts w:ascii="Tahoma" w:hAnsi="Tahoma" w:cs="Tahoma"/>
              </w:rPr>
            </w:pPr>
          </w:p>
        </w:tc>
        <w:tc>
          <w:tcPr>
            <w:tcW w:w="6804" w:type="dxa"/>
            <w:tcBorders>
              <w:left w:val="nil"/>
              <w:right w:val="nil"/>
            </w:tcBorders>
          </w:tcPr>
          <w:p w14:paraId="12F0B893"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32D82E46" w14:textId="77777777" w:rsidTr="00F37E31">
        <w:tc>
          <w:tcPr>
            <w:tcW w:w="2552" w:type="dxa"/>
            <w:tcBorders>
              <w:top w:val="nil"/>
              <w:left w:val="nil"/>
              <w:bottom w:val="nil"/>
              <w:right w:val="nil"/>
            </w:tcBorders>
            <w:vAlign w:val="bottom"/>
          </w:tcPr>
          <w:p w14:paraId="7FB33737" w14:textId="77777777" w:rsidR="004E3FA0" w:rsidRPr="005B4A18" w:rsidRDefault="004E3FA0" w:rsidP="00B06235">
            <w:pPr>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195A28B4" w14:textId="77777777" w:rsidR="004E3FA0" w:rsidRPr="005B4A18" w:rsidRDefault="004E3FA0" w:rsidP="00B06235">
            <w:pPr>
              <w:tabs>
                <w:tab w:val="left" w:pos="567"/>
                <w:tab w:val="num" w:pos="851"/>
                <w:tab w:val="left" w:pos="993"/>
              </w:tabs>
              <w:jc w:val="both"/>
              <w:rPr>
                <w:rFonts w:ascii="Tahoma" w:hAnsi="Tahoma" w:cs="Tahoma"/>
              </w:rPr>
            </w:pPr>
          </w:p>
        </w:tc>
      </w:tr>
      <w:tr w:rsidR="009A7338" w:rsidRPr="005B4A18" w14:paraId="16722218" w14:textId="77777777" w:rsidTr="00F37E31">
        <w:tc>
          <w:tcPr>
            <w:tcW w:w="2552" w:type="dxa"/>
            <w:tcBorders>
              <w:top w:val="nil"/>
              <w:left w:val="nil"/>
              <w:bottom w:val="nil"/>
              <w:right w:val="nil"/>
            </w:tcBorders>
            <w:vAlign w:val="bottom"/>
          </w:tcPr>
          <w:p w14:paraId="2A7405B4" w14:textId="77777777" w:rsidR="009A7338" w:rsidRPr="001107E1" w:rsidRDefault="009A7338" w:rsidP="00B06235">
            <w:pPr>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400B8ECD" w14:textId="77777777" w:rsidR="009A7338" w:rsidRPr="005B4A18" w:rsidRDefault="009A7338" w:rsidP="00B06235">
            <w:pPr>
              <w:tabs>
                <w:tab w:val="left" w:pos="567"/>
                <w:tab w:val="num" w:pos="851"/>
                <w:tab w:val="left" w:pos="993"/>
              </w:tabs>
              <w:jc w:val="both"/>
              <w:rPr>
                <w:rFonts w:ascii="Tahoma" w:hAnsi="Tahoma" w:cs="Tahoma"/>
              </w:rPr>
            </w:pPr>
          </w:p>
        </w:tc>
      </w:tr>
      <w:tr w:rsidR="004E3FA0" w:rsidRPr="005B4A18" w14:paraId="5E188455" w14:textId="77777777" w:rsidTr="00F37E31">
        <w:tc>
          <w:tcPr>
            <w:tcW w:w="2552" w:type="dxa"/>
            <w:tcBorders>
              <w:top w:val="nil"/>
              <w:left w:val="nil"/>
              <w:bottom w:val="nil"/>
              <w:right w:val="nil"/>
            </w:tcBorders>
            <w:vAlign w:val="bottom"/>
          </w:tcPr>
          <w:p w14:paraId="3392C178" w14:textId="77777777" w:rsidR="004E3FA0" w:rsidRPr="005B4A18" w:rsidRDefault="004E3FA0" w:rsidP="00B06235">
            <w:pPr>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2014EEC3"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678FAB50" w14:textId="77777777" w:rsidTr="00F37E31">
        <w:tc>
          <w:tcPr>
            <w:tcW w:w="2552" w:type="dxa"/>
            <w:tcBorders>
              <w:top w:val="nil"/>
              <w:left w:val="nil"/>
              <w:bottom w:val="nil"/>
              <w:right w:val="nil"/>
            </w:tcBorders>
            <w:vAlign w:val="bottom"/>
          </w:tcPr>
          <w:p w14:paraId="6D999462" w14:textId="77777777" w:rsidR="004E3FA0" w:rsidRPr="005B4A18" w:rsidRDefault="004E3FA0" w:rsidP="00B06235">
            <w:pPr>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37DE55D5"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1644887C" w14:textId="77777777" w:rsidTr="00F37E31">
        <w:tc>
          <w:tcPr>
            <w:tcW w:w="2552" w:type="dxa"/>
            <w:tcBorders>
              <w:top w:val="nil"/>
              <w:left w:val="nil"/>
              <w:bottom w:val="nil"/>
              <w:right w:val="nil"/>
            </w:tcBorders>
            <w:vAlign w:val="bottom"/>
          </w:tcPr>
          <w:p w14:paraId="0DABFB3A" w14:textId="77777777" w:rsidR="004E3FA0" w:rsidRPr="005B4A18" w:rsidRDefault="004E3FA0" w:rsidP="00B06235">
            <w:pPr>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19D18769"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2C82CE38" w14:textId="77777777" w:rsidTr="00F37E31">
        <w:tc>
          <w:tcPr>
            <w:tcW w:w="2552" w:type="dxa"/>
            <w:tcBorders>
              <w:top w:val="nil"/>
              <w:left w:val="nil"/>
              <w:bottom w:val="nil"/>
              <w:right w:val="nil"/>
            </w:tcBorders>
            <w:vAlign w:val="bottom"/>
          </w:tcPr>
          <w:p w14:paraId="5E34BF82" w14:textId="77777777" w:rsidR="004E3FA0" w:rsidRPr="005B4A18" w:rsidRDefault="004E3FA0" w:rsidP="00B06235">
            <w:pPr>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28A3BC7D" w14:textId="77777777" w:rsidR="004E3FA0" w:rsidRPr="005B4A18" w:rsidRDefault="004E3FA0" w:rsidP="00B06235">
            <w:pPr>
              <w:tabs>
                <w:tab w:val="left" w:pos="567"/>
                <w:tab w:val="num" w:pos="851"/>
                <w:tab w:val="left" w:pos="993"/>
              </w:tabs>
              <w:jc w:val="both"/>
              <w:rPr>
                <w:rFonts w:ascii="Tahoma" w:hAnsi="Tahoma" w:cs="Tahoma"/>
              </w:rPr>
            </w:pPr>
          </w:p>
        </w:tc>
      </w:tr>
    </w:tbl>
    <w:p w14:paraId="312E06C6" w14:textId="77777777" w:rsidR="004E3FA0" w:rsidRPr="001107E1" w:rsidRDefault="004E3FA0" w:rsidP="00B06235">
      <w:pPr>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8765A7" w:rsidRPr="00AC25D5" w14:paraId="43486043" w14:textId="77777777" w:rsidTr="00301F4A">
        <w:tc>
          <w:tcPr>
            <w:tcW w:w="3420" w:type="dxa"/>
            <w:shd w:val="clear" w:color="auto" w:fill="auto"/>
          </w:tcPr>
          <w:p w14:paraId="4DC697E5" w14:textId="77777777" w:rsidR="008765A7" w:rsidRPr="00AC25D5" w:rsidRDefault="008765A7" w:rsidP="00B06235">
            <w:pPr>
              <w:tabs>
                <w:tab w:val="left" w:pos="2835"/>
              </w:tabs>
              <w:jc w:val="both"/>
              <w:rPr>
                <w:rFonts w:ascii="Tahoma" w:hAnsi="Tahoma" w:cs="Tahoma"/>
                <w:sz w:val="12"/>
              </w:rPr>
            </w:pPr>
          </w:p>
          <w:p w14:paraId="56BE0E59" w14:textId="77777777" w:rsidR="008765A7" w:rsidRPr="00AC25D5" w:rsidRDefault="008765A7" w:rsidP="00B06235">
            <w:pPr>
              <w:tabs>
                <w:tab w:val="left" w:pos="2835"/>
              </w:tabs>
              <w:ind w:left="-108"/>
              <w:jc w:val="both"/>
              <w:rPr>
                <w:rFonts w:ascii="Tahoma" w:hAnsi="Tahoma" w:cs="Tahoma"/>
                <w:sz w:val="12"/>
              </w:rPr>
            </w:pPr>
            <w:r w:rsidRPr="00AC25D5">
              <w:rPr>
                <w:rFonts w:ascii="Tahoma" w:hAnsi="Tahoma" w:cs="Tahoma"/>
                <w:sz w:val="12"/>
              </w:rPr>
              <w:t>Ponudnik je MSP* (označi):</w:t>
            </w:r>
          </w:p>
        </w:tc>
        <w:tc>
          <w:tcPr>
            <w:tcW w:w="2950" w:type="dxa"/>
            <w:shd w:val="clear" w:color="auto" w:fill="auto"/>
          </w:tcPr>
          <w:p w14:paraId="54394439" w14:textId="77777777" w:rsidR="008765A7" w:rsidRPr="00AC25D5" w:rsidRDefault="008765A7" w:rsidP="00B06235">
            <w:pPr>
              <w:numPr>
                <w:ilvl w:val="0"/>
                <w:numId w:val="18"/>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33FB1B05" w14:textId="77777777" w:rsidR="008765A7" w:rsidRPr="00AC25D5" w:rsidRDefault="008765A7" w:rsidP="00B06235">
            <w:pPr>
              <w:numPr>
                <w:ilvl w:val="0"/>
                <w:numId w:val="18"/>
              </w:numPr>
              <w:tabs>
                <w:tab w:val="left" w:pos="893"/>
              </w:tabs>
              <w:jc w:val="both"/>
              <w:rPr>
                <w:rFonts w:ascii="Tahoma" w:hAnsi="Tahoma" w:cs="Tahoma"/>
                <w:sz w:val="12"/>
              </w:rPr>
            </w:pPr>
            <w:r w:rsidRPr="00AC25D5">
              <w:rPr>
                <w:rFonts w:ascii="Tahoma" w:hAnsi="Tahoma" w:cs="Tahoma"/>
                <w:sz w:val="12"/>
              </w:rPr>
              <w:t xml:space="preserve">Ne </w:t>
            </w:r>
          </w:p>
        </w:tc>
      </w:tr>
    </w:tbl>
    <w:p w14:paraId="4AA1D530" w14:textId="77777777" w:rsidR="008765A7" w:rsidRPr="00AC25D5" w:rsidRDefault="008765A7" w:rsidP="00B06235">
      <w:pPr>
        <w:tabs>
          <w:tab w:val="left" w:pos="2835"/>
        </w:tabs>
        <w:ind w:left="284"/>
        <w:jc w:val="both"/>
        <w:rPr>
          <w:rFonts w:ascii="Tahoma" w:hAnsi="Tahoma" w:cs="Tahoma"/>
          <w:sz w:val="12"/>
        </w:rPr>
      </w:pPr>
      <w:r w:rsidRPr="00AC25D5">
        <w:rPr>
          <w:rFonts w:ascii="Tahoma" w:hAnsi="Tahoma" w:cs="Tahoma"/>
          <w:sz w:val="12"/>
        </w:rPr>
        <w:t xml:space="preserve">*MSP: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3D7C6D07" w14:textId="77777777" w:rsidR="008765A7" w:rsidRDefault="008765A7" w:rsidP="00B06235">
      <w:pPr>
        <w:tabs>
          <w:tab w:val="left" w:pos="567"/>
          <w:tab w:val="num" w:pos="851"/>
          <w:tab w:val="left" w:pos="993"/>
        </w:tabs>
        <w:jc w:val="both"/>
        <w:rPr>
          <w:rFonts w:ascii="Tahoma" w:hAnsi="Tahoma" w:cs="Tahoma"/>
        </w:rPr>
      </w:pPr>
    </w:p>
    <w:p w14:paraId="696F702B" w14:textId="77777777" w:rsidR="004E3FA0" w:rsidRPr="005B4A18" w:rsidRDefault="004E3FA0" w:rsidP="00B06235">
      <w:pPr>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1C56B39E" w14:textId="77777777" w:rsidTr="00F37E31">
        <w:tc>
          <w:tcPr>
            <w:tcW w:w="2552" w:type="dxa"/>
            <w:tcBorders>
              <w:top w:val="nil"/>
              <w:left w:val="nil"/>
              <w:bottom w:val="nil"/>
              <w:right w:val="nil"/>
            </w:tcBorders>
            <w:vAlign w:val="bottom"/>
          </w:tcPr>
          <w:p w14:paraId="732F1E86" w14:textId="77777777" w:rsidR="004E3FA0" w:rsidRPr="005B4A18" w:rsidRDefault="004E3FA0" w:rsidP="00B06235">
            <w:pPr>
              <w:tabs>
                <w:tab w:val="left" w:pos="567"/>
                <w:tab w:val="num" w:pos="851"/>
                <w:tab w:val="left" w:pos="993"/>
              </w:tabs>
              <w:rPr>
                <w:rFonts w:ascii="Tahoma" w:hAnsi="Tahoma" w:cs="Tahoma"/>
              </w:rPr>
            </w:pPr>
          </w:p>
          <w:p w14:paraId="71B2F303" w14:textId="77777777" w:rsidR="004E3FA0" w:rsidRPr="005B4A18" w:rsidRDefault="004E3FA0" w:rsidP="00B06235">
            <w:pPr>
              <w:tabs>
                <w:tab w:val="left" w:pos="567"/>
                <w:tab w:val="num" w:pos="851"/>
                <w:tab w:val="left" w:pos="993"/>
              </w:tabs>
              <w:rPr>
                <w:rFonts w:ascii="Tahoma" w:hAnsi="Tahoma" w:cs="Tahoma"/>
              </w:rPr>
            </w:pPr>
            <w:r w:rsidRPr="005B4A18">
              <w:rPr>
                <w:rFonts w:ascii="Tahoma" w:hAnsi="Tahoma" w:cs="Tahoma"/>
              </w:rPr>
              <w:t>Odgovorna oseba (podpisnik okvirnega sporazuma)</w:t>
            </w:r>
          </w:p>
        </w:tc>
        <w:tc>
          <w:tcPr>
            <w:tcW w:w="6804" w:type="dxa"/>
            <w:tcBorders>
              <w:top w:val="nil"/>
              <w:left w:val="nil"/>
              <w:right w:val="nil"/>
            </w:tcBorders>
          </w:tcPr>
          <w:p w14:paraId="7921AF80"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44CB27E3" w14:textId="77777777" w:rsidTr="00F37E31">
        <w:tc>
          <w:tcPr>
            <w:tcW w:w="2552" w:type="dxa"/>
            <w:tcBorders>
              <w:top w:val="nil"/>
              <w:left w:val="nil"/>
              <w:bottom w:val="nil"/>
              <w:right w:val="nil"/>
            </w:tcBorders>
            <w:vAlign w:val="bottom"/>
          </w:tcPr>
          <w:p w14:paraId="45358073" w14:textId="77777777" w:rsidR="004E3FA0" w:rsidRPr="005B4A18" w:rsidRDefault="004E3FA0" w:rsidP="00B06235">
            <w:pPr>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308DA3A1"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655B58B1" w14:textId="77777777" w:rsidTr="00F37E31">
        <w:tc>
          <w:tcPr>
            <w:tcW w:w="2552" w:type="dxa"/>
            <w:tcBorders>
              <w:top w:val="nil"/>
              <w:left w:val="nil"/>
              <w:bottom w:val="nil"/>
              <w:right w:val="nil"/>
            </w:tcBorders>
            <w:vAlign w:val="bottom"/>
          </w:tcPr>
          <w:p w14:paraId="40C6057C" w14:textId="77777777" w:rsidR="004E3FA0" w:rsidRPr="005B4A18" w:rsidRDefault="004E3FA0" w:rsidP="00B06235">
            <w:pPr>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07CD2D9B"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782C85FC" w14:textId="77777777" w:rsidTr="00F37E31">
        <w:tc>
          <w:tcPr>
            <w:tcW w:w="2552" w:type="dxa"/>
            <w:tcBorders>
              <w:top w:val="nil"/>
              <w:left w:val="nil"/>
              <w:bottom w:val="nil"/>
              <w:right w:val="nil"/>
            </w:tcBorders>
            <w:vAlign w:val="bottom"/>
          </w:tcPr>
          <w:p w14:paraId="7C665FC7" w14:textId="77777777" w:rsidR="004E3FA0" w:rsidRPr="005B4A18" w:rsidRDefault="004E3FA0" w:rsidP="00B06235">
            <w:pPr>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7E75618E" w14:textId="77777777" w:rsidR="004E3FA0" w:rsidRPr="005B4A18" w:rsidRDefault="004E3FA0" w:rsidP="00B06235">
            <w:pPr>
              <w:tabs>
                <w:tab w:val="left" w:pos="567"/>
                <w:tab w:val="num" w:pos="851"/>
                <w:tab w:val="left" w:pos="993"/>
              </w:tabs>
              <w:jc w:val="both"/>
              <w:rPr>
                <w:rFonts w:ascii="Tahoma" w:hAnsi="Tahoma" w:cs="Tahoma"/>
              </w:rPr>
            </w:pPr>
          </w:p>
        </w:tc>
      </w:tr>
    </w:tbl>
    <w:p w14:paraId="5F1D090F" w14:textId="77777777" w:rsidR="004E3FA0" w:rsidRPr="005B4A18" w:rsidRDefault="004E3FA0" w:rsidP="00B06235">
      <w:pPr>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FA0" w:rsidRPr="005B4A18" w14:paraId="6FFA2DC2" w14:textId="77777777" w:rsidTr="00F37E31">
        <w:tc>
          <w:tcPr>
            <w:tcW w:w="2552" w:type="dxa"/>
            <w:tcBorders>
              <w:top w:val="nil"/>
              <w:left w:val="nil"/>
              <w:bottom w:val="nil"/>
              <w:right w:val="nil"/>
            </w:tcBorders>
            <w:vAlign w:val="bottom"/>
          </w:tcPr>
          <w:p w14:paraId="77F16FAB" w14:textId="77777777" w:rsidR="004E3FA0" w:rsidRPr="005B4A18" w:rsidRDefault="004E3FA0" w:rsidP="00B06235">
            <w:pPr>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0455F08E"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2CA59A08" w14:textId="77777777" w:rsidTr="00F37E31">
        <w:tc>
          <w:tcPr>
            <w:tcW w:w="2552" w:type="dxa"/>
            <w:tcBorders>
              <w:top w:val="nil"/>
              <w:left w:val="nil"/>
              <w:bottom w:val="nil"/>
              <w:right w:val="nil"/>
            </w:tcBorders>
            <w:vAlign w:val="bottom"/>
          </w:tcPr>
          <w:p w14:paraId="6BBA51D4" w14:textId="77777777" w:rsidR="004E3FA0" w:rsidRPr="005B4A18" w:rsidRDefault="004E3FA0" w:rsidP="00B06235">
            <w:pPr>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5E210A6"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5D07414F" w14:textId="77777777" w:rsidTr="00F37E31">
        <w:tc>
          <w:tcPr>
            <w:tcW w:w="2552" w:type="dxa"/>
            <w:tcBorders>
              <w:top w:val="nil"/>
              <w:left w:val="nil"/>
              <w:bottom w:val="nil"/>
              <w:right w:val="nil"/>
            </w:tcBorders>
            <w:vAlign w:val="bottom"/>
          </w:tcPr>
          <w:p w14:paraId="6812E3B2" w14:textId="77777777" w:rsidR="004E3FA0" w:rsidRPr="005B4A18" w:rsidRDefault="004E3FA0" w:rsidP="00B06235">
            <w:pPr>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37B605BF" w14:textId="77777777" w:rsidR="004E3FA0" w:rsidRPr="005B4A18" w:rsidRDefault="004E3FA0" w:rsidP="00B06235">
            <w:pPr>
              <w:tabs>
                <w:tab w:val="left" w:pos="567"/>
                <w:tab w:val="num" w:pos="851"/>
                <w:tab w:val="left" w:pos="993"/>
              </w:tabs>
              <w:jc w:val="both"/>
              <w:rPr>
                <w:rFonts w:ascii="Tahoma" w:hAnsi="Tahoma" w:cs="Tahoma"/>
              </w:rPr>
            </w:pPr>
          </w:p>
        </w:tc>
      </w:tr>
      <w:tr w:rsidR="004E3FA0" w:rsidRPr="005B4A18" w14:paraId="36A3B6C1" w14:textId="77777777" w:rsidTr="00F37E31">
        <w:tc>
          <w:tcPr>
            <w:tcW w:w="2552" w:type="dxa"/>
            <w:tcBorders>
              <w:top w:val="nil"/>
              <w:left w:val="nil"/>
              <w:bottom w:val="nil"/>
              <w:right w:val="nil"/>
            </w:tcBorders>
            <w:vAlign w:val="bottom"/>
          </w:tcPr>
          <w:p w14:paraId="7A615421" w14:textId="77777777" w:rsidR="004E3FA0" w:rsidRPr="005B4A18" w:rsidRDefault="004E3FA0" w:rsidP="00B06235">
            <w:pPr>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02E56D6E" w14:textId="77777777" w:rsidR="004E3FA0" w:rsidRPr="005B4A18" w:rsidRDefault="004E3FA0" w:rsidP="00B06235">
            <w:pPr>
              <w:tabs>
                <w:tab w:val="left" w:pos="567"/>
                <w:tab w:val="num" w:pos="851"/>
                <w:tab w:val="left" w:pos="993"/>
              </w:tabs>
              <w:jc w:val="both"/>
              <w:rPr>
                <w:rFonts w:ascii="Tahoma" w:hAnsi="Tahoma" w:cs="Tahoma"/>
              </w:rPr>
            </w:pPr>
          </w:p>
        </w:tc>
      </w:tr>
    </w:tbl>
    <w:p w14:paraId="41A6E0E2" w14:textId="77777777" w:rsidR="004E3FA0" w:rsidRPr="005B4A18" w:rsidRDefault="004E3FA0" w:rsidP="00B06235">
      <w:pPr>
        <w:tabs>
          <w:tab w:val="left" w:pos="2835"/>
        </w:tabs>
        <w:ind w:left="284" w:hanging="284"/>
        <w:jc w:val="both"/>
        <w:rPr>
          <w:rFonts w:ascii="Tahoma" w:hAnsi="Tahoma" w:cs="Tahoma"/>
        </w:rPr>
      </w:pPr>
    </w:p>
    <w:p w14:paraId="3A0E159E" w14:textId="419CAF39" w:rsidR="004E3FA0" w:rsidRPr="005B4A18" w:rsidRDefault="008765A7" w:rsidP="00B06235">
      <w:pPr>
        <w:jc w:val="both"/>
        <w:rPr>
          <w:rFonts w:ascii="Tahoma" w:hAnsi="Tahoma" w:cs="Tahoma"/>
        </w:rPr>
      </w:pPr>
      <w:r>
        <w:rPr>
          <w:rFonts w:ascii="Tahoma" w:hAnsi="Tahoma" w:cs="Tahoma"/>
        </w:rPr>
        <w:t>P</w:t>
      </w:r>
      <w:r w:rsidR="004E3FA0" w:rsidRPr="005B4A18">
        <w:rPr>
          <w:rFonts w:ascii="Tahoma" w:hAnsi="Tahoma" w:cs="Tahoma"/>
        </w:rPr>
        <w:t>redstavnik s strani</w:t>
      </w:r>
      <w:r w:rsidR="00E71C01">
        <w:rPr>
          <w:rFonts w:ascii="Tahoma" w:hAnsi="Tahoma" w:cs="Tahoma"/>
        </w:rPr>
        <w:t xml:space="preserve"> kandidat</w:t>
      </w:r>
      <w:r w:rsidR="004E3FA0" w:rsidRPr="005B4A18">
        <w:rPr>
          <w:rFonts w:ascii="Tahoma" w:hAnsi="Tahoma" w:cs="Tahoma"/>
        </w:rPr>
        <w:t>a, ki bo urejal vsa vprašanja, ki bodo nastala v zvezi z izvajanjem okvirnega sporazuma, je _________________________, tel</w:t>
      </w:r>
      <w:r w:rsidR="00AF231A">
        <w:rPr>
          <w:rFonts w:ascii="Tahoma" w:hAnsi="Tahoma" w:cs="Tahoma"/>
        </w:rPr>
        <w:t>.:</w:t>
      </w:r>
      <w:r w:rsidR="004E3FA0" w:rsidRPr="005B4A18">
        <w:rPr>
          <w:rFonts w:ascii="Tahoma" w:hAnsi="Tahoma" w:cs="Tahoma"/>
        </w:rPr>
        <w:t xml:space="preserve"> ___________________, e-</w:t>
      </w:r>
      <w:r w:rsidR="004E3FA0">
        <w:rPr>
          <w:rFonts w:ascii="Tahoma" w:hAnsi="Tahoma" w:cs="Tahoma"/>
        </w:rPr>
        <w:t>pošta</w:t>
      </w:r>
      <w:r w:rsidR="004E3FA0" w:rsidRPr="005B4A18">
        <w:rPr>
          <w:rFonts w:ascii="Tahoma" w:hAnsi="Tahoma" w:cs="Tahoma"/>
        </w:rPr>
        <w:t>: ___________________, v njegovi odsotnosti pa ga zamenjuje _____________________, tel.: ___________________, e-pošta: ___________________.</w:t>
      </w:r>
    </w:p>
    <w:p w14:paraId="49602E3B" w14:textId="77777777" w:rsidR="004E3FA0" w:rsidRDefault="004E3FA0" w:rsidP="00B06235">
      <w:pPr>
        <w:ind w:left="1080" w:hanging="1080"/>
        <w:jc w:val="both"/>
        <w:rPr>
          <w:rFonts w:ascii="Tahoma" w:hAnsi="Tahoma" w:cs="Tahoma"/>
        </w:rPr>
      </w:pPr>
    </w:p>
    <w:p w14:paraId="09DA737D" w14:textId="77777777" w:rsidR="004E3FA0" w:rsidRDefault="004E3FA0" w:rsidP="00B06235">
      <w:pPr>
        <w:tabs>
          <w:tab w:val="left" w:pos="2552"/>
        </w:tabs>
        <w:ind w:left="284" w:hanging="284"/>
        <w:jc w:val="both"/>
        <w:rPr>
          <w:rFonts w:ascii="Tahoma" w:hAnsi="Tahoma" w:cs="Tahoma"/>
        </w:rPr>
      </w:pPr>
    </w:p>
    <w:p w14:paraId="1C8D4506" w14:textId="77777777" w:rsidR="004E3FA0" w:rsidRPr="005B4A18" w:rsidRDefault="004E3FA0" w:rsidP="00B06235">
      <w:pPr>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7118726D" w14:textId="77777777" w:rsidTr="00F37E31">
        <w:trPr>
          <w:trHeight w:val="235"/>
        </w:trPr>
        <w:tc>
          <w:tcPr>
            <w:tcW w:w="3402" w:type="dxa"/>
            <w:tcBorders>
              <w:bottom w:val="single" w:sz="4" w:space="0" w:color="auto"/>
            </w:tcBorders>
          </w:tcPr>
          <w:p w14:paraId="729DBD03" w14:textId="77777777" w:rsidR="004E3FA0" w:rsidRPr="005B4A18" w:rsidRDefault="004E3FA0" w:rsidP="00B06235">
            <w:pPr>
              <w:jc w:val="both"/>
              <w:rPr>
                <w:rFonts w:ascii="Tahoma" w:hAnsi="Tahoma" w:cs="Tahoma"/>
                <w:snapToGrid w:val="0"/>
                <w:color w:val="000000"/>
              </w:rPr>
            </w:pPr>
          </w:p>
        </w:tc>
        <w:tc>
          <w:tcPr>
            <w:tcW w:w="2268" w:type="dxa"/>
          </w:tcPr>
          <w:p w14:paraId="28690105" w14:textId="77777777" w:rsidR="004E3FA0" w:rsidRPr="005B4A18" w:rsidRDefault="004E3FA0" w:rsidP="00B06235">
            <w:pPr>
              <w:jc w:val="both"/>
              <w:rPr>
                <w:rFonts w:ascii="Tahoma" w:hAnsi="Tahoma" w:cs="Tahoma"/>
                <w:snapToGrid w:val="0"/>
                <w:color w:val="000000"/>
              </w:rPr>
            </w:pPr>
          </w:p>
        </w:tc>
        <w:tc>
          <w:tcPr>
            <w:tcW w:w="3686" w:type="dxa"/>
            <w:tcBorders>
              <w:bottom w:val="single" w:sz="4" w:space="0" w:color="auto"/>
            </w:tcBorders>
          </w:tcPr>
          <w:p w14:paraId="5F58EA11" w14:textId="77777777" w:rsidR="004E3FA0" w:rsidRPr="005B4A18" w:rsidRDefault="004E3FA0" w:rsidP="00B06235">
            <w:pPr>
              <w:tabs>
                <w:tab w:val="left" w:pos="567"/>
                <w:tab w:val="num" w:pos="851"/>
                <w:tab w:val="left" w:pos="993"/>
              </w:tabs>
              <w:jc w:val="both"/>
              <w:rPr>
                <w:rFonts w:ascii="Tahoma" w:hAnsi="Tahoma" w:cs="Tahoma"/>
                <w:snapToGrid w:val="0"/>
                <w:color w:val="000000"/>
              </w:rPr>
            </w:pPr>
          </w:p>
        </w:tc>
      </w:tr>
      <w:tr w:rsidR="004E3FA0" w:rsidRPr="005B4A18" w14:paraId="31363025" w14:textId="77777777" w:rsidTr="00F37E31">
        <w:trPr>
          <w:trHeight w:val="235"/>
        </w:trPr>
        <w:tc>
          <w:tcPr>
            <w:tcW w:w="3402" w:type="dxa"/>
            <w:tcBorders>
              <w:top w:val="single" w:sz="4" w:space="0" w:color="auto"/>
            </w:tcBorders>
          </w:tcPr>
          <w:p w14:paraId="51EAC126" w14:textId="77777777" w:rsidR="004E3FA0" w:rsidRPr="005B4A18" w:rsidRDefault="004E3FA0" w:rsidP="00B06235">
            <w:pPr>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3600AAE4" w14:textId="77777777" w:rsidR="004E3FA0" w:rsidRPr="005B4A18" w:rsidRDefault="004E3FA0" w:rsidP="00B06235">
            <w:pPr>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52A8CFBC" w14:textId="5D48D227" w:rsidR="004E3FA0" w:rsidRPr="005B4A18" w:rsidRDefault="004E3FA0" w:rsidP="00E71C01">
            <w:pPr>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AF231A">
              <w:rPr>
                <w:rFonts w:ascii="Tahoma" w:hAnsi="Tahoma" w:cs="Tahoma"/>
              </w:rPr>
              <w:t>kandidata</w:t>
            </w:r>
            <w:r w:rsidRPr="005B4A18">
              <w:rPr>
                <w:rFonts w:ascii="Tahoma" w:hAnsi="Tahoma" w:cs="Tahoma"/>
                <w:snapToGrid w:val="0"/>
                <w:color w:val="000000"/>
              </w:rPr>
              <w:t>)</w:t>
            </w:r>
          </w:p>
        </w:tc>
      </w:tr>
    </w:tbl>
    <w:p w14:paraId="06E1D4E9" w14:textId="77777777" w:rsidR="004E3FA0" w:rsidRPr="005B4A18" w:rsidRDefault="004E3FA0" w:rsidP="00B06235">
      <w:pPr>
        <w:tabs>
          <w:tab w:val="left" w:pos="567"/>
          <w:tab w:val="num" w:pos="851"/>
          <w:tab w:val="left" w:pos="993"/>
        </w:tabs>
        <w:jc w:val="both"/>
        <w:rPr>
          <w:rFonts w:ascii="Tahoma" w:hAnsi="Tahoma" w:cs="Tahoma"/>
          <w:b/>
          <w:i/>
        </w:rPr>
      </w:pPr>
    </w:p>
    <w:p w14:paraId="20B19D7A" w14:textId="77777777" w:rsidR="004E3FA0" w:rsidRDefault="004E3FA0" w:rsidP="00B06235">
      <w:pPr>
        <w:tabs>
          <w:tab w:val="left" w:pos="567"/>
          <w:tab w:val="num" w:pos="851"/>
          <w:tab w:val="left" w:pos="993"/>
        </w:tabs>
        <w:jc w:val="both"/>
        <w:rPr>
          <w:rFonts w:ascii="Tahoma" w:hAnsi="Tahoma" w:cs="Tahoma"/>
          <w:b/>
          <w:i/>
          <w:sz w:val="16"/>
        </w:rPr>
      </w:pPr>
    </w:p>
    <w:p w14:paraId="58F318F3" w14:textId="77777777" w:rsidR="004E3FA0" w:rsidRDefault="004E3FA0" w:rsidP="00B06235">
      <w:pPr>
        <w:tabs>
          <w:tab w:val="left" w:pos="567"/>
          <w:tab w:val="num" w:pos="851"/>
          <w:tab w:val="left" w:pos="993"/>
        </w:tabs>
        <w:jc w:val="both"/>
        <w:rPr>
          <w:rFonts w:ascii="Tahoma" w:hAnsi="Tahoma" w:cs="Tahoma"/>
          <w:b/>
          <w:i/>
          <w:sz w:val="16"/>
        </w:rPr>
      </w:pPr>
    </w:p>
    <w:p w14:paraId="011114FF" w14:textId="77777777" w:rsidR="004E3FA0" w:rsidRDefault="004E3FA0" w:rsidP="00B06235">
      <w:pPr>
        <w:tabs>
          <w:tab w:val="left" w:pos="567"/>
          <w:tab w:val="num" w:pos="851"/>
          <w:tab w:val="left" w:pos="993"/>
        </w:tabs>
        <w:jc w:val="both"/>
        <w:rPr>
          <w:rFonts w:ascii="Tahoma" w:hAnsi="Tahoma" w:cs="Tahoma"/>
          <w:b/>
          <w:i/>
          <w:sz w:val="16"/>
        </w:rPr>
      </w:pPr>
    </w:p>
    <w:p w14:paraId="075F31A3" w14:textId="77777777" w:rsidR="004E3FA0" w:rsidRPr="005B4A18" w:rsidRDefault="004E3FA0" w:rsidP="00B06235">
      <w:pPr>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69FFFA21" w14:textId="77777777" w:rsidR="004E3FA0" w:rsidRPr="00BA3F91" w:rsidRDefault="004E3FA0" w:rsidP="00B06235">
      <w:pPr>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FA0" w:rsidRPr="00BA3F91" w14:paraId="517537FF" w14:textId="77777777" w:rsidTr="00F37E31">
        <w:tc>
          <w:tcPr>
            <w:tcW w:w="7938" w:type="dxa"/>
            <w:tcBorders>
              <w:top w:val="single" w:sz="4" w:space="0" w:color="auto"/>
              <w:bottom w:val="single" w:sz="4" w:space="0" w:color="auto"/>
            </w:tcBorders>
          </w:tcPr>
          <w:p w14:paraId="1C2BA702" w14:textId="77777777" w:rsidR="004E3FA0" w:rsidRPr="00BA3F91" w:rsidRDefault="004E3FA0" w:rsidP="00B06235">
            <w:pPr>
              <w:jc w:val="both"/>
              <w:rPr>
                <w:rFonts w:ascii="Tahoma" w:hAnsi="Tahoma" w:cs="Tahoma"/>
              </w:rPr>
            </w:pPr>
            <w:r w:rsidRPr="00BA3F91">
              <w:rPr>
                <w:rFonts w:ascii="Tahoma" w:hAnsi="Tahoma" w:cs="Tahoma"/>
              </w:rPr>
              <w:lastRenderedPageBreak/>
              <w:br w:type="page"/>
            </w:r>
            <w:r w:rsidRPr="00BA3F91">
              <w:rPr>
                <w:rFonts w:ascii="Tahoma" w:hAnsi="Tahoma" w:cs="Tahoma"/>
                <w:b/>
              </w:rPr>
              <w:br w:type="page"/>
            </w:r>
            <w:r w:rsidRPr="00BA3F91">
              <w:rPr>
                <w:rFonts w:ascii="Tahoma" w:hAnsi="Tahoma" w:cs="Tahoma"/>
                <w:b/>
                <w:bCs/>
              </w:rPr>
              <w:br w:type="page"/>
            </w:r>
            <w:r w:rsidRPr="00BA3F91">
              <w:rPr>
                <w:rFonts w:ascii="Tahoma" w:hAnsi="Tahoma" w:cs="Tahoma"/>
                <w:b/>
                <w:bCs/>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b/>
                <w:bCs/>
              </w:rPr>
              <w:br w:type="page"/>
            </w:r>
            <w:r w:rsidRPr="00BA3F91">
              <w:rPr>
                <w:rFonts w:ascii="Tahoma" w:hAnsi="Tahoma" w:cs="Tahoma"/>
              </w:rPr>
              <w:br w:type="page"/>
            </w:r>
          </w:p>
        </w:tc>
        <w:tc>
          <w:tcPr>
            <w:tcW w:w="1560" w:type="dxa"/>
            <w:tcBorders>
              <w:top w:val="single" w:sz="4" w:space="0" w:color="auto"/>
              <w:bottom w:val="single" w:sz="4" w:space="0" w:color="auto"/>
            </w:tcBorders>
          </w:tcPr>
          <w:p w14:paraId="51B2BFCF" w14:textId="77777777" w:rsidR="004E3FA0" w:rsidRPr="00BA3F91" w:rsidRDefault="004E3FA0" w:rsidP="00B06235">
            <w:pPr>
              <w:jc w:val="both"/>
              <w:rPr>
                <w:rFonts w:ascii="Tahoma" w:hAnsi="Tahoma" w:cs="Tahoma"/>
                <w:b/>
                <w:bCs/>
                <w:i/>
                <w:iCs/>
              </w:rPr>
            </w:pPr>
            <w:r w:rsidRPr="00BA3F91">
              <w:rPr>
                <w:rFonts w:ascii="Tahoma" w:hAnsi="Tahoma" w:cs="Tahoma"/>
                <w:b/>
                <w:bCs/>
                <w:i/>
                <w:iCs/>
              </w:rPr>
              <w:t>Priloga 1/1</w:t>
            </w:r>
          </w:p>
        </w:tc>
      </w:tr>
    </w:tbl>
    <w:p w14:paraId="18F21CA3" w14:textId="77777777" w:rsidR="004E3FA0" w:rsidRPr="00BA3F91" w:rsidRDefault="004E3FA0" w:rsidP="00B06235">
      <w:pPr>
        <w:tabs>
          <w:tab w:val="left" w:pos="567"/>
          <w:tab w:val="num" w:pos="851"/>
          <w:tab w:val="left" w:pos="993"/>
        </w:tabs>
        <w:jc w:val="both"/>
        <w:rPr>
          <w:rFonts w:ascii="Tahoma" w:hAnsi="Tahoma" w:cs="Tahoma"/>
        </w:rPr>
      </w:pPr>
    </w:p>
    <w:p w14:paraId="1B415B61" w14:textId="77777777" w:rsidR="004E3FA0" w:rsidRPr="00BA3F91" w:rsidRDefault="004E3FA0" w:rsidP="00B06235">
      <w:pPr>
        <w:jc w:val="both"/>
        <w:rPr>
          <w:rFonts w:ascii="Tahoma" w:hAnsi="Tahoma" w:cs="Tahoma"/>
        </w:rPr>
      </w:pPr>
    </w:p>
    <w:p w14:paraId="355B5AA0" w14:textId="77777777" w:rsidR="004E3FA0" w:rsidRPr="00BA3F91" w:rsidRDefault="004E3FA0" w:rsidP="00B06235">
      <w:pPr>
        <w:jc w:val="both"/>
        <w:rPr>
          <w:rFonts w:ascii="Tahoma" w:hAnsi="Tahoma" w:cs="Tahoma"/>
          <w:b/>
        </w:rPr>
      </w:pPr>
      <w:r w:rsidRPr="00BA3F91">
        <w:rPr>
          <w:rFonts w:ascii="Tahoma" w:hAnsi="Tahoma" w:cs="Tahoma"/>
          <w:b/>
        </w:rPr>
        <w:t>PRAVNI AKT O SKUPNI IZVEDBI NAROČILA</w:t>
      </w:r>
    </w:p>
    <w:p w14:paraId="0CB0836B" w14:textId="77777777" w:rsidR="004E3FA0" w:rsidRPr="00BA3F91" w:rsidRDefault="004E3FA0" w:rsidP="00B06235">
      <w:pPr>
        <w:jc w:val="both"/>
        <w:rPr>
          <w:rFonts w:ascii="Tahoma" w:hAnsi="Tahoma" w:cs="Tahoma"/>
        </w:rPr>
      </w:pPr>
    </w:p>
    <w:p w14:paraId="6AAE6ACC" w14:textId="77777777" w:rsidR="004E3FA0" w:rsidRPr="00BA3F91" w:rsidRDefault="004E3FA0" w:rsidP="00B06235">
      <w:pPr>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40440686" w14:textId="77777777" w:rsidR="004E3FA0" w:rsidRPr="00BA3F91" w:rsidRDefault="004E3FA0" w:rsidP="00B06235">
      <w:pPr>
        <w:jc w:val="both"/>
        <w:rPr>
          <w:rFonts w:ascii="Tahoma" w:hAnsi="Tahoma" w:cs="Tahoma"/>
        </w:rPr>
      </w:pPr>
    </w:p>
    <w:p w14:paraId="0CBB2A89" w14:textId="77777777" w:rsidR="004E3FA0" w:rsidRPr="00BA3F91" w:rsidRDefault="004E3FA0" w:rsidP="00B06235">
      <w:pPr>
        <w:tabs>
          <w:tab w:val="left" w:pos="567"/>
          <w:tab w:val="num" w:pos="851"/>
          <w:tab w:val="left" w:pos="993"/>
        </w:tabs>
        <w:jc w:val="both"/>
        <w:rPr>
          <w:rFonts w:ascii="Tahoma" w:hAnsi="Tahoma" w:cs="Tahoma"/>
          <w:b/>
        </w:rPr>
      </w:pPr>
    </w:p>
    <w:p w14:paraId="035B73CF" w14:textId="77777777" w:rsidR="004E3FA0" w:rsidRPr="00BA3F91" w:rsidRDefault="004E3FA0" w:rsidP="00B06235">
      <w:pPr>
        <w:jc w:val="both"/>
        <w:rPr>
          <w:rFonts w:ascii="Tahoma" w:hAnsi="Tahoma" w:cs="Tahoma"/>
        </w:rPr>
      </w:pPr>
      <w:r w:rsidRPr="00BA3F91">
        <w:rPr>
          <w:rFonts w:ascii="Tahoma" w:hAnsi="Tahoma" w:cs="Tahoma"/>
          <w:b/>
          <w:highlight w:val="yellow"/>
        </w:rPr>
        <w:br w:type="page"/>
      </w:r>
    </w:p>
    <w:p w14:paraId="66767BDA" w14:textId="77777777" w:rsidR="009903DA" w:rsidRPr="009903DA" w:rsidRDefault="009903DA" w:rsidP="00B06235">
      <w:pPr>
        <w:jc w:val="right"/>
        <w:rPr>
          <w:rFonts w:ascii="Tahoma" w:hAnsi="Tahoma" w:cs="Tahoma"/>
          <w:b/>
          <w:bCs/>
          <w:i/>
          <w:noProof/>
          <w:sz w:val="18"/>
          <w:szCs w:val="18"/>
        </w:rPr>
      </w:pPr>
      <w:r w:rsidRPr="009903DA">
        <w:rPr>
          <w:rFonts w:ascii="Tahoma" w:hAnsi="Tahoma" w:cs="Tahoma"/>
          <w:b/>
          <w:bCs/>
          <w:i/>
          <w:noProof/>
          <w:sz w:val="18"/>
          <w:szCs w:val="18"/>
        </w:rPr>
        <w:lastRenderedPageBreak/>
        <w:t>Priloga 2/1</w:t>
      </w:r>
    </w:p>
    <w:p w14:paraId="6A7A481D" w14:textId="77777777" w:rsidR="009903DA" w:rsidRDefault="009903DA" w:rsidP="00B06235">
      <w:pPr>
        <w:jc w:val="both"/>
        <w:rPr>
          <w:rFonts w:ascii="Tahoma" w:hAnsi="Tahoma" w:cs="Tahoma"/>
          <w:b/>
        </w:rPr>
      </w:pPr>
    </w:p>
    <w:p w14:paraId="702D6C48" w14:textId="77777777" w:rsidR="009903DA" w:rsidRPr="009903DA" w:rsidRDefault="009903DA" w:rsidP="00B06235">
      <w:pPr>
        <w:rPr>
          <w:rFonts w:ascii="Tahoma" w:hAnsi="Tahoma" w:cs="Tahoma"/>
          <w:b/>
          <w:bCs/>
          <w:noProof/>
          <w:szCs w:val="18"/>
        </w:rPr>
      </w:pPr>
      <w:r w:rsidRPr="009903DA">
        <w:rPr>
          <w:rFonts w:ascii="Tahoma" w:hAnsi="Tahoma" w:cs="Tahoma"/>
          <w:b/>
          <w:bCs/>
          <w:noProof/>
          <w:szCs w:val="18"/>
        </w:rPr>
        <w:t>POOBLASTILO ZA PRIDOBITEV DOKAZILA IZ URADNIH EVIDENCE – ZA FIZIČNE OSEBE</w:t>
      </w:r>
    </w:p>
    <w:p w14:paraId="199FE7A4" w14:textId="77777777" w:rsidR="009903DA" w:rsidRPr="009903DA" w:rsidRDefault="009903DA" w:rsidP="00B06235">
      <w:pPr>
        <w:rPr>
          <w:rFonts w:ascii="Tahoma" w:hAnsi="Tahoma" w:cs="Tahoma"/>
          <w:bCs/>
          <w:noProof/>
          <w:sz w:val="18"/>
          <w:szCs w:val="18"/>
        </w:rPr>
      </w:pPr>
    </w:p>
    <w:p w14:paraId="26863E32" w14:textId="77777777" w:rsidR="009903DA" w:rsidRPr="009903DA" w:rsidRDefault="009903DA" w:rsidP="00B06235">
      <w:pPr>
        <w:rPr>
          <w:rFonts w:ascii="Tahoma" w:hAnsi="Tahoma" w:cs="Tahoma"/>
          <w:bCs/>
          <w:noProof/>
          <w:sz w:val="18"/>
          <w:szCs w:val="18"/>
        </w:rPr>
      </w:pPr>
      <w:r w:rsidRPr="009903DA">
        <w:rPr>
          <w:rFonts w:ascii="Tahoma" w:hAnsi="Tahoma" w:cs="Tahoma"/>
          <w:bCs/>
          <w:noProof/>
          <w:sz w:val="18"/>
          <w:szCs w:val="18"/>
        </w:rPr>
        <w:t xml:space="preserve">Ime in priimek _____________________________________________________________________ </w:t>
      </w:r>
    </w:p>
    <w:p w14:paraId="070CBFD0" w14:textId="77777777" w:rsidR="009903DA" w:rsidRPr="009903DA" w:rsidRDefault="009903DA" w:rsidP="00B06235">
      <w:pPr>
        <w:rPr>
          <w:rFonts w:ascii="Tahoma" w:hAnsi="Tahoma" w:cs="Tahoma"/>
          <w:bCs/>
          <w:noProof/>
          <w:sz w:val="18"/>
          <w:szCs w:val="18"/>
        </w:rPr>
      </w:pPr>
    </w:p>
    <w:p w14:paraId="0F273228" w14:textId="77777777" w:rsidR="009903DA" w:rsidRPr="009903DA" w:rsidRDefault="009903DA" w:rsidP="00B06235">
      <w:pPr>
        <w:rPr>
          <w:rFonts w:ascii="Tahoma" w:hAnsi="Tahoma" w:cs="Tahoma"/>
          <w:bCs/>
          <w:noProof/>
          <w:sz w:val="18"/>
          <w:szCs w:val="18"/>
        </w:rPr>
      </w:pPr>
      <w:r w:rsidRPr="009903DA">
        <w:rPr>
          <w:rFonts w:ascii="Tahoma" w:hAnsi="Tahoma" w:cs="Tahoma"/>
          <w:bCs/>
          <w:noProof/>
          <w:sz w:val="18"/>
          <w:szCs w:val="18"/>
        </w:rPr>
        <w:t>EMŠO ____________________________________________________________________________</w:t>
      </w:r>
    </w:p>
    <w:p w14:paraId="6DBBE6B8" w14:textId="77777777" w:rsidR="009903DA" w:rsidRPr="009903DA" w:rsidRDefault="009903DA" w:rsidP="00B06235">
      <w:pPr>
        <w:rPr>
          <w:rFonts w:ascii="Tahoma" w:hAnsi="Tahoma" w:cs="Tahoma"/>
          <w:bCs/>
          <w:noProof/>
          <w:sz w:val="18"/>
          <w:szCs w:val="18"/>
        </w:rPr>
      </w:pPr>
    </w:p>
    <w:p w14:paraId="5C8F17E7" w14:textId="77777777" w:rsidR="009903DA" w:rsidRPr="009903DA" w:rsidRDefault="009903DA" w:rsidP="00B06235">
      <w:pPr>
        <w:rPr>
          <w:rFonts w:ascii="Tahoma" w:hAnsi="Tahoma" w:cs="Tahoma"/>
          <w:bCs/>
          <w:noProof/>
          <w:sz w:val="18"/>
          <w:szCs w:val="18"/>
        </w:rPr>
      </w:pPr>
    </w:p>
    <w:p w14:paraId="7894EAE1" w14:textId="77777777" w:rsidR="009903DA" w:rsidRPr="009903DA" w:rsidRDefault="009903DA" w:rsidP="00B06235">
      <w:pPr>
        <w:rPr>
          <w:rFonts w:ascii="Tahoma" w:hAnsi="Tahoma" w:cs="Tahoma"/>
          <w:bCs/>
          <w:noProof/>
          <w:sz w:val="18"/>
          <w:szCs w:val="18"/>
        </w:rPr>
      </w:pPr>
      <w:r w:rsidRPr="009903DA">
        <w:rPr>
          <w:rFonts w:ascii="Tahoma" w:hAnsi="Tahoma" w:cs="Tahoma"/>
          <w:bCs/>
          <w:noProof/>
          <w:sz w:val="18"/>
          <w:szCs w:val="18"/>
        </w:rPr>
        <w:t xml:space="preserve">Spodaj podpisani/a, ki sem pri gospodarskemu subjektu </w:t>
      </w:r>
    </w:p>
    <w:p w14:paraId="0403C482" w14:textId="77777777" w:rsidR="009903DA" w:rsidRPr="009903DA" w:rsidRDefault="009903DA" w:rsidP="00B06235">
      <w:pPr>
        <w:rPr>
          <w:rFonts w:ascii="Tahoma" w:hAnsi="Tahoma" w:cs="Tahoma"/>
          <w:bCs/>
          <w:noProof/>
          <w:sz w:val="18"/>
          <w:szCs w:val="18"/>
        </w:rPr>
      </w:pPr>
      <w:r w:rsidRPr="009903DA">
        <w:rPr>
          <w:rFonts w:ascii="Tahoma" w:hAnsi="Tahoma" w:cs="Tahoma"/>
          <w:bCs/>
          <w:noProof/>
          <w:sz w:val="18"/>
          <w:szCs w:val="18"/>
        </w:rPr>
        <w:t>________________________________________</w:t>
      </w:r>
    </w:p>
    <w:p w14:paraId="1F9671FD" w14:textId="77777777" w:rsidR="009903DA" w:rsidRPr="009903DA" w:rsidRDefault="009903DA" w:rsidP="00B06235">
      <w:pPr>
        <w:rPr>
          <w:rFonts w:ascii="Tahoma" w:hAnsi="Tahoma" w:cs="Tahoma"/>
          <w:bCs/>
          <w:noProof/>
          <w:sz w:val="18"/>
          <w:szCs w:val="18"/>
        </w:rPr>
      </w:pPr>
      <w:r w:rsidRPr="009903DA">
        <w:rPr>
          <w:rFonts w:ascii="Tahoma" w:hAnsi="Tahoma" w:cs="Tahoma"/>
          <w:bCs/>
          <w:noProof/>
          <w:sz w:val="18"/>
          <w:szCs w:val="18"/>
        </w:rPr>
        <w:t>član/ica (ustrezno obkrožiti/označiti):</w:t>
      </w:r>
    </w:p>
    <w:p w14:paraId="699FCAAE" w14:textId="77777777" w:rsidR="009903DA" w:rsidRPr="009903DA" w:rsidRDefault="009903DA" w:rsidP="00B06235">
      <w:pPr>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 xml:space="preserve">upravnega organa ali </w:t>
      </w:r>
    </w:p>
    <w:p w14:paraId="322F51E6" w14:textId="77777777" w:rsidR="009903DA" w:rsidRPr="009903DA" w:rsidRDefault="009903DA" w:rsidP="00B06235">
      <w:pPr>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vodstvenega organa ali</w:t>
      </w:r>
    </w:p>
    <w:p w14:paraId="5C65B27B" w14:textId="77777777" w:rsidR="009903DA" w:rsidRPr="009903DA" w:rsidRDefault="009903DA" w:rsidP="00B06235">
      <w:pPr>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 xml:space="preserve">nadzornega organa </w:t>
      </w:r>
    </w:p>
    <w:p w14:paraId="447CEEED" w14:textId="77777777" w:rsidR="009903DA" w:rsidRPr="009903DA" w:rsidRDefault="009903DA" w:rsidP="00B06235">
      <w:pPr>
        <w:rPr>
          <w:rFonts w:ascii="Tahoma" w:hAnsi="Tahoma" w:cs="Tahoma"/>
          <w:bCs/>
          <w:noProof/>
          <w:sz w:val="18"/>
          <w:szCs w:val="18"/>
        </w:rPr>
      </w:pPr>
    </w:p>
    <w:p w14:paraId="07E6D690" w14:textId="77777777" w:rsidR="009903DA" w:rsidRPr="009903DA" w:rsidRDefault="009903DA" w:rsidP="00B06235">
      <w:pPr>
        <w:rPr>
          <w:rFonts w:ascii="Tahoma" w:hAnsi="Tahoma" w:cs="Tahoma"/>
          <w:bCs/>
          <w:noProof/>
          <w:sz w:val="18"/>
          <w:szCs w:val="18"/>
        </w:rPr>
      </w:pPr>
      <w:r w:rsidRPr="009903DA">
        <w:rPr>
          <w:rFonts w:ascii="Tahoma" w:hAnsi="Tahoma" w:cs="Tahoma"/>
          <w:bCs/>
          <w:noProof/>
          <w:sz w:val="18"/>
          <w:szCs w:val="18"/>
        </w:rPr>
        <w:t>oziroma imam pooblastila za (ustrezno obkrožiti/označiti):</w:t>
      </w:r>
    </w:p>
    <w:p w14:paraId="3DC20B55" w14:textId="77777777" w:rsidR="009903DA" w:rsidRPr="009903DA" w:rsidRDefault="009903DA" w:rsidP="00B06235">
      <w:pPr>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njegovo zastopanje ali</w:t>
      </w:r>
    </w:p>
    <w:p w14:paraId="58399E7C" w14:textId="77777777" w:rsidR="009903DA" w:rsidRPr="009903DA" w:rsidRDefault="009903DA" w:rsidP="00B06235">
      <w:pPr>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odločanje ali</w:t>
      </w:r>
    </w:p>
    <w:p w14:paraId="3581D663" w14:textId="77777777" w:rsidR="009903DA" w:rsidRPr="009903DA" w:rsidRDefault="009903DA" w:rsidP="00B06235">
      <w:pPr>
        <w:numPr>
          <w:ilvl w:val="0"/>
          <w:numId w:val="15"/>
        </w:numPr>
        <w:tabs>
          <w:tab w:val="num" w:pos="851"/>
        </w:tabs>
        <w:rPr>
          <w:rFonts w:ascii="Tahoma" w:hAnsi="Tahoma" w:cs="Tahoma"/>
          <w:bCs/>
          <w:noProof/>
          <w:sz w:val="18"/>
          <w:szCs w:val="18"/>
        </w:rPr>
      </w:pPr>
      <w:r w:rsidRPr="009903DA">
        <w:rPr>
          <w:rFonts w:ascii="Tahoma" w:hAnsi="Tahoma" w:cs="Tahoma"/>
          <w:bCs/>
          <w:noProof/>
          <w:sz w:val="18"/>
          <w:szCs w:val="18"/>
        </w:rPr>
        <w:t>nadzor v njem,</w:t>
      </w:r>
    </w:p>
    <w:p w14:paraId="510A578D" w14:textId="77777777" w:rsidR="009903DA" w:rsidRPr="009903DA" w:rsidRDefault="009903DA" w:rsidP="00B06235">
      <w:pPr>
        <w:rPr>
          <w:rFonts w:ascii="Tahoma" w:hAnsi="Tahoma" w:cs="Tahoma"/>
          <w:bCs/>
          <w:noProof/>
          <w:sz w:val="18"/>
          <w:szCs w:val="18"/>
        </w:rPr>
      </w:pPr>
    </w:p>
    <w:p w14:paraId="14CD8FEC" w14:textId="77777777" w:rsidR="009903DA" w:rsidRPr="009903DA" w:rsidRDefault="009903DA" w:rsidP="00B06235">
      <w:pPr>
        <w:rPr>
          <w:rFonts w:ascii="Tahoma" w:hAnsi="Tahoma" w:cs="Tahoma"/>
          <w:b/>
          <w:bCs/>
          <w:noProof/>
          <w:szCs w:val="18"/>
        </w:rPr>
      </w:pPr>
      <w:r w:rsidRPr="009903DA">
        <w:rPr>
          <w:rFonts w:ascii="Tahoma" w:hAnsi="Tahoma" w:cs="Tahoma"/>
          <w:b/>
          <w:bCs/>
          <w:noProof/>
          <w:szCs w:val="18"/>
        </w:rPr>
        <w:t xml:space="preserve">pod kazensko in materialno odgovornostjo </w:t>
      </w:r>
    </w:p>
    <w:p w14:paraId="2D170017" w14:textId="77777777" w:rsidR="009903DA" w:rsidRPr="009903DA" w:rsidRDefault="009903DA" w:rsidP="00B06235">
      <w:pPr>
        <w:rPr>
          <w:rFonts w:ascii="Tahoma" w:hAnsi="Tahoma" w:cs="Tahoma"/>
          <w:b/>
          <w:bCs/>
          <w:noProof/>
          <w:szCs w:val="18"/>
        </w:rPr>
      </w:pPr>
    </w:p>
    <w:p w14:paraId="666B4466" w14:textId="77777777" w:rsidR="009903DA" w:rsidRPr="009903DA" w:rsidRDefault="009903DA" w:rsidP="00B06235">
      <w:pPr>
        <w:jc w:val="center"/>
        <w:rPr>
          <w:rFonts w:ascii="Tahoma" w:hAnsi="Tahoma" w:cs="Tahoma"/>
          <w:b/>
          <w:bCs/>
          <w:noProof/>
          <w:szCs w:val="18"/>
        </w:rPr>
      </w:pPr>
      <w:r w:rsidRPr="009903DA">
        <w:rPr>
          <w:rFonts w:ascii="Tahoma" w:hAnsi="Tahoma" w:cs="Tahoma"/>
          <w:b/>
          <w:bCs/>
          <w:noProof/>
          <w:szCs w:val="18"/>
        </w:rPr>
        <w:t>IZJAVLJAM</w:t>
      </w:r>
    </w:p>
    <w:p w14:paraId="3C2BF949" w14:textId="77777777" w:rsidR="009903DA" w:rsidRPr="009903DA" w:rsidRDefault="009903DA" w:rsidP="00B06235">
      <w:pPr>
        <w:rPr>
          <w:rFonts w:ascii="Tahoma" w:hAnsi="Tahoma" w:cs="Tahoma"/>
          <w:bCs/>
          <w:noProof/>
          <w:szCs w:val="18"/>
        </w:rPr>
      </w:pPr>
    </w:p>
    <w:p w14:paraId="7E074580" w14:textId="77777777" w:rsidR="009903DA" w:rsidRPr="009903DA" w:rsidRDefault="009903DA" w:rsidP="00B06235">
      <w:pPr>
        <w:jc w:val="both"/>
        <w:rPr>
          <w:rFonts w:ascii="Tahoma" w:hAnsi="Tahoma" w:cs="Tahoma"/>
          <w:bCs/>
          <w:noProof/>
          <w:szCs w:val="18"/>
        </w:rPr>
      </w:pPr>
      <w:r w:rsidRPr="009903DA">
        <w:rPr>
          <w:rFonts w:ascii="Tahoma" w:hAnsi="Tahoma" w:cs="Tahoma"/>
          <w:bCs/>
          <w:noProof/>
          <w:szCs w:val="18"/>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7802337C" w14:textId="77777777" w:rsidR="009903DA" w:rsidRPr="009903DA" w:rsidRDefault="009903DA" w:rsidP="00B06235">
      <w:pPr>
        <w:rPr>
          <w:rFonts w:ascii="Tahoma" w:hAnsi="Tahoma" w:cs="Tahoma"/>
          <w:bCs/>
          <w:noProof/>
          <w:szCs w:val="18"/>
        </w:rPr>
      </w:pPr>
    </w:p>
    <w:p w14:paraId="077E2325" w14:textId="77777777" w:rsidR="009903DA" w:rsidRPr="009903DA" w:rsidRDefault="009903DA" w:rsidP="00B06235">
      <w:pPr>
        <w:rPr>
          <w:rFonts w:ascii="Tahoma" w:hAnsi="Tahoma" w:cs="Tahoma"/>
          <w:bCs/>
          <w:noProof/>
          <w:szCs w:val="18"/>
        </w:rPr>
      </w:pPr>
      <w:r w:rsidRPr="009903DA">
        <w:rPr>
          <w:rFonts w:ascii="Tahoma" w:hAnsi="Tahoma" w:cs="Tahoma"/>
          <w:bCs/>
          <w:noProof/>
          <w:szCs w:val="18"/>
        </w:rPr>
        <w:t>in</w:t>
      </w:r>
    </w:p>
    <w:p w14:paraId="0D17091A" w14:textId="77777777" w:rsidR="009903DA" w:rsidRPr="009903DA" w:rsidRDefault="009903DA" w:rsidP="00B06235">
      <w:pPr>
        <w:rPr>
          <w:rFonts w:ascii="Tahoma" w:hAnsi="Tahoma" w:cs="Tahoma"/>
          <w:bCs/>
          <w:noProof/>
          <w:szCs w:val="18"/>
        </w:rPr>
      </w:pPr>
    </w:p>
    <w:p w14:paraId="47C4E8EF" w14:textId="77777777" w:rsidR="009903DA" w:rsidRPr="009903DA" w:rsidRDefault="009903DA" w:rsidP="00B06235">
      <w:pPr>
        <w:jc w:val="center"/>
        <w:rPr>
          <w:rFonts w:ascii="Tahoma" w:hAnsi="Tahoma" w:cs="Tahoma"/>
          <w:b/>
          <w:bCs/>
          <w:noProof/>
          <w:szCs w:val="18"/>
        </w:rPr>
      </w:pPr>
      <w:r w:rsidRPr="009903DA">
        <w:rPr>
          <w:rFonts w:ascii="Tahoma" w:hAnsi="Tahoma" w:cs="Tahoma"/>
          <w:b/>
          <w:bCs/>
          <w:noProof/>
          <w:szCs w:val="18"/>
        </w:rPr>
        <w:t>POOBLAŠČAM</w:t>
      </w:r>
    </w:p>
    <w:p w14:paraId="68290565" w14:textId="77777777" w:rsidR="009903DA" w:rsidRPr="009903DA" w:rsidRDefault="009903DA" w:rsidP="00B06235">
      <w:pPr>
        <w:rPr>
          <w:rFonts w:ascii="Tahoma" w:hAnsi="Tahoma" w:cs="Tahoma"/>
          <w:bCs/>
          <w:noProof/>
          <w:szCs w:val="18"/>
        </w:rPr>
      </w:pPr>
    </w:p>
    <w:p w14:paraId="08C0D51A" w14:textId="77777777" w:rsidR="009903DA" w:rsidRPr="009903DA" w:rsidRDefault="009903DA" w:rsidP="00B06235">
      <w:pPr>
        <w:jc w:val="both"/>
        <w:rPr>
          <w:rFonts w:ascii="Tahoma" w:hAnsi="Tahoma" w:cs="Tahoma"/>
          <w:bCs/>
          <w:noProof/>
          <w:szCs w:val="18"/>
        </w:rPr>
      </w:pPr>
      <w:r w:rsidRPr="009903DA">
        <w:rPr>
          <w:rFonts w:ascii="Tahoma" w:hAnsi="Tahoma" w:cs="Tahoma"/>
          <w:bCs/>
          <w:noProof/>
          <w:szCs w:val="18"/>
        </w:rPr>
        <w:t xml:space="preserve">JAVNI HOLDING Ljubljana, d.o.o. , Verovškova ulica 70, 1000 Ljubljana, da za potrebe preverjanja izpolnjevanja pogojev v postopku oddaje javnega naročila št. </w:t>
      </w:r>
      <w:r w:rsidR="00955736">
        <w:rPr>
          <w:rFonts w:ascii="Tahoma" w:hAnsi="Tahoma" w:cs="Tahoma"/>
          <w:b/>
          <w:bCs/>
          <w:noProof/>
          <w:szCs w:val="18"/>
        </w:rPr>
        <w:t>JPE-SAL-202/19</w:t>
      </w:r>
      <w:r w:rsidRPr="009903DA">
        <w:rPr>
          <w:rFonts w:ascii="Tahoma" w:hAnsi="Tahoma" w:cs="Tahoma"/>
          <w:b/>
          <w:bCs/>
          <w:noProof/>
          <w:szCs w:val="18"/>
        </w:rPr>
        <w:t xml:space="preserve"> – </w:t>
      </w:r>
      <w:r w:rsidR="00955736">
        <w:rPr>
          <w:rFonts w:ascii="Tahoma" w:hAnsi="Tahoma" w:cs="Tahoma"/>
          <w:b/>
          <w:bCs/>
          <w:noProof/>
          <w:szCs w:val="18"/>
        </w:rPr>
        <w:t>Prevoz premoga po železnici</w:t>
      </w:r>
      <w:r w:rsidRPr="009903DA">
        <w:rPr>
          <w:rFonts w:ascii="Tahoma" w:hAnsi="Tahoma" w:cs="Tahoma"/>
          <w:bCs/>
          <w:noProof/>
          <w:szCs w:val="18"/>
        </w:rPr>
        <w:t>, od Ministrstva za pravosodje pridobi potrdilo iz kazenske evidence.</w:t>
      </w:r>
    </w:p>
    <w:p w14:paraId="68BBFF04" w14:textId="77777777" w:rsidR="009903DA" w:rsidRPr="009903DA" w:rsidRDefault="009903DA" w:rsidP="00B06235">
      <w:pPr>
        <w:rPr>
          <w:rFonts w:ascii="Tahoma" w:hAnsi="Tahoma" w:cs="Tahoma"/>
          <w:bCs/>
          <w:noProof/>
          <w:szCs w:val="18"/>
        </w:rPr>
      </w:pPr>
    </w:p>
    <w:p w14:paraId="0F331B9E" w14:textId="77777777" w:rsidR="009903DA" w:rsidRPr="009903DA" w:rsidRDefault="009903DA" w:rsidP="00B06235">
      <w:pPr>
        <w:rPr>
          <w:rFonts w:ascii="Tahoma" w:hAnsi="Tahoma" w:cs="Tahoma"/>
          <w:bCs/>
          <w:noProof/>
          <w:szCs w:val="18"/>
        </w:rPr>
      </w:pPr>
    </w:p>
    <w:p w14:paraId="36B723BD" w14:textId="77777777" w:rsidR="009903DA" w:rsidRPr="009903DA" w:rsidRDefault="009903DA" w:rsidP="00B06235">
      <w:pPr>
        <w:rPr>
          <w:rFonts w:ascii="Tahoma" w:hAnsi="Tahoma" w:cs="Tahoma"/>
          <w:bCs/>
          <w:noProof/>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903DA" w:rsidRPr="009903DA" w14:paraId="3A5D3ACC" w14:textId="77777777" w:rsidTr="003800B9">
        <w:trPr>
          <w:trHeight w:val="235"/>
        </w:trPr>
        <w:tc>
          <w:tcPr>
            <w:tcW w:w="3402" w:type="dxa"/>
            <w:tcBorders>
              <w:top w:val="single" w:sz="4" w:space="0" w:color="auto"/>
            </w:tcBorders>
          </w:tcPr>
          <w:p w14:paraId="2AE2CB00" w14:textId="77777777" w:rsidR="009903DA" w:rsidRPr="009903DA" w:rsidRDefault="009903DA" w:rsidP="00B06235">
            <w:pPr>
              <w:rPr>
                <w:rFonts w:ascii="Tahoma" w:hAnsi="Tahoma" w:cs="Tahoma"/>
                <w:bCs/>
                <w:noProof/>
                <w:szCs w:val="18"/>
              </w:rPr>
            </w:pPr>
            <w:r w:rsidRPr="009903DA">
              <w:rPr>
                <w:rFonts w:ascii="Tahoma" w:hAnsi="Tahoma" w:cs="Tahoma"/>
                <w:bCs/>
                <w:noProof/>
                <w:szCs w:val="18"/>
              </w:rPr>
              <w:t xml:space="preserve"> (Kraj, datum)</w:t>
            </w:r>
          </w:p>
        </w:tc>
        <w:tc>
          <w:tcPr>
            <w:tcW w:w="2410" w:type="dxa"/>
          </w:tcPr>
          <w:p w14:paraId="59928176" w14:textId="77777777" w:rsidR="009903DA" w:rsidRPr="009903DA" w:rsidRDefault="009903DA" w:rsidP="00B06235">
            <w:pPr>
              <w:rPr>
                <w:rFonts w:ascii="Tahoma" w:hAnsi="Tahoma" w:cs="Tahoma"/>
                <w:bCs/>
                <w:noProof/>
                <w:szCs w:val="18"/>
              </w:rPr>
            </w:pPr>
          </w:p>
        </w:tc>
        <w:tc>
          <w:tcPr>
            <w:tcW w:w="3686" w:type="dxa"/>
            <w:tcBorders>
              <w:top w:val="single" w:sz="4" w:space="0" w:color="auto"/>
            </w:tcBorders>
          </w:tcPr>
          <w:p w14:paraId="647D6A20" w14:textId="77777777" w:rsidR="009903DA" w:rsidRPr="009903DA" w:rsidRDefault="009903DA" w:rsidP="00B06235">
            <w:pPr>
              <w:rPr>
                <w:rFonts w:ascii="Tahoma" w:hAnsi="Tahoma" w:cs="Tahoma"/>
                <w:bCs/>
                <w:noProof/>
                <w:szCs w:val="18"/>
              </w:rPr>
            </w:pPr>
            <w:r w:rsidRPr="009903DA">
              <w:rPr>
                <w:rFonts w:ascii="Tahoma" w:hAnsi="Tahoma" w:cs="Tahoma"/>
                <w:bCs/>
                <w:noProof/>
                <w:szCs w:val="18"/>
              </w:rPr>
              <w:t>(Podpis fizične osebe)</w:t>
            </w:r>
          </w:p>
        </w:tc>
      </w:tr>
    </w:tbl>
    <w:p w14:paraId="25A5708A" w14:textId="77777777" w:rsidR="009903DA" w:rsidRPr="009903DA" w:rsidRDefault="009903DA" w:rsidP="00B06235">
      <w:pPr>
        <w:rPr>
          <w:rFonts w:ascii="Tahoma" w:hAnsi="Tahoma" w:cs="Tahoma"/>
          <w:bCs/>
          <w:noProof/>
          <w:sz w:val="18"/>
          <w:szCs w:val="18"/>
        </w:rPr>
      </w:pPr>
    </w:p>
    <w:p w14:paraId="56DB1C19" w14:textId="77777777" w:rsidR="009903DA" w:rsidRDefault="009903DA" w:rsidP="00B06235">
      <w:pPr>
        <w:rPr>
          <w:rFonts w:ascii="Tahoma" w:hAnsi="Tahoma" w:cs="Tahoma"/>
          <w:bCs/>
          <w:noProof/>
          <w:sz w:val="18"/>
          <w:szCs w:val="18"/>
        </w:rPr>
      </w:pPr>
    </w:p>
    <w:p w14:paraId="2ED1CD3D" w14:textId="77777777" w:rsidR="009903DA" w:rsidRPr="009903DA" w:rsidRDefault="009903DA" w:rsidP="00B06235">
      <w:pPr>
        <w:rPr>
          <w:rFonts w:ascii="Tahoma" w:hAnsi="Tahoma" w:cs="Tahoma"/>
          <w:bCs/>
          <w:noProof/>
          <w:sz w:val="18"/>
          <w:szCs w:val="18"/>
        </w:rPr>
      </w:pPr>
    </w:p>
    <w:p w14:paraId="41BB750D" w14:textId="77777777" w:rsidR="009903DA" w:rsidRPr="009903DA" w:rsidRDefault="009903DA" w:rsidP="00B06235">
      <w:pPr>
        <w:rPr>
          <w:rFonts w:ascii="Tahoma" w:hAnsi="Tahoma" w:cs="Tahoma"/>
          <w:bCs/>
          <w:noProof/>
          <w:sz w:val="18"/>
          <w:szCs w:val="18"/>
        </w:rPr>
      </w:pPr>
    </w:p>
    <w:p w14:paraId="4F865009" w14:textId="77777777" w:rsidR="009903DA" w:rsidRPr="009903DA" w:rsidRDefault="009903DA" w:rsidP="00B06235">
      <w:pPr>
        <w:keepLines/>
        <w:tabs>
          <w:tab w:val="left" w:pos="284"/>
        </w:tabs>
        <w:jc w:val="both"/>
        <w:rPr>
          <w:rFonts w:ascii="Tahoma" w:hAnsi="Tahoma" w:cs="Tahoma"/>
          <w:i/>
          <w:sz w:val="16"/>
          <w:szCs w:val="18"/>
        </w:rPr>
      </w:pPr>
      <w:r w:rsidRPr="009903DA">
        <w:rPr>
          <w:rFonts w:ascii="Tahoma" w:hAnsi="Tahoma" w:cs="Tahoma"/>
          <w:b/>
          <w:i/>
          <w:sz w:val="16"/>
          <w:szCs w:val="18"/>
        </w:rPr>
        <w:t>Navodilo:</w:t>
      </w:r>
      <w:r w:rsidRPr="009903DA">
        <w:rPr>
          <w:rFonts w:ascii="Tahoma" w:hAnsi="Tahoma" w:cs="Tahoma"/>
          <w:i/>
          <w:sz w:val="16"/>
          <w:szCs w:val="18"/>
        </w:rPr>
        <w:t xml:space="preserve"> Izjavo izpolnijo in podpišejo VSE osebe, ki so:</w:t>
      </w:r>
    </w:p>
    <w:p w14:paraId="6EB93AB7" w14:textId="77777777" w:rsidR="009903DA" w:rsidRPr="009903DA" w:rsidRDefault="009903DA" w:rsidP="00B06235">
      <w:pPr>
        <w:keepLines/>
        <w:numPr>
          <w:ilvl w:val="0"/>
          <w:numId w:val="3"/>
        </w:numPr>
        <w:tabs>
          <w:tab w:val="num" w:pos="284"/>
          <w:tab w:val="num" w:pos="360"/>
        </w:tabs>
        <w:ind w:left="284" w:hanging="284"/>
        <w:jc w:val="both"/>
        <w:rPr>
          <w:rFonts w:ascii="Tahoma" w:hAnsi="Tahoma" w:cs="Tahoma"/>
          <w:i/>
          <w:sz w:val="16"/>
          <w:szCs w:val="18"/>
        </w:rPr>
      </w:pPr>
      <w:r w:rsidRPr="009903DA">
        <w:rPr>
          <w:rFonts w:ascii="Tahoma" w:hAnsi="Tahoma" w:cs="Tahoma"/>
          <w:i/>
          <w:sz w:val="16"/>
          <w:szCs w:val="18"/>
        </w:rPr>
        <w:t xml:space="preserve">člani upravnega, vodstvenega ali nadzornega organa ponudnika (v primeru skupne ponudbe velja za vse člane skupine ponudnikov – partnerje), podizvajalca </w:t>
      </w:r>
      <w:r w:rsidRPr="009903DA">
        <w:rPr>
          <w:rFonts w:ascii="Tahoma" w:hAnsi="Tahoma" w:cs="Tahoma"/>
          <w:i/>
          <w:iCs/>
          <w:sz w:val="16"/>
          <w:szCs w:val="18"/>
        </w:rPr>
        <w:t>oz. subjekt, katerega zmogljivost uporablja ponudnik</w:t>
      </w:r>
      <w:r w:rsidRPr="009903DA">
        <w:rPr>
          <w:rFonts w:ascii="Tahoma" w:hAnsi="Tahoma" w:cs="Tahoma"/>
          <w:i/>
          <w:sz w:val="16"/>
          <w:szCs w:val="18"/>
        </w:rPr>
        <w:t xml:space="preserve"> ali</w:t>
      </w:r>
    </w:p>
    <w:p w14:paraId="530E6954" w14:textId="77777777" w:rsidR="009903DA" w:rsidRPr="009903DA" w:rsidRDefault="009903DA" w:rsidP="00B06235">
      <w:pPr>
        <w:keepLines/>
        <w:numPr>
          <w:ilvl w:val="0"/>
          <w:numId w:val="3"/>
        </w:numPr>
        <w:tabs>
          <w:tab w:val="num" w:pos="284"/>
          <w:tab w:val="num" w:pos="360"/>
        </w:tabs>
        <w:ind w:left="284" w:hanging="284"/>
        <w:jc w:val="both"/>
        <w:rPr>
          <w:rFonts w:ascii="Tahoma" w:hAnsi="Tahoma" w:cs="Tahoma"/>
          <w:i/>
          <w:sz w:val="16"/>
          <w:szCs w:val="18"/>
        </w:rPr>
      </w:pPr>
      <w:r w:rsidRPr="009903DA">
        <w:rPr>
          <w:rFonts w:ascii="Tahoma" w:hAnsi="Tahoma" w:cs="Tahoma"/>
          <w:i/>
          <w:sz w:val="16"/>
          <w:szCs w:val="18"/>
        </w:rPr>
        <w:t>ki imajo pooblastila za njegovo zastopanje ali odločanje ali nadzor v njem.</w:t>
      </w:r>
    </w:p>
    <w:p w14:paraId="6AEB9640" w14:textId="77777777" w:rsidR="009903DA" w:rsidRPr="009903DA" w:rsidRDefault="009903DA" w:rsidP="00B06235">
      <w:pPr>
        <w:keepLines/>
        <w:tabs>
          <w:tab w:val="left" w:pos="0"/>
        </w:tabs>
        <w:jc w:val="both"/>
        <w:rPr>
          <w:rFonts w:ascii="Tahoma" w:hAnsi="Tahoma" w:cs="Tahoma"/>
          <w:i/>
          <w:sz w:val="16"/>
          <w:szCs w:val="18"/>
        </w:rPr>
      </w:pPr>
      <w:r w:rsidRPr="009903DA">
        <w:rPr>
          <w:rFonts w:ascii="Tahoma" w:hAnsi="Tahoma" w:cs="Tahoma"/>
          <w:i/>
          <w:sz w:val="16"/>
          <w:szCs w:val="18"/>
        </w:rPr>
        <w:t>V kolikor oseba opravlja več funkcija hkrati, ustrezno označi vse funkcije v katerih nastopa.</w:t>
      </w:r>
    </w:p>
    <w:p w14:paraId="6AF0142D" w14:textId="77777777" w:rsidR="009903DA" w:rsidRPr="009903DA" w:rsidRDefault="009903DA" w:rsidP="00B06235">
      <w:pPr>
        <w:jc w:val="both"/>
        <w:rPr>
          <w:rFonts w:ascii="Tahoma" w:hAnsi="Tahoma" w:cs="Tahoma"/>
          <w:b/>
          <w:i/>
          <w:sz w:val="16"/>
          <w:szCs w:val="18"/>
        </w:rPr>
      </w:pPr>
    </w:p>
    <w:p w14:paraId="1742F72A" w14:textId="77777777" w:rsidR="009903DA" w:rsidRPr="009903DA" w:rsidRDefault="009903DA" w:rsidP="00B06235">
      <w:pPr>
        <w:jc w:val="both"/>
        <w:rPr>
          <w:rFonts w:ascii="Tahoma" w:hAnsi="Tahoma" w:cs="Tahoma"/>
          <w:i/>
          <w:sz w:val="18"/>
          <w:szCs w:val="22"/>
        </w:rPr>
      </w:pPr>
      <w:r w:rsidRPr="009903DA">
        <w:rPr>
          <w:rFonts w:ascii="Tahoma" w:hAnsi="Tahoma" w:cs="Tahoma"/>
          <w:i/>
          <w:sz w:val="16"/>
          <w:szCs w:val="18"/>
        </w:rPr>
        <w:t>Obrazec se po potrebi fotokopira!</w:t>
      </w:r>
    </w:p>
    <w:p w14:paraId="7F10C0A0" w14:textId="77777777" w:rsidR="009903DA" w:rsidRPr="009903DA" w:rsidRDefault="009903DA" w:rsidP="00B06235">
      <w:pPr>
        <w:rPr>
          <w:rFonts w:ascii="Tahoma" w:hAnsi="Tahoma" w:cs="Tahoma"/>
          <w:bCs/>
          <w:noProof/>
          <w:sz w:val="18"/>
          <w:szCs w:val="18"/>
        </w:rPr>
      </w:pPr>
    </w:p>
    <w:p w14:paraId="40BAA712" w14:textId="77777777" w:rsidR="004E3FA0" w:rsidRPr="005B4A18" w:rsidRDefault="004E3FA0" w:rsidP="00B06235">
      <w:pPr>
        <w:jc w:val="right"/>
        <w:rPr>
          <w:rFonts w:ascii="Tahoma" w:hAnsi="Tahoma" w:cs="Tahoma"/>
          <w:b/>
          <w:bCs/>
          <w:i/>
          <w:noProof/>
          <w:sz w:val="18"/>
          <w:szCs w:val="18"/>
        </w:rPr>
      </w:pPr>
    </w:p>
    <w:p w14:paraId="53A83B93" w14:textId="77777777" w:rsidR="00420701" w:rsidRDefault="00420701" w:rsidP="00B06235">
      <w:pPr>
        <w:rPr>
          <w:rFonts w:ascii="Tahoma" w:hAnsi="Tahoma" w:cs="Tahoma"/>
          <w:b/>
          <w:bCs/>
          <w:i/>
          <w:noProof/>
          <w:sz w:val="18"/>
          <w:szCs w:val="18"/>
        </w:rPr>
      </w:pPr>
      <w:r>
        <w:rPr>
          <w:rFonts w:ascii="Tahoma" w:hAnsi="Tahoma" w:cs="Tahoma"/>
          <w:b/>
          <w:bCs/>
          <w:i/>
          <w:noProof/>
          <w:sz w:val="18"/>
          <w:szCs w:val="18"/>
        </w:rPr>
        <w:br w:type="page"/>
      </w:r>
    </w:p>
    <w:p w14:paraId="78024EAA" w14:textId="77777777" w:rsidR="004E3FA0" w:rsidRPr="009903DA" w:rsidRDefault="009903DA" w:rsidP="00B06235">
      <w:pPr>
        <w:jc w:val="right"/>
        <w:rPr>
          <w:rFonts w:ascii="Tahoma" w:hAnsi="Tahoma" w:cs="Tahoma"/>
          <w:b/>
          <w:bCs/>
          <w:i/>
          <w:noProof/>
          <w:sz w:val="18"/>
          <w:szCs w:val="18"/>
        </w:rPr>
      </w:pPr>
      <w:r w:rsidRPr="009903DA">
        <w:rPr>
          <w:rFonts w:ascii="Tahoma" w:hAnsi="Tahoma" w:cs="Tahoma"/>
          <w:b/>
          <w:bCs/>
          <w:i/>
          <w:noProof/>
          <w:sz w:val="18"/>
          <w:szCs w:val="18"/>
        </w:rPr>
        <w:lastRenderedPageBreak/>
        <w:t>Priloga 2/2</w:t>
      </w:r>
    </w:p>
    <w:p w14:paraId="0B90CEEA" w14:textId="77777777" w:rsidR="009903DA" w:rsidRPr="00C44047" w:rsidRDefault="009903DA" w:rsidP="00B06235">
      <w:pPr>
        <w:tabs>
          <w:tab w:val="left" w:pos="284"/>
        </w:tabs>
        <w:jc w:val="center"/>
        <w:rPr>
          <w:rFonts w:ascii="Tahoma" w:hAnsi="Tahoma" w:cs="Tahoma"/>
          <w:b/>
        </w:rPr>
      </w:pPr>
      <w:r w:rsidRPr="00C44047">
        <w:rPr>
          <w:rFonts w:ascii="Tahoma" w:hAnsi="Tahoma" w:cs="Tahoma"/>
          <w:b/>
        </w:rPr>
        <w:t>I Z J A V A</w:t>
      </w:r>
    </w:p>
    <w:p w14:paraId="4D5EA3ED" w14:textId="77777777" w:rsidR="009903DA" w:rsidRPr="00C44047" w:rsidRDefault="009903DA" w:rsidP="00B06235">
      <w:pPr>
        <w:tabs>
          <w:tab w:val="left" w:pos="284"/>
        </w:tabs>
        <w:jc w:val="center"/>
        <w:rPr>
          <w:rFonts w:ascii="Tahoma" w:hAnsi="Tahoma" w:cs="Tahoma"/>
          <w:b/>
        </w:rPr>
      </w:pPr>
      <w:r w:rsidRPr="00C44047">
        <w:rPr>
          <w:rFonts w:ascii="Tahoma" w:hAnsi="Tahoma" w:cs="Tahoma"/>
          <w:b/>
        </w:rPr>
        <w:t>O UDELEŽBI FIZIČNIH IN PRAVNIH OSEB V LASTNIŠTVU PONUDNIKA</w:t>
      </w:r>
    </w:p>
    <w:p w14:paraId="42C3886C" w14:textId="77777777" w:rsidR="004E3FA0" w:rsidRPr="005B4A18" w:rsidRDefault="004E3FA0" w:rsidP="00B06235">
      <w:pPr>
        <w:tabs>
          <w:tab w:val="left" w:pos="284"/>
        </w:tabs>
        <w:rPr>
          <w:rFonts w:ascii="Tahoma" w:hAnsi="Tahoma" w:cs="Tahoma"/>
          <w:b/>
        </w:rPr>
      </w:pPr>
    </w:p>
    <w:p w14:paraId="62558274" w14:textId="77777777" w:rsidR="004E3FA0" w:rsidRPr="005B4A18" w:rsidRDefault="004E3FA0" w:rsidP="00B06235">
      <w:pPr>
        <w:spacing w:line="360" w:lineRule="auto"/>
        <w:jc w:val="both"/>
        <w:rPr>
          <w:rFonts w:ascii="Tahoma" w:hAnsi="Tahoma" w:cs="Tahoma"/>
          <w:i/>
        </w:rPr>
      </w:pPr>
      <w:r w:rsidRPr="005B4A18">
        <w:rPr>
          <w:rFonts w:ascii="Tahoma" w:hAnsi="Tahoma" w:cs="Tahoma"/>
          <w:i/>
        </w:rPr>
        <w:t>Podatki o pravni osebi (gospodarskem subjektu):</w:t>
      </w:r>
    </w:p>
    <w:p w14:paraId="057A9993" w14:textId="77777777" w:rsidR="004E3FA0" w:rsidRPr="005B4A18" w:rsidRDefault="004E3FA0" w:rsidP="00B06235">
      <w:pPr>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B62526D" w14:textId="77777777" w:rsidR="004E3FA0" w:rsidRPr="005B4A18" w:rsidRDefault="004E3FA0" w:rsidP="00B06235">
      <w:pPr>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1600F804" w14:textId="77777777" w:rsidR="004E3FA0" w:rsidRPr="005B4A18" w:rsidRDefault="004E3FA0" w:rsidP="00B06235">
      <w:pPr>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3E3771D1" w14:textId="77777777" w:rsidR="004E3FA0" w:rsidRPr="005B4A18" w:rsidRDefault="004E3FA0" w:rsidP="00B06235">
      <w:pPr>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701639E3" w14:textId="77777777" w:rsidR="004E3FA0" w:rsidRPr="005B4A18" w:rsidRDefault="004E3FA0" w:rsidP="00B06235">
      <w:pPr>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1FB7A6F0" w14:textId="77777777" w:rsidR="004E3FA0" w:rsidRPr="005B4A18" w:rsidRDefault="004E3FA0" w:rsidP="00B06235">
      <w:pPr>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638C0733" w14:textId="77777777" w:rsidR="004E3FA0" w:rsidRPr="005B4A18" w:rsidRDefault="004E3FA0" w:rsidP="00B06235">
      <w:pPr>
        <w:ind w:right="1"/>
        <w:jc w:val="both"/>
        <w:rPr>
          <w:rFonts w:ascii="Tahoma" w:hAnsi="Tahoma" w:cs="Tahoma"/>
        </w:rPr>
      </w:pPr>
    </w:p>
    <w:p w14:paraId="0DFD0A58" w14:textId="77777777" w:rsidR="004E3FA0" w:rsidRPr="005B4A18" w:rsidRDefault="004E3FA0" w:rsidP="00B06235">
      <w:pPr>
        <w:ind w:right="1"/>
        <w:jc w:val="both"/>
        <w:rPr>
          <w:rFonts w:ascii="Tahoma" w:hAnsi="Tahoma" w:cs="Tahoma"/>
        </w:rPr>
      </w:pPr>
      <w:r w:rsidRPr="005B4A18">
        <w:rPr>
          <w:rFonts w:ascii="Tahoma" w:hAnsi="Tahoma" w:cs="Tahoma"/>
        </w:rPr>
        <w:t xml:space="preserve">V zvezi z javnim naročilom </w:t>
      </w:r>
      <w:r w:rsidR="00955736">
        <w:rPr>
          <w:rFonts w:ascii="Tahoma" w:hAnsi="Tahoma" w:cs="Tahoma"/>
          <w:b/>
          <w:noProof/>
        </w:rPr>
        <w:t>JPE-SAL-202/19</w:t>
      </w:r>
      <w:r w:rsidRPr="00BA3F91">
        <w:rPr>
          <w:rFonts w:ascii="Tahoma" w:hAnsi="Tahoma" w:cs="Tahoma"/>
          <w:b/>
          <w:noProof/>
        </w:rPr>
        <w:t xml:space="preserve"> </w:t>
      </w:r>
      <w:r w:rsidRPr="00BA3F91">
        <w:rPr>
          <w:rFonts w:ascii="Tahoma" w:hAnsi="Tahoma" w:cs="Tahoma"/>
          <w:b/>
          <w:color w:val="000000"/>
        </w:rPr>
        <w:t xml:space="preserve">– </w:t>
      </w:r>
      <w:r w:rsidR="00955736">
        <w:rPr>
          <w:rFonts w:ascii="Tahoma" w:hAnsi="Tahoma" w:cs="Tahoma"/>
          <w:b/>
        </w:rPr>
        <w:t>Prevoz premoga po železnici</w:t>
      </w:r>
      <w:r w:rsidR="006B1EBE">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828B24" w14:textId="77777777" w:rsidR="004E3FA0" w:rsidRPr="005B4A18" w:rsidRDefault="004E3FA0" w:rsidP="00B06235">
      <w:pPr>
        <w:jc w:val="both"/>
        <w:rPr>
          <w:rFonts w:ascii="Tahoma" w:hAnsi="Tahoma" w:cs="Tahoma"/>
        </w:rPr>
      </w:pPr>
    </w:p>
    <w:p w14:paraId="0E20AE43" w14:textId="77777777" w:rsidR="004E3FA0" w:rsidRPr="005B4A18" w:rsidRDefault="004E3FA0" w:rsidP="00B06235">
      <w:pPr>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16C9ED13" w14:textId="77777777" w:rsidR="004E3FA0" w:rsidRPr="005B4A18" w:rsidRDefault="004E3FA0" w:rsidP="00B06235">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4E3FA0" w:rsidRPr="005B4A18" w14:paraId="1A7AA3EA" w14:textId="77777777" w:rsidTr="00F37E31">
        <w:tc>
          <w:tcPr>
            <w:tcW w:w="533" w:type="dxa"/>
            <w:shd w:val="clear" w:color="auto" w:fill="auto"/>
          </w:tcPr>
          <w:p w14:paraId="5B98B63C" w14:textId="77777777" w:rsidR="004E3FA0" w:rsidRPr="005B4A18" w:rsidRDefault="004E3FA0" w:rsidP="00B06235">
            <w:pPr>
              <w:jc w:val="both"/>
              <w:rPr>
                <w:rFonts w:ascii="Tahoma" w:hAnsi="Tahoma" w:cs="Tahoma"/>
                <w:b/>
              </w:rPr>
            </w:pPr>
            <w:r w:rsidRPr="005B4A18">
              <w:rPr>
                <w:rFonts w:ascii="Tahoma" w:hAnsi="Tahoma" w:cs="Tahoma"/>
                <w:b/>
              </w:rPr>
              <w:t>Št.</w:t>
            </w:r>
          </w:p>
        </w:tc>
        <w:tc>
          <w:tcPr>
            <w:tcW w:w="3403" w:type="dxa"/>
            <w:shd w:val="clear" w:color="auto" w:fill="auto"/>
          </w:tcPr>
          <w:p w14:paraId="0C940ED1" w14:textId="77777777" w:rsidR="004E3FA0" w:rsidRPr="005B4A18" w:rsidRDefault="004E3FA0" w:rsidP="00B06235">
            <w:pPr>
              <w:jc w:val="both"/>
              <w:rPr>
                <w:rFonts w:ascii="Tahoma" w:hAnsi="Tahoma" w:cs="Tahoma"/>
                <w:b/>
              </w:rPr>
            </w:pPr>
            <w:r w:rsidRPr="005B4A18">
              <w:rPr>
                <w:rFonts w:ascii="Tahoma" w:hAnsi="Tahoma" w:cs="Tahoma"/>
                <w:b/>
              </w:rPr>
              <w:t>Naziv</w:t>
            </w:r>
          </w:p>
        </w:tc>
        <w:tc>
          <w:tcPr>
            <w:tcW w:w="3402" w:type="dxa"/>
          </w:tcPr>
          <w:p w14:paraId="2709146F" w14:textId="77777777" w:rsidR="004E3FA0" w:rsidRPr="005B4A18" w:rsidRDefault="004E3FA0" w:rsidP="00B06235">
            <w:pPr>
              <w:jc w:val="both"/>
              <w:rPr>
                <w:rFonts w:ascii="Tahoma" w:hAnsi="Tahoma" w:cs="Tahoma"/>
                <w:b/>
              </w:rPr>
            </w:pPr>
            <w:r w:rsidRPr="005B4A18">
              <w:rPr>
                <w:rFonts w:ascii="Tahoma" w:hAnsi="Tahoma" w:cs="Tahoma"/>
                <w:b/>
              </w:rPr>
              <w:t>Sedež</w:t>
            </w:r>
          </w:p>
        </w:tc>
        <w:tc>
          <w:tcPr>
            <w:tcW w:w="1843" w:type="dxa"/>
            <w:shd w:val="clear" w:color="auto" w:fill="auto"/>
          </w:tcPr>
          <w:p w14:paraId="2261BC1F" w14:textId="77777777" w:rsidR="004E3FA0" w:rsidRPr="005B4A18" w:rsidRDefault="004E3FA0" w:rsidP="00B06235">
            <w:pPr>
              <w:jc w:val="both"/>
              <w:rPr>
                <w:rFonts w:ascii="Tahoma" w:hAnsi="Tahoma" w:cs="Tahoma"/>
                <w:b/>
              </w:rPr>
            </w:pPr>
            <w:r w:rsidRPr="005B4A18">
              <w:rPr>
                <w:rFonts w:ascii="Tahoma" w:hAnsi="Tahoma" w:cs="Tahoma"/>
                <w:b/>
              </w:rPr>
              <w:t>Delež lastništva v %</w:t>
            </w:r>
          </w:p>
        </w:tc>
      </w:tr>
      <w:tr w:rsidR="004E3FA0" w:rsidRPr="005B4A18" w14:paraId="277F37CA" w14:textId="77777777" w:rsidTr="00F37E31">
        <w:tc>
          <w:tcPr>
            <w:tcW w:w="533" w:type="dxa"/>
            <w:shd w:val="clear" w:color="auto" w:fill="auto"/>
          </w:tcPr>
          <w:p w14:paraId="6DEF19C1" w14:textId="77777777" w:rsidR="004E3FA0" w:rsidRPr="005B4A18" w:rsidRDefault="004E3FA0" w:rsidP="00B06235">
            <w:pPr>
              <w:jc w:val="both"/>
              <w:rPr>
                <w:rFonts w:ascii="Tahoma" w:hAnsi="Tahoma" w:cs="Tahoma"/>
                <w:b/>
              </w:rPr>
            </w:pPr>
            <w:r w:rsidRPr="005B4A18">
              <w:rPr>
                <w:rFonts w:ascii="Tahoma" w:hAnsi="Tahoma" w:cs="Tahoma"/>
                <w:b/>
              </w:rPr>
              <w:t>1.</w:t>
            </w:r>
          </w:p>
        </w:tc>
        <w:tc>
          <w:tcPr>
            <w:tcW w:w="3403" w:type="dxa"/>
            <w:shd w:val="clear" w:color="auto" w:fill="auto"/>
          </w:tcPr>
          <w:p w14:paraId="08BBE17A" w14:textId="77777777" w:rsidR="004E3FA0" w:rsidRPr="005B4A18" w:rsidRDefault="004E3FA0" w:rsidP="00B06235">
            <w:pPr>
              <w:jc w:val="both"/>
              <w:rPr>
                <w:rFonts w:ascii="Tahoma" w:hAnsi="Tahoma" w:cs="Tahoma"/>
                <w:b/>
              </w:rPr>
            </w:pPr>
          </w:p>
        </w:tc>
        <w:tc>
          <w:tcPr>
            <w:tcW w:w="3402" w:type="dxa"/>
          </w:tcPr>
          <w:p w14:paraId="2AC5A936" w14:textId="77777777" w:rsidR="004E3FA0" w:rsidRPr="005B4A18" w:rsidRDefault="004E3FA0" w:rsidP="00B06235">
            <w:pPr>
              <w:jc w:val="both"/>
              <w:rPr>
                <w:rFonts w:ascii="Tahoma" w:hAnsi="Tahoma" w:cs="Tahoma"/>
                <w:b/>
              </w:rPr>
            </w:pPr>
          </w:p>
        </w:tc>
        <w:tc>
          <w:tcPr>
            <w:tcW w:w="1843" w:type="dxa"/>
            <w:shd w:val="clear" w:color="auto" w:fill="auto"/>
          </w:tcPr>
          <w:p w14:paraId="7BF956AD" w14:textId="77777777" w:rsidR="004E3FA0" w:rsidRPr="005B4A18" w:rsidRDefault="004E3FA0" w:rsidP="00B06235">
            <w:pPr>
              <w:jc w:val="both"/>
              <w:rPr>
                <w:rFonts w:ascii="Tahoma" w:hAnsi="Tahoma" w:cs="Tahoma"/>
                <w:b/>
              </w:rPr>
            </w:pPr>
          </w:p>
        </w:tc>
      </w:tr>
      <w:tr w:rsidR="004E3FA0" w:rsidRPr="005B4A18" w14:paraId="7C13A180" w14:textId="77777777" w:rsidTr="00F37E31">
        <w:tc>
          <w:tcPr>
            <w:tcW w:w="533" w:type="dxa"/>
            <w:shd w:val="clear" w:color="auto" w:fill="auto"/>
          </w:tcPr>
          <w:p w14:paraId="568C0D7C" w14:textId="77777777" w:rsidR="004E3FA0" w:rsidRPr="005B4A18" w:rsidRDefault="004E3FA0" w:rsidP="00B06235">
            <w:pPr>
              <w:jc w:val="both"/>
              <w:rPr>
                <w:rFonts w:ascii="Tahoma" w:hAnsi="Tahoma" w:cs="Tahoma"/>
                <w:b/>
              </w:rPr>
            </w:pPr>
            <w:r w:rsidRPr="005B4A18">
              <w:rPr>
                <w:rFonts w:ascii="Tahoma" w:hAnsi="Tahoma" w:cs="Tahoma"/>
                <w:b/>
              </w:rPr>
              <w:t>2.</w:t>
            </w:r>
          </w:p>
        </w:tc>
        <w:tc>
          <w:tcPr>
            <w:tcW w:w="3403" w:type="dxa"/>
            <w:shd w:val="clear" w:color="auto" w:fill="auto"/>
          </w:tcPr>
          <w:p w14:paraId="55EE245D" w14:textId="77777777" w:rsidR="004E3FA0" w:rsidRPr="005B4A18" w:rsidRDefault="004E3FA0" w:rsidP="00B06235">
            <w:pPr>
              <w:jc w:val="both"/>
              <w:rPr>
                <w:rFonts w:ascii="Tahoma" w:hAnsi="Tahoma" w:cs="Tahoma"/>
                <w:b/>
              </w:rPr>
            </w:pPr>
          </w:p>
        </w:tc>
        <w:tc>
          <w:tcPr>
            <w:tcW w:w="3402" w:type="dxa"/>
          </w:tcPr>
          <w:p w14:paraId="2BF5E737" w14:textId="77777777" w:rsidR="004E3FA0" w:rsidRPr="005B4A18" w:rsidRDefault="004E3FA0" w:rsidP="00B06235">
            <w:pPr>
              <w:jc w:val="both"/>
              <w:rPr>
                <w:rFonts w:ascii="Tahoma" w:hAnsi="Tahoma" w:cs="Tahoma"/>
                <w:b/>
              </w:rPr>
            </w:pPr>
          </w:p>
        </w:tc>
        <w:tc>
          <w:tcPr>
            <w:tcW w:w="1843" w:type="dxa"/>
            <w:shd w:val="clear" w:color="auto" w:fill="auto"/>
          </w:tcPr>
          <w:p w14:paraId="13B4043F" w14:textId="77777777" w:rsidR="004E3FA0" w:rsidRPr="005B4A18" w:rsidRDefault="004E3FA0" w:rsidP="00B06235">
            <w:pPr>
              <w:jc w:val="both"/>
              <w:rPr>
                <w:rFonts w:ascii="Tahoma" w:hAnsi="Tahoma" w:cs="Tahoma"/>
                <w:b/>
              </w:rPr>
            </w:pPr>
          </w:p>
        </w:tc>
      </w:tr>
      <w:tr w:rsidR="004E3FA0" w:rsidRPr="005B4A18" w14:paraId="4C5631B0" w14:textId="77777777" w:rsidTr="00F37E31">
        <w:tc>
          <w:tcPr>
            <w:tcW w:w="533" w:type="dxa"/>
            <w:shd w:val="clear" w:color="auto" w:fill="auto"/>
          </w:tcPr>
          <w:p w14:paraId="1827A9AF" w14:textId="77777777" w:rsidR="004E3FA0" w:rsidRPr="005B4A18" w:rsidRDefault="004E3FA0" w:rsidP="00B06235">
            <w:pPr>
              <w:jc w:val="both"/>
              <w:rPr>
                <w:rFonts w:ascii="Tahoma" w:hAnsi="Tahoma" w:cs="Tahoma"/>
                <w:b/>
              </w:rPr>
            </w:pPr>
            <w:r w:rsidRPr="005B4A18">
              <w:rPr>
                <w:rFonts w:ascii="Tahoma" w:hAnsi="Tahoma" w:cs="Tahoma"/>
                <w:b/>
              </w:rPr>
              <w:t>3.</w:t>
            </w:r>
          </w:p>
        </w:tc>
        <w:tc>
          <w:tcPr>
            <w:tcW w:w="3403" w:type="dxa"/>
            <w:shd w:val="clear" w:color="auto" w:fill="auto"/>
          </w:tcPr>
          <w:p w14:paraId="44A54D8E" w14:textId="77777777" w:rsidR="004E3FA0" w:rsidRPr="005B4A18" w:rsidRDefault="004E3FA0" w:rsidP="00B06235">
            <w:pPr>
              <w:jc w:val="both"/>
              <w:rPr>
                <w:rFonts w:ascii="Tahoma" w:hAnsi="Tahoma" w:cs="Tahoma"/>
                <w:b/>
              </w:rPr>
            </w:pPr>
          </w:p>
        </w:tc>
        <w:tc>
          <w:tcPr>
            <w:tcW w:w="3402" w:type="dxa"/>
          </w:tcPr>
          <w:p w14:paraId="149D1628" w14:textId="77777777" w:rsidR="004E3FA0" w:rsidRPr="005B4A18" w:rsidRDefault="004E3FA0" w:rsidP="00B06235">
            <w:pPr>
              <w:jc w:val="both"/>
              <w:rPr>
                <w:rFonts w:ascii="Tahoma" w:hAnsi="Tahoma" w:cs="Tahoma"/>
                <w:b/>
              </w:rPr>
            </w:pPr>
          </w:p>
        </w:tc>
        <w:tc>
          <w:tcPr>
            <w:tcW w:w="1843" w:type="dxa"/>
            <w:shd w:val="clear" w:color="auto" w:fill="auto"/>
          </w:tcPr>
          <w:p w14:paraId="6967C0A4" w14:textId="77777777" w:rsidR="004E3FA0" w:rsidRPr="005B4A18" w:rsidRDefault="004E3FA0" w:rsidP="00B06235">
            <w:pPr>
              <w:jc w:val="both"/>
              <w:rPr>
                <w:rFonts w:ascii="Tahoma" w:hAnsi="Tahoma" w:cs="Tahoma"/>
                <w:b/>
              </w:rPr>
            </w:pPr>
          </w:p>
        </w:tc>
      </w:tr>
      <w:tr w:rsidR="004E3FA0" w:rsidRPr="005B4A18" w14:paraId="7B005A99" w14:textId="77777777" w:rsidTr="00F37E31">
        <w:tc>
          <w:tcPr>
            <w:tcW w:w="533" w:type="dxa"/>
            <w:shd w:val="clear" w:color="auto" w:fill="auto"/>
          </w:tcPr>
          <w:p w14:paraId="21BD0C2C" w14:textId="77777777" w:rsidR="004E3FA0" w:rsidRPr="005B4A18" w:rsidRDefault="004E3FA0" w:rsidP="00B06235">
            <w:pPr>
              <w:jc w:val="both"/>
              <w:rPr>
                <w:rFonts w:ascii="Tahoma" w:hAnsi="Tahoma" w:cs="Tahoma"/>
                <w:b/>
              </w:rPr>
            </w:pPr>
            <w:r w:rsidRPr="005B4A18">
              <w:rPr>
                <w:rFonts w:ascii="Tahoma" w:hAnsi="Tahoma" w:cs="Tahoma"/>
                <w:b/>
              </w:rPr>
              <w:t>….</w:t>
            </w:r>
          </w:p>
        </w:tc>
        <w:tc>
          <w:tcPr>
            <w:tcW w:w="3403" w:type="dxa"/>
            <w:shd w:val="clear" w:color="auto" w:fill="auto"/>
          </w:tcPr>
          <w:p w14:paraId="6C88C8A7" w14:textId="77777777" w:rsidR="004E3FA0" w:rsidRPr="005B4A18" w:rsidRDefault="004E3FA0" w:rsidP="00B06235">
            <w:pPr>
              <w:jc w:val="both"/>
              <w:rPr>
                <w:rFonts w:ascii="Tahoma" w:hAnsi="Tahoma" w:cs="Tahoma"/>
                <w:b/>
              </w:rPr>
            </w:pPr>
          </w:p>
        </w:tc>
        <w:tc>
          <w:tcPr>
            <w:tcW w:w="3402" w:type="dxa"/>
          </w:tcPr>
          <w:p w14:paraId="5686923F" w14:textId="77777777" w:rsidR="004E3FA0" w:rsidRPr="005B4A18" w:rsidRDefault="004E3FA0" w:rsidP="00B06235">
            <w:pPr>
              <w:jc w:val="both"/>
              <w:rPr>
                <w:rFonts w:ascii="Tahoma" w:hAnsi="Tahoma" w:cs="Tahoma"/>
                <w:b/>
              </w:rPr>
            </w:pPr>
          </w:p>
        </w:tc>
        <w:tc>
          <w:tcPr>
            <w:tcW w:w="1843" w:type="dxa"/>
            <w:shd w:val="clear" w:color="auto" w:fill="auto"/>
          </w:tcPr>
          <w:p w14:paraId="03A5642A" w14:textId="77777777" w:rsidR="004E3FA0" w:rsidRPr="005B4A18" w:rsidRDefault="004E3FA0" w:rsidP="00B06235">
            <w:pPr>
              <w:jc w:val="both"/>
              <w:rPr>
                <w:rFonts w:ascii="Tahoma" w:hAnsi="Tahoma" w:cs="Tahoma"/>
                <w:b/>
              </w:rPr>
            </w:pPr>
          </w:p>
        </w:tc>
      </w:tr>
    </w:tbl>
    <w:p w14:paraId="57A09A63" w14:textId="77777777" w:rsidR="004E3FA0" w:rsidRPr="005B4A18" w:rsidRDefault="004E3FA0" w:rsidP="00B06235">
      <w:pPr>
        <w:jc w:val="both"/>
        <w:rPr>
          <w:rFonts w:ascii="Tahoma" w:hAnsi="Tahoma" w:cs="Tahoma"/>
          <w:b/>
        </w:rPr>
      </w:pPr>
    </w:p>
    <w:p w14:paraId="474FBD14" w14:textId="77777777" w:rsidR="004E3FA0" w:rsidRPr="005B4A18" w:rsidRDefault="004E3FA0" w:rsidP="00B06235">
      <w:pPr>
        <w:jc w:val="both"/>
        <w:rPr>
          <w:rFonts w:ascii="Tahoma" w:hAnsi="Tahoma" w:cs="Tahoma"/>
          <w:b/>
        </w:rPr>
      </w:pPr>
    </w:p>
    <w:p w14:paraId="59157E6F" w14:textId="77777777" w:rsidR="004E3FA0" w:rsidRPr="005B4A18" w:rsidRDefault="004E3FA0" w:rsidP="00B06235">
      <w:pPr>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28A03DD2" w14:textId="77777777" w:rsidR="004E3FA0" w:rsidRPr="005B4A18" w:rsidRDefault="004E3FA0" w:rsidP="00B0623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E3FA0" w:rsidRPr="005B4A18" w14:paraId="65B0E550" w14:textId="77777777" w:rsidTr="00F37E31">
        <w:tc>
          <w:tcPr>
            <w:tcW w:w="534" w:type="dxa"/>
            <w:shd w:val="clear" w:color="auto" w:fill="auto"/>
          </w:tcPr>
          <w:p w14:paraId="26705E6F" w14:textId="77777777" w:rsidR="004E3FA0" w:rsidRPr="005B4A18" w:rsidRDefault="004E3FA0" w:rsidP="00B06235">
            <w:pPr>
              <w:jc w:val="both"/>
              <w:rPr>
                <w:rFonts w:ascii="Tahoma" w:hAnsi="Tahoma" w:cs="Tahoma"/>
                <w:b/>
              </w:rPr>
            </w:pPr>
            <w:r w:rsidRPr="005B4A18">
              <w:rPr>
                <w:rFonts w:ascii="Tahoma" w:hAnsi="Tahoma" w:cs="Tahoma"/>
                <w:b/>
              </w:rPr>
              <w:t>Št.</w:t>
            </w:r>
          </w:p>
        </w:tc>
        <w:tc>
          <w:tcPr>
            <w:tcW w:w="3402" w:type="dxa"/>
            <w:shd w:val="clear" w:color="auto" w:fill="auto"/>
          </w:tcPr>
          <w:p w14:paraId="3FE38431" w14:textId="77777777" w:rsidR="004E3FA0" w:rsidRPr="005B4A18" w:rsidRDefault="004E3FA0" w:rsidP="00B06235">
            <w:pPr>
              <w:jc w:val="both"/>
              <w:rPr>
                <w:rFonts w:ascii="Tahoma" w:hAnsi="Tahoma" w:cs="Tahoma"/>
                <w:b/>
              </w:rPr>
            </w:pPr>
            <w:r w:rsidRPr="005B4A18">
              <w:rPr>
                <w:rFonts w:ascii="Tahoma" w:hAnsi="Tahoma" w:cs="Tahoma"/>
                <w:b/>
              </w:rPr>
              <w:t>Ime in priimek</w:t>
            </w:r>
          </w:p>
        </w:tc>
        <w:tc>
          <w:tcPr>
            <w:tcW w:w="3685" w:type="dxa"/>
            <w:shd w:val="clear" w:color="auto" w:fill="auto"/>
          </w:tcPr>
          <w:p w14:paraId="16532AAA" w14:textId="77777777" w:rsidR="004E3FA0" w:rsidRPr="005B4A18" w:rsidRDefault="004E3FA0" w:rsidP="00B06235">
            <w:pPr>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0F986D97" w14:textId="77777777" w:rsidR="004E3FA0" w:rsidRPr="005B4A18" w:rsidRDefault="004E3FA0" w:rsidP="00B06235">
            <w:pPr>
              <w:jc w:val="both"/>
              <w:rPr>
                <w:rFonts w:ascii="Tahoma" w:hAnsi="Tahoma" w:cs="Tahoma"/>
                <w:b/>
              </w:rPr>
            </w:pPr>
            <w:r w:rsidRPr="005B4A18">
              <w:rPr>
                <w:rFonts w:ascii="Tahoma" w:hAnsi="Tahoma" w:cs="Tahoma"/>
                <w:b/>
              </w:rPr>
              <w:t>Delež lastništva v %</w:t>
            </w:r>
          </w:p>
        </w:tc>
      </w:tr>
      <w:tr w:rsidR="004E3FA0" w:rsidRPr="005B4A18" w14:paraId="127D0195" w14:textId="77777777" w:rsidTr="00F37E31">
        <w:tc>
          <w:tcPr>
            <w:tcW w:w="534" w:type="dxa"/>
            <w:shd w:val="clear" w:color="auto" w:fill="auto"/>
          </w:tcPr>
          <w:p w14:paraId="4E5A1563" w14:textId="77777777" w:rsidR="004E3FA0" w:rsidRPr="005B4A18" w:rsidRDefault="004E3FA0" w:rsidP="00B06235">
            <w:pPr>
              <w:jc w:val="both"/>
              <w:rPr>
                <w:rFonts w:ascii="Tahoma" w:hAnsi="Tahoma" w:cs="Tahoma"/>
                <w:b/>
              </w:rPr>
            </w:pPr>
            <w:r w:rsidRPr="005B4A18">
              <w:rPr>
                <w:rFonts w:ascii="Tahoma" w:hAnsi="Tahoma" w:cs="Tahoma"/>
                <w:b/>
              </w:rPr>
              <w:t>1.</w:t>
            </w:r>
          </w:p>
        </w:tc>
        <w:tc>
          <w:tcPr>
            <w:tcW w:w="3402" w:type="dxa"/>
            <w:shd w:val="clear" w:color="auto" w:fill="auto"/>
          </w:tcPr>
          <w:p w14:paraId="70F3634F" w14:textId="77777777" w:rsidR="004E3FA0" w:rsidRPr="005B4A18" w:rsidRDefault="004E3FA0" w:rsidP="00B06235">
            <w:pPr>
              <w:jc w:val="both"/>
              <w:rPr>
                <w:rFonts w:ascii="Tahoma" w:hAnsi="Tahoma" w:cs="Tahoma"/>
                <w:b/>
              </w:rPr>
            </w:pPr>
          </w:p>
        </w:tc>
        <w:tc>
          <w:tcPr>
            <w:tcW w:w="3685" w:type="dxa"/>
            <w:shd w:val="clear" w:color="auto" w:fill="auto"/>
          </w:tcPr>
          <w:p w14:paraId="4435C090" w14:textId="77777777" w:rsidR="004E3FA0" w:rsidRPr="005B4A18" w:rsidRDefault="004E3FA0" w:rsidP="00B06235">
            <w:pPr>
              <w:jc w:val="both"/>
              <w:rPr>
                <w:rFonts w:ascii="Tahoma" w:hAnsi="Tahoma" w:cs="Tahoma"/>
                <w:b/>
              </w:rPr>
            </w:pPr>
          </w:p>
        </w:tc>
        <w:tc>
          <w:tcPr>
            <w:tcW w:w="1810" w:type="dxa"/>
            <w:shd w:val="clear" w:color="auto" w:fill="auto"/>
          </w:tcPr>
          <w:p w14:paraId="5D293FAF" w14:textId="77777777" w:rsidR="004E3FA0" w:rsidRPr="005B4A18" w:rsidRDefault="004E3FA0" w:rsidP="00B06235">
            <w:pPr>
              <w:jc w:val="both"/>
              <w:rPr>
                <w:rFonts w:ascii="Tahoma" w:hAnsi="Tahoma" w:cs="Tahoma"/>
                <w:b/>
              </w:rPr>
            </w:pPr>
          </w:p>
        </w:tc>
      </w:tr>
      <w:tr w:rsidR="004E3FA0" w:rsidRPr="005B4A18" w14:paraId="4992DE32" w14:textId="77777777" w:rsidTr="00F37E31">
        <w:tc>
          <w:tcPr>
            <w:tcW w:w="534" w:type="dxa"/>
            <w:shd w:val="clear" w:color="auto" w:fill="auto"/>
          </w:tcPr>
          <w:p w14:paraId="60B25EE9" w14:textId="77777777" w:rsidR="004E3FA0" w:rsidRPr="005B4A18" w:rsidRDefault="004E3FA0" w:rsidP="00B06235">
            <w:pPr>
              <w:jc w:val="both"/>
              <w:rPr>
                <w:rFonts w:ascii="Tahoma" w:hAnsi="Tahoma" w:cs="Tahoma"/>
                <w:b/>
              </w:rPr>
            </w:pPr>
            <w:r w:rsidRPr="005B4A18">
              <w:rPr>
                <w:rFonts w:ascii="Tahoma" w:hAnsi="Tahoma" w:cs="Tahoma"/>
                <w:b/>
              </w:rPr>
              <w:t>2.</w:t>
            </w:r>
          </w:p>
        </w:tc>
        <w:tc>
          <w:tcPr>
            <w:tcW w:w="3402" w:type="dxa"/>
            <w:shd w:val="clear" w:color="auto" w:fill="auto"/>
          </w:tcPr>
          <w:p w14:paraId="35EFE9CF" w14:textId="77777777" w:rsidR="004E3FA0" w:rsidRPr="005B4A18" w:rsidRDefault="004E3FA0" w:rsidP="00B06235">
            <w:pPr>
              <w:jc w:val="both"/>
              <w:rPr>
                <w:rFonts w:ascii="Tahoma" w:hAnsi="Tahoma" w:cs="Tahoma"/>
                <w:b/>
              </w:rPr>
            </w:pPr>
          </w:p>
        </w:tc>
        <w:tc>
          <w:tcPr>
            <w:tcW w:w="3685" w:type="dxa"/>
            <w:shd w:val="clear" w:color="auto" w:fill="auto"/>
          </w:tcPr>
          <w:p w14:paraId="4FE989E2" w14:textId="77777777" w:rsidR="004E3FA0" w:rsidRPr="005B4A18" w:rsidRDefault="004E3FA0" w:rsidP="00B06235">
            <w:pPr>
              <w:jc w:val="both"/>
              <w:rPr>
                <w:rFonts w:ascii="Tahoma" w:hAnsi="Tahoma" w:cs="Tahoma"/>
                <w:b/>
              </w:rPr>
            </w:pPr>
          </w:p>
        </w:tc>
        <w:tc>
          <w:tcPr>
            <w:tcW w:w="1810" w:type="dxa"/>
            <w:shd w:val="clear" w:color="auto" w:fill="auto"/>
          </w:tcPr>
          <w:p w14:paraId="4D5B7B37" w14:textId="77777777" w:rsidR="004E3FA0" w:rsidRPr="005B4A18" w:rsidRDefault="004E3FA0" w:rsidP="00B06235">
            <w:pPr>
              <w:jc w:val="both"/>
              <w:rPr>
                <w:rFonts w:ascii="Tahoma" w:hAnsi="Tahoma" w:cs="Tahoma"/>
                <w:b/>
              </w:rPr>
            </w:pPr>
          </w:p>
        </w:tc>
      </w:tr>
      <w:tr w:rsidR="004E3FA0" w:rsidRPr="005B4A18" w14:paraId="759DC83A" w14:textId="77777777" w:rsidTr="00F37E31">
        <w:tc>
          <w:tcPr>
            <w:tcW w:w="534" w:type="dxa"/>
            <w:shd w:val="clear" w:color="auto" w:fill="auto"/>
          </w:tcPr>
          <w:p w14:paraId="22630F9D" w14:textId="77777777" w:rsidR="004E3FA0" w:rsidRPr="005B4A18" w:rsidRDefault="004E3FA0" w:rsidP="00B06235">
            <w:pPr>
              <w:jc w:val="both"/>
              <w:rPr>
                <w:rFonts w:ascii="Tahoma" w:hAnsi="Tahoma" w:cs="Tahoma"/>
                <w:b/>
              </w:rPr>
            </w:pPr>
            <w:r w:rsidRPr="005B4A18">
              <w:rPr>
                <w:rFonts w:ascii="Tahoma" w:hAnsi="Tahoma" w:cs="Tahoma"/>
                <w:b/>
              </w:rPr>
              <w:t>3.</w:t>
            </w:r>
          </w:p>
        </w:tc>
        <w:tc>
          <w:tcPr>
            <w:tcW w:w="3402" w:type="dxa"/>
            <w:shd w:val="clear" w:color="auto" w:fill="auto"/>
          </w:tcPr>
          <w:p w14:paraId="4D5ABFA5" w14:textId="77777777" w:rsidR="004E3FA0" w:rsidRPr="005B4A18" w:rsidRDefault="004E3FA0" w:rsidP="00B06235">
            <w:pPr>
              <w:jc w:val="both"/>
              <w:rPr>
                <w:rFonts w:ascii="Tahoma" w:hAnsi="Tahoma" w:cs="Tahoma"/>
                <w:b/>
              </w:rPr>
            </w:pPr>
          </w:p>
        </w:tc>
        <w:tc>
          <w:tcPr>
            <w:tcW w:w="3685" w:type="dxa"/>
            <w:shd w:val="clear" w:color="auto" w:fill="auto"/>
          </w:tcPr>
          <w:p w14:paraId="2D76ECF7" w14:textId="77777777" w:rsidR="004E3FA0" w:rsidRPr="005B4A18" w:rsidRDefault="004E3FA0" w:rsidP="00B06235">
            <w:pPr>
              <w:jc w:val="both"/>
              <w:rPr>
                <w:rFonts w:ascii="Tahoma" w:hAnsi="Tahoma" w:cs="Tahoma"/>
                <w:b/>
              </w:rPr>
            </w:pPr>
          </w:p>
        </w:tc>
        <w:tc>
          <w:tcPr>
            <w:tcW w:w="1810" w:type="dxa"/>
            <w:shd w:val="clear" w:color="auto" w:fill="auto"/>
          </w:tcPr>
          <w:p w14:paraId="466D9945" w14:textId="77777777" w:rsidR="004E3FA0" w:rsidRPr="005B4A18" w:rsidRDefault="004E3FA0" w:rsidP="00B06235">
            <w:pPr>
              <w:jc w:val="both"/>
              <w:rPr>
                <w:rFonts w:ascii="Tahoma" w:hAnsi="Tahoma" w:cs="Tahoma"/>
                <w:b/>
              </w:rPr>
            </w:pPr>
          </w:p>
        </w:tc>
      </w:tr>
      <w:tr w:rsidR="004E3FA0" w:rsidRPr="005B4A18" w14:paraId="5120F716" w14:textId="77777777" w:rsidTr="00F37E31">
        <w:tc>
          <w:tcPr>
            <w:tcW w:w="534" w:type="dxa"/>
            <w:shd w:val="clear" w:color="auto" w:fill="auto"/>
          </w:tcPr>
          <w:p w14:paraId="411742F2" w14:textId="77777777" w:rsidR="004E3FA0" w:rsidRPr="005B4A18" w:rsidRDefault="004E3FA0" w:rsidP="00B06235">
            <w:pPr>
              <w:jc w:val="both"/>
              <w:rPr>
                <w:rFonts w:ascii="Tahoma" w:hAnsi="Tahoma" w:cs="Tahoma"/>
                <w:b/>
              </w:rPr>
            </w:pPr>
            <w:r w:rsidRPr="005B4A18">
              <w:rPr>
                <w:rFonts w:ascii="Tahoma" w:hAnsi="Tahoma" w:cs="Tahoma"/>
                <w:b/>
              </w:rPr>
              <w:t>…</w:t>
            </w:r>
          </w:p>
        </w:tc>
        <w:tc>
          <w:tcPr>
            <w:tcW w:w="3402" w:type="dxa"/>
            <w:shd w:val="clear" w:color="auto" w:fill="auto"/>
          </w:tcPr>
          <w:p w14:paraId="34700AB7" w14:textId="77777777" w:rsidR="004E3FA0" w:rsidRPr="005B4A18" w:rsidRDefault="004E3FA0" w:rsidP="00B06235">
            <w:pPr>
              <w:jc w:val="both"/>
              <w:rPr>
                <w:rFonts w:ascii="Tahoma" w:hAnsi="Tahoma" w:cs="Tahoma"/>
                <w:b/>
              </w:rPr>
            </w:pPr>
          </w:p>
        </w:tc>
        <w:tc>
          <w:tcPr>
            <w:tcW w:w="3685" w:type="dxa"/>
            <w:shd w:val="clear" w:color="auto" w:fill="auto"/>
          </w:tcPr>
          <w:p w14:paraId="4957EF4A" w14:textId="77777777" w:rsidR="004E3FA0" w:rsidRPr="005B4A18" w:rsidRDefault="004E3FA0" w:rsidP="00B06235">
            <w:pPr>
              <w:jc w:val="both"/>
              <w:rPr>
                <w:rFonts w:ascii="Tahoma" w:hAnsi="Tahoma" w:cs="Tahoma"/>
                <w:b/>
              </w:rPr>
            </w:pPr>
          </w:p>
        </w:tc>
        <w:tc>
          <w:tcPr>
            <w:tcW w:w="1810" w:type="dxa"/>
            <w:shd w:val="clear" w:color="auto" w:fill="auto"/>
          </w:tcPr>
          <w:p w14:paraId="4D83B76F" w14:textId="77777777" w:rsidR="004E3FA0" w:rsidRPr="005B4A18" w:rsidRDefault="004E3FA0" w:rsidP="00B06235">
            <w:pPr>
              <w:jc w:val="both"/>
              <w:rPr>
                <w:rFonts w:ascii="Tahoma" w:hAnsi="Tahoma" w:cs="Tahoma"/>
                <w:b/>
              </w:rPr>
            </w:pPr>
          </w:p>
        </w:tc>
      </w:tr>
    </w:tbl>
    <w:p w14:paraId="78B3F80E" w14:textId="77777777" w:rsidR="004E3FA0" w:rsidRPr="005B4A18" w:rsidRDefault="004E3FA0" w:rsidP="00B06235">
      <w:pPr>
        <w:jc w:val="both"/>
        <w:rPr>
          <w:rFonts w:ascii="Tahoma" w:hAnsi="Tahoma" w:cs="Tahoma"/>
          <w:b/>
        </w:rPr>
      </w:pPr>
    </w:p>
    <w:p w14:paraId="2B4034F6" w14:textId="77777777" w:rsidR="004E3FA0" w:rsidRPr="005B4A18" w:rsidRDefault="004E3FA0" w:rsidP="00B06235">
      <w:pPr>
        <w:jc w:val="both"/>
        <w:rPr>
          <w:rFonts w:ascii="Tahoma" w:hAnsi="Tahoma" w:cs="Tahoma"/>
        </w:rPr>
      </w:pPr>
      <w:r w:rsidRPr="005B4A18">
        <w:rPr>
          <w:rFonts w:ascii="Tahoma" w:hAnsi="Tahoma" w:cs="Tahoma"/>
          <w:b/>
        </w:rPr>
        <w:br w:type="page"/>
      </w:r>
      <w:r w:rsidRPr="005B4A18">
        <w:rPr>
          <w:rFonts w:ascii="Tahoma" w:hAnsi="Tahoma" w:cs="Tahoma"/>
          <w:b/>
        </w:rPr>
        <w:lastRenderedPageBreak/>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593C8F37" w14:textId="77777777" w:rsidR="004E3FA0" w:rsidRPr="005B4A18" w:rsidRDefault="004E3FA0" w:rsidP="00B0623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E3FA0" w:rsidRPr="005B4A18" w14:paraId="33013857" w14:textId="77777777" w:rsidTr="00F37E31">
        <w:tc>
          <w:tcPr>
            <w:tcW w:w="533" w:type="dxa"/>
            <w:shd w:val="clear" w:color="auto" w:fill="auto"/>
          </w:tcPr>
          <w:p w14:paraId="034F269F" w14:textId="77777777" w:rsidR="004E3FA0" w:rsidRPr="005B4A18" w:rsidRDefault="004E3FA0" w:rsidP="00B06235">
            <w:pPr>
              <w:jc w:val="both"/>
              <w:rPr>
                <w:rFonts w:ascii="Tahoma" w:hAnsi="Tahoma" w:cs="Tahoma"/>
                <w:b/>
              </w:rPr>
            </w:pPr>
            <w:r w:rsidRPr="005B4A18">
              <w:rPr>
                <w:rFonts w:ascii="Tahoma" w:hAnsi="Tahoma" w:cs="Tahoma"/>
                <w:b/>
              </w:rPr>
              <w:t>Št.</w:t>
            </w:r>
          </w:p>
        </w:tc>
        <w:tc>
          <w:tcPr>
            <w:tcW w:w="3376" w:type="dxa"/>
            <w:shd w:val="clear" w:color="auto" w:fill="auto"/>
          </w:tcPr>
          <w:p w14:paraId="0E895BFC" w14:textId="77777777" w:rsidR="004E3FA0" w:rsidRPr="005B4A18" w:rsidRDefault="004E3FA0" w:rsidP="00B06235">
            <w:pPr>
              <w:jc w:val="both"/>
              <w:rPr>
                <w:rFonts w:ascii="Tahoma" w:hAnsi="Tahoma" w:cs="Tahoma"/>
                <w:b/>
              </w:rPr>
            </w:pPr>
            <w:r w:rsidRPr="005B4A18">
              <w:rPr>
                <w:rFonts w:ascii="Tahoma" w:hAnsi="Tahoma" w:cs="Tahoma"/>
                <w:b/>
              </w:rPr>
              <w:t xml:space="preserve">Naziv </w:t>
            </w:r>
          </w:p>
        </w:tc>
        <w:tc>
          <w:tcPr>
            <w:tcW w:w="3657" w:type="dxa"/>
            <w:shd w:val="clear" w:color="auto" w:fill="auto"/>
          </w:tcPr>
          <w:p w14:paraId="469A8B32" w14:textId="77777777" w:rsidR="004E3FA0" w:rsidRPr="005B4A18" w:rsidRDefault="004E3FA0" w:rsidP="00B06235">
            <w:pPr>
              <w:jc w:val="both"/>
              <w:rPr>
                <w:rFonts w:ascii="Tahoma" w:hAnsi="Tahoma" w:cs="Tahoma"/>
                <w:b/>
              </w:rPr>
            </w:pPr>
            <w:r w:rsidRPr="005B4A18">
              <w:rPr>
                <w:rFonts w:ascii="Tahoma" w:hAnsi="Tahoma" w:cs="Tahoma"/>
                <w:b/>
              </w:rPr>
              <w:t xml:space="preserve">Sedež </w:t>
            </w:r>
          </w:p>
        </w:tc>
        <w:tc>
          <w:tcPr>
            <w:tcW w:w="1865" w:type="dxa"/>
            <w:shd w:val="clear" w:color="auto" w:fill="auto"/>
          </w:tcPr>
          <w:p w14:paraId="31DAD3EF" w14:textId="77777777" w:rsidR="004E3FA0" w:rsidRPr="005B4A18" w:rsidRDefault="004E3FA0" w:rsidP="00B06235">
            <w:pPr>
              <w:jc w:val="both"/>
              <w:rPr>
                <w:rFonts w:ascii="Tahoma" w:hAnsi="Tahoma" w:cs="Tahoma"/>
                <w:b/>
              </w:rPr>
            </w:pPr>
            <w:r w:rsidRPr="005B4A18">
              <w:rPr>
                <w:rFonts w:ascii="Tahoma" w:hAnsi="Tahoma" w:cs="Tahoma"/>
                <w:b/>
              </w:rPr>
              <w:t>Matična številka</w:t>
            </w:r>
          </w:p>
        </w:tc>
      </w:tr>
      <w:tr w:rsidR="004E3FA0" w:rsidRPr="005B4A18" w14:paraId="22152804" w14:textId="77777777" w:rsidTr="00F37E31">
        <w:tc>
          <w:tcPr>
            <w:tcW w:w="533" w:type="dxa"/>
            <w:shd w:val="clear" w:color="auto" w:fill="auto"/>
          </w:tcPr>
          <w:p w14:paraId="50DB2424" w14:textId="77777777" w:rsidR="004E3FA0" w:rsidRPr="005B4A18" w:rsidRDefault="004E3FA0" w:rsidP="00B06235">
            <w:pPr>
              <w:jc w:val="both"/>
              <w:rPr>
                <w:rFonts w:ascii="Tahoma" w:hAnsi="Tahoma" w:cs="Tahoma"/>
                <w:b/>
              </w:rPr>
            </w:pPr>
            <w:r w:rsidRPr="005B4A18">
              <w:rPr>
                <w:rFonts w:ascii="Tahoma" w:hAnsi="Tahoma" w:cs="Tahoma"/>
                <w:b/>
              </w:rPr>
              <w:t>1.</w:t>
            </w:r>
          </w:p>
        </w:tc>
        <w:tc>
          <w:tcPr>
            <w:tcW w:w="3376" w:type="dxa"/>
            <w:shd w:val="clear" w:color="auto" w:fill="auto"/>
          </w:tcPr>
          <w:p w14:paraId="02065E4F" w14:textId="77777777" w:rsidR="004E3FA0" w:rsidRPr="005B4A18" w:rsidRDefault="004E3FA0" w:rsidP="00B06235">
            <w:pPr>
              <w:jc w:val="both"/>
              <w:rPr>
                <w:rFonts w:ascii="Tahoma" w:hAnsi="Tahoma" w:cs="Tahoma"/>
                <w:b/>
              </w:rPr>
            </w:pPr>
          </w:p>
        </w:tc>
        <w:tc>
          <w:tcPr>
            <w:tcW w:w="3657" w:type="dxa"/>
            <w:shd w:val="clear" w:color="auto" w:fill="auto"/>
          </w:tcPr>
          <w:p w14:paraId="495CBF63" w14:textId="77777777" w:rsidR="004E3FA0" w:rsidRPr="005B4A18" w:rsidRDefault="004E3FA0" w:rsidP="00B06235">
            <w:pPr>
              <w:jc w:val="both"/>
              <w:rPr>
                <w:rFonts w:ascii="Tahoma" w:hAnsi="Tahoma" w:cs="Tahoma"/>
                <w:b/>
              </w:rPr>
            </w:pPr>
          </w:p>
        </w:tc>
        <w:tc>
          <w:tcPr>
            <w:tcW w:w="1865" w:type="dxa"/>
            <w:shd w:val="clear" w:color="auto" w:fill="auto"/>
          </w:tcPr>
          <w:p w14:paraId="062705C6" w14:textId="77777777" w:rsidR="004E3FA0" w:rsidRPr="005B4A18" w:rsidRDefault="004E3FA0" w:rsidP="00B06235">
            <w:pPr>
              <w:jc w:val="both"/>
              <w:rPr>
                <w:rFonts w:ascii="Tahoma" w:hAnsi="Tahoma" w:cs="Tahoma"/>
                <w:b/>
              </w:rPr>
            </w:pPr>
          </w:p>
        </w:tc>
      </w:tr>
      <w:tr w:rsidR="004E3FA0" w:rsidRPr="005B4A18" w14:paraId="1C78DFC4" w14:textId="77777777" w:rsidTr="00F37E31">
        <w:tc>
          <w:tcPr>
            <w:tcW w:w="533" w:type="dxa"/>
            <w:shd w:val="clear" w:color="auto" w:fill="auto"/>
          </w:tcPr>
          <w:p w14:paraId="20ACE5F1" w14:textId="77777777" w:rsidR="004E3FA0" w:rsidRPr="005B4A18" w:rsidRDefault="004E3FA0" w:rsidP="00B06235">
            <w:pPr>
              <w:jc w:val="both"/>
              <w:rPr>
                <w:rFonts w:ascii="Tahoma" w:hAnsi="Tahoma" w:cs="Tahoma"/>
                <w:b/>
              </w:rPr>
            </w:pPr>
            <w:r w:rsidRPr="005B4A18">
              <w:rPr>
                <w:rFonts w:ascii="Tahoma" w:hAnsi="Tahoma" w:cs="Tahoma"/>
                <w:b/>
              </w:rPr>
              <w:t>2.</w:t>
            </w:r>
          </w:p>
        </w:tc>
        <w:tc>
          <w:tcPr>
            <w:tcW w:w="3376" w:type="dxa"/>
            <w:shd w:val="clear" w:color="auto" w:fill="auto"/>
          </w:tcPr>
          <w:p w14:paraId="23FE02C7" w14:textId="77777777" w:rsidR="004E3FA0" w:rsidRPr="005B4A18" w:rsidRDefault="004E3FA0" w:rsidP="00B06235">
            <w:pPr>
              <w:jc w:val="both"/>
              <w:rPr>
                <w:rFonts w:ascii="Tahoma" w:hAnsi="Tahoma" w:cs="Tahoma"/>
                <w:b/>
              </w:rPr>
            </w:pPr>
          </w:p>
        </w:tc>
        <w:tc>
          <w:tcPr>
            <w:tcW w:w="3657" w:type="dxa"/>
            <w:shd w:val="clear" w:color="auto" w:fill="auto"/>
          </w:tcPr>
          <w:p w14:paraId="62BD56EB" w14:textId="77777777" w:rsidR="004E3FA0" w:rsidRPr="005B4A18" w:rsidRDefault="004E3FA0" w:rsidP="00B06235">
            <w:pPr>
              <w:jc w:val="both"/>
              <w:rPr>
                <w:rFonts w:ascii="Tahoma" w:hAnsi="Tahoma" w:cs="Tahoma"/>
                <w:b/>
              </w:rPr>
            </w:pPr>
          </w:p>
        </w:tc>
        <w:tc>
          <w:tcPr>
            <w:tcW w:w="1865" w:type="dxa"/>
            <w:shd w:val="clear" w:color="auto" w:fill="auto"/>
          </w:tcPr>
          <w:p w14:paraId="14BC7248" w14:textId="77777777" w:rsidR="004E3FA0" w:rsidRPr="005B4A18" w:rsidRDefault="004E3FA0" w:rsidP="00B06235">
            <w:pPr>
              <w:jc w:val="both"/>
              <w:rPr>
                <w:rFonts w:ascii="Tahoma" w:hAnsi="Tahoma" w:cs="Tahoma"/>
                <w:b/>
              </w:rPr>
            </w:pPr>
          </w:p>
        </w:tc>
      </w:tr>
      <w:tr w:rsidR="004E3FA0" w:rsidRPr="005B4A18" w14:paraId="638FECCE" w14:textId="77777777" w:rsidTr="00F37E31">
        <w:tc>
          <w:tcPr>
            <w:tcW w:w="533" w:type="dxa"/>
            <w:shd w:val="clear" w:color="auto" w:fill="auto"/>
          </w:tcPr>
          <w:p w14:paraId="642D311A" w14:textId="77777777" w:rsidR="004E3FA0" w:rsidRPr="005B4A18" w:rsidRDefault="004E3FA0" w:rsidP="00B06235">
            <w:pPr>
              <w:jc w:val="both"/>
              <w:rPr>
                <w:rFonts w:ascii="Tahoma" w:hAnsi="Tahoma" w:cs="Tahoma"/>
                <w:b/>
              </w:rPr>
            </w:pPr>
            <w:r w:rsidRPr="005B4A18">
              <w:rPr>
                <w:rFonts w:ascii="Tahoma" w:hAnsi="Tahoma" w:cs="Tahoma"/>
                <w:b/>
              </w:rPr>
              <w:t>3.</w:t>
            </w:r>
          </w:p>
        </w:tc>
        <w:tc>
          <w:tcPr>
            <w:tcW w:w="3376" w:type="dxa"/>
            <w:shd w:val="clear" w:color="auto" w:fill="auto"/>
          </w:tcPr>
          <w:p w14:paraId="34C1968D" w14:textId="77777777" w:rsidR="004E3FA0" w:rsidRPr="005B4A18" w:rsidRDefault="004E3FA0" w:rsidP="00B06235">
            <w:pPr>
              <w:jc w:val="both"/>
              <w:rPr>
                <w:rFonts w:ascii="Tahoma" w:hAnsi="Tahoma" w:cs="Tahoma"/>
                <w:b/>
              </w:rPr>
            </w:pPr>
          </w:p>
        </w:tc>
        <w:tc>
          <w:tcPr>
            <w:tcW w:w="3657" w:type="dxa"/>
            <w:shd w:val="clear" w:color="auto" w:fill="auto"/>
          </w:tcPr>
          <w:p w14:paraId="01B96C7A" w14:textId="77777777" w:rsidR="004E3FA0" w:rsidRPr="005B4A18" w:rsidRDefault="004E3FA0" w:rsidP="00B06235">
            <w:pPr>
              <w:jc w:val="both"/>
              <w:rPr>
                <w:rFonts w:ascii="Tahoma" w:hAnsi="Tahoma" w:cs="Tahoma"/>
                <w:b/>
              </w:rPr>
            </w:pPr>
          </w:p>
        </w:tc>
        <w:tc>
          <w:tcPr>
            <w:tcW w:w="1865" w:type="dxa"/>
            <w:shd w:val="clear" w:color="auto" w:fill="auto"/>
          </w:tcPr>
          <w:p w14:paraId="41834236" w14:textId="77777777" w:rsidR="004E3FA0" w:rsidRPr="005B4A18" w:rsidRDefault="004E3FA0" w:rsidP="00B06235">
            <w:pPr>
              <w:jc w:val="both"/>
              <w:rPr>
                <w:rFonts w:ascii="Tahoma" w:hAnsi="Tahoma" w:cs="Tahoma"/>
                <w:b/>
              </w:rPr>
            </w:pPr>
          </w:p>
        </w:tc>
      </w:tr>
      <w:tr w:rsidR="004E3FA0" w:rsidRPr="005B4A18" w14:paraId="031EB6CB" w14:textId="77777777" w:rsidTr="00F37E31">
        <w:tc>
          <w:tcPr>
            <w:tcW w:w="533" w:type="dxa"/>
            <w:shd w:val="clear" w:color="auto" w:fill="auto"/>
          </w:tcPr>
          <w:p w14:paraId="237C8DDA" w14:textId="77777777" w:rsidR="004E3FA0" w:rsidRPr="005B4A18" w:rsidRDefault="004E3FA0" w:rsidP="00B06235">
            <w:pPr>
              <w:jc w:val="both"/>
              <w:rPr>
                <w:rFonts w:ascii="Tahoma" w:hAnsi="Tahoma" w:cs="Tahoma"/>
                <w:b/>
              </w:rPr>
            </w:pPr>
            <w:r w:rsidRPr="005B4A18">
              <w:rPr>
                <w:rFonts w:ascii="Tahoma" w:hAnsi="Tahoma" w:cs="Tahoma"/>
                <w:b/>
              </w:rPr>
              <w:t>….</w:t>
            </w:r>
          </w:p>
        </w:tc>
        <w:tc>
          <w:tcPr>
            <w:tcW w:w="3376" w:type="dxa"/>
            <w:shd w:val="clear" w:color="auto" w:fill="auto"/>
          </w:tcPr>
          <w:p w14:paraId="7C5AB710" w14:textId="77777777" w:rsidR="004E3FA0" w:rsidRPr="005B4A18" w:rsidRDefault="004E3FA0" w:rsidP="00B06235">
            <w:pPr>
              <w:jc w:val="both"/>
              <w:rPr>
                <w:rFonts w:ascii="Tahoma" w:hAnsi="Tahoma" w:cs="Tahoma"/>
                <w:b/>
              </w:rPr>
            </w:pPr>
          </w:p>
        </w:tc>
        <w:tc>
          <w:tcPr>
            <w:tcW w:w="3657" w:type="dxa"/>
            <w:shd w:val="clear" w:color="auto" w:fill="auto"/>
          </w:tcPr>
          <w:p w14:paraId="3F2DDCF8" w14:textId="77777777" w:rsidR="004E3FA0" w:rsidRPr="005B4A18" w:rsidRDefault="004E3FA0" w:rsidP="00B06235">
            <w:pPr>
              <w:jc w:val="both"/>
              <w:rPr>
                <w:rFonts w:ascii="Tahoma" w:hAnsi="Tahoma" w:cs="Tahoma"/>
                <w:b/>
              </w:rPr>
            </w:pPr>
          </w:p>
        </w:tc>
        <w:tc>
          <w:tcPr>
            <w:tcW w:w="1865" w:type="dxa"/>
            <w:shd w:val="clear" w:color="auto" w:fill="auto"/>
          </w:tcPr>
          <w:p w14:paraId="5D82EF2F" w14:textId="77777777" w:rsidR="004E3FA0" w:rsidRPr="005B4A18" w:rsidRDefault="004E3FA0" w:rsidP="00B06235">
            <w:pPr>
              <w:jc w:val="both"/>
              <w:rPr>
                <w:rFonts w:ascii="Tahoma" w:hAnsi="Tahoma" w:cs="Tahoma"/>
                <w:b/>
              </w:rPr>
            </w:pPr>
          </w:p>
        </w:tc>
      </w:tr>
    </w:tbl>
    <w:p w14:paraId="4C573F9E" w14:textId="77777777" w:rsidR="004E3FA0" w:rsidRPr="005B4A18" w:rsidRDefault="004E3FA0" w:rsidP="00B06235">
      <w:pPr>
        <w:jc w:val="both"/>
        <w:rPr>
          <w:rFonts w:ascii="Tahoma" w:hAnsi="Tahoma" w:cs="Tahoma"/>
        </w:rPr>
      </w:pPr>
    </w:p>
    <w:p w14:paraId="4A30813E" w14:textId="77777777" w:rsidR="004E3FA0" w:rsidRPr="005B4A18" w:rsidRDefault="004E3FA0" w:rsidP="00B06235">
      <w:pPr>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1DB0722" w14:textId="77777777" w:rsidR="004E3FA0" w:rsidRPr="005B4A18" w:rsidRDefault="004E3FA0" w:rsidP="00B06235">
      <w:pPr>
        <w:jc w:val="both"/>
        <w:rPr>
          <w:rFonts w:ascii="Tahoma" w:hAnsi="Tahoma" w:cs="Tahoma"/>
        </w:rPr>
      </w:pPr>
    </w:p>
    <w:p w14:paraId="0AAD7481" w14:textId="77777777" w:rsidR="004E3FA0" w:rsidRPr="005B4A18" w:rsidRDefault="004E3FA0" w:rsidP="00B06235">
      <w:pPr>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B5B217A" w14:textId="77777777" w:rsidR="004E3FA0" w:rsidRPr="005B4A18" w:rsidRDefault="004E3FA0" w:rsidP="00B06235">
      <w:pPr>
        <w:jc w:val="both"/>
        <w:rPr>
          <w:rFonts w:ascii="Tahoma" w:hAnsi="Tahoma" w:cs="Tahoma"/>
          <w:b/>
        </w:rPr>
      </w:pPr>
    </w:p>
    <w:p w14:paraId="32200A08" w14:textId="77777777" w:rsidR="004E3FA0" w:rsidRPr="005B4A18" w:rsidRDefault="004E3FA0" w:rsidP="00B06235">
      <w:pPr>
        <w:jc w:val="both"/>
        <w:rPr>
          <w:rFonts w:ascii="Tahoma" w:hAnsi="Tahoma" w:cs="Tahoma"/>
          <w:i/>
          <w:u w:val="single"/>
        </w:rPr>
      </w:pPr>
    </w:p>
    <w:p w14:paraId="122D9E0A" w14:textId="77777777" w:rsidR="004E3FA0" w:rsidRPr="005B4A18" w:rsidRDefault="004E3FA0" w:rsidP="00B06235">
      <w:pPr>
        <w:jc w:val="both"/>
        <w:rPr>
          <w:rFonts w:ascii="Tahoma" w:hAnsi="Tahoma" w:cs="Tahoma"/>
          <w:i/>
          <w:u w:val="single"/>
        </w:rPr>
      </w:pPr>
      <w:r w:rsidRPr="005B4A18">
        <w:rPr>
          <w:rFonts w:ascii="Tahoma" w:hAnsi="Tahoma" w:cs="Tahoma"/>
          <w:i/>
          <w:u w:val="single"/>
        </w:rPr>
        <w:t>Vse izjave podajamo pod kazensko in materialno odgovornostjo.</w:t>
      </w:r>
    </w:p>
    <w:p w14:paraId="7B14A3E5" w14:textId="77777777" w:rsidR="004E3FA0" w:rsidRPr="005B4A18" w:rsidRDefault="004E3FA0" w:rsidP="00B06235">
      <w:pPr>
        <w:jc w:val="both"/>
        <w:rPr>
          <w:rFonts w:ascii="Tahoma" w:hAnsi="Tahoma" w:cs="Tahoma"/>
          <w:b/>
        </w:rPr>
      </w:pPr>
    </w:p>
    <w:p w14:paraId="61E08638" w14:textId="77777777" w:rsidR="004E3FA0" w:rsidRPr="005B4A18" w:rsidRDefault="004E3FA0" w:rsidP="00B06235">
      <w:pPr>
        <w:jc w:val="both"/>
        <w:rPr>
          <w:rFonts w:ascii="Tahoma" w:hAnsi="Tahoma" w:cs="Tahoma"/>
          <w:b/>
        </w:rPr>
      </w:pPr>
    </w:p>
    <w:p w14:paraId="7D8A0043" w14:textId="77777777" w:rsidR="004E3FA0" w:rsidRPr="005B4A18" w:rsidRDefault="004E3FA0" w:rsidP="00B06235">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FA0" w:rsidRPr="005B4A18" w14:paraId="6E4354BD" w14:textId="77777777" w:rsidTr="00F37E31">
        <w:trPr>
          <w:trHeight w:val="235"/>
        </w:trPr>
        <w:tc>
          <w:tcPr>
            <w:tcW w:w="3119" w:type="dxa"/>
            <w:tcBorders>
              <w:bottom w:val="single" w:sz="4" w:space="0" w:color="auto"/>
            </w:tcBorders>
          </w:tcPr>
          <w:p w14:paraId="3238F617" w14:textId="77777777" w:rsidR="004E3FA0" w:rsidRPr="005B4A18" w:rsidRDefault="004E3FA0" w:rsidP="00B06235">
            <w:pPr>
              <w:jc w:val="both"/>
              <w:rPr>
                <w:rFonts w:ascii="Tahoma" w:hAnsi="Tahoma" w:cs="Tahoma"/>
                <w:snapToGrid w:val="0"/>
              </w:rPr>
            </w:pPr>
          </w:p>
        </w:tc>
        <w:tc>
          <w:tcPr>
            <w:tcW w:w="2693" w:type="dxa"/>
          </w:tcPr>
          <w:p w14:paraId="4E458BA0" w14:textId="77777777" w:rsidR="004E3FA0" w:rsidRPr="005B4A18" w:rsidRDefault="004E3FA0" w:rsidP="00B06235">
            <w:pPr>
              <w:jc w:val="both"/>
              <w:rPr>
                <w:rFonts w:ascii="Tahoma" w:hAnsi="Tahoma" w:cs="Tahoma"/>
                <w:snapToGrid w:val="0"/>
              </w:rPr>
            </w:pPr>
          </w:p>
        </w:tc>
        <w:tc>
          <w:tcPr>
            <w:tcW w:w="3544" w:type="dxa"/>
            <w:tcBorders>
              <w:bottom w:val="single" w:sz="4" w:space="0" w:color="auto"/>
            </w:tcBorders>
          </w:tcPr>
          <w:p w14:paraId="5D0A4699" w14:textId="77777777" w:rsidR="004E3FA0" w:rsidRPr="005B4A18" w:rsidRDefault="004E3FA0" w:rsidP="00B06235">
            <w:pPr>
              <w:tabs>
                <w:tab w:val="left" w:pos="567"/>
                <w:tab w:val="num" w:pos="851"/>
                <w:tab w:val="left" w:pos="993"/>
              </w:tabs>
              <w:jc w:val="both"/>
              <w:rPr>
                <w:rFonts w:ascii="Tahoma" w:hAnsi="Tahoma" w:cs="Tahoma"/>
                <w:snapToGrid w:val="0"/>
              </w:rPr>
            </w:pPr>
          </w:p>
        </w:tc>
      </w:tr>
      <w:tr w:rsidR="004E3FA0" w:rsidRPr="005B4A18" w14:paraId="05D1081D" w14:textId="77777777" w:rsidTr="00F37E31">
        <w:trPr>
          <w:trHeight w:val="235"/>
        </w:trPr>
        <w:tc>
          <w:tcPr>
            <w:tcW w:w="3119" w:type="dxa"/>
            <w:tcBorders>
              <w:top w:val="single" w:sz="4" w:space="0" w:color="auto"/>
            </w:tcBorders>
          </w:tcPr>
          <w:p w14:paraId="2816CBDA" w14:textId="77777777" w:rsidR="004E3FA0" w:rsidRPr="005B4A18" w:rsidRDefault="004E3FA0" w:rsidP="00B06235">
            <w:pPr>
              <w:jc w:val="both"/>
              <w:rPr>
                <w:rFonts w:ascii="Tahoma" w:hAnsi="Tahoma" w:cs="Tahoma"/>
                <w:snapToGrid w:val="0"/>
              </w:rPr>
            </w:pPr>
            <w:r w:rsidRPr="005B4A18">
              <w:rPr>
                <w:rFonts w:ascii="Tahoma" w:hAnsi="Tahoma" w:cs="Tahoma"/>
                <w:snapToGrid w:val="0"/>
              </w:rPr>
              <w:t>(kraj, datum)</w:t>
            </w:r>
          </w:p>
        </w:tc>
        <w:tc>
          <w:tcPr>
            <w:tcW w:w="2693" w:type="dxa"/>
          </w:tcPr>
          <w:p w14:paraId="0D9720F9" w14:textId="77777777" w:rsidR="004E3FA0" w:rsidRPr="005B4A18" w:rsidRDefault="004E3FA0" w:rsidP="00B06235">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79D89B76" w14:textId="6A47F7FE" w:rsidR="004E3FA0" w:rsidRPr="005B4A18" w:rsidRDefault="004E3FA0" w:rsidP="00E71C01">
            <w:pPr>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3F30F8F5" w14:textId="77777777" w:rsidR="004E3FA0" w:rsidRPr="005B4A18" w:rsidRDefault="004E3FA0" w:rsidP="00B06235">
      <w:pPr>
        <w:tabs>
          <w:tab w:val="left" w:pos="284"/>
        </w:tabs>
        <w:jc w:val="both"/>
        <w:rPr>
          <w:rFonts w:ascii="Tahoma" w:hAnsi="Tahoma" w:cs="Tahoma"/>
        </w:rPr>
      </w:pPr>
    </w:p>
    <w:p w14:paraId="54CBA03A" w14:textId="77777777" w:rsidR="004E3FA0" w:rsidRPr="005B4A18" w:rsidRDefault="004E3FA0" w:rsidP="00B06235">
      <w:pPr>
        <w:tabs>
          <w:tab w:val="left" w:pos="284"/>
        </w:tabs>
        <w:jc w:val="both"/>
        <w:rPr>
          <w:rFonts w:ascii="Tahoma" w:hAnsi="Tahoma" w:cs="Tahoma"/>
        </w:rPr>
      </w:pPr>
    </w:p>
    <w:p w14:paraId="22CEA704" w14:textId="77777777" w:rsidR="004E3FA0" w:rsidRPr="005B4A18" w:rsidRDefault="004E3FA0" w:rsidP="00B06235">
      <w:pPr>
        <w:tabs>
          <w:tab w:val="left" w:pos="284"/>
        </w:tabs>
        <w:jc w:val="both"/>
        <w:rPr>
          <w:rFonts w:ascii="Tahoma" w:hAnsi="Tahoma" w:cs="Tahoma"/>
        </w:rPr>
      </w:pPr>
    </w:p>
    <w:p w14:paraId="6CEA050A" w14:textId="77777777" w:rsidR="004E3FA0" w:rsidRPr="005B4A18" w:rsidRDefault="004E3FA0" w:rsidP="00B06235">
      <w:pPr>
        <w:tabs>
          <w:tab w:val="left" w:pos="284"/>
        </w:tabs>
        <w:jc w:val="both"/>
        <w:rPr>
          <w:rFonts w:ascii="Tahoma" w:hAnsi="Tahoma" w:cs="Tahoma"/>
        </w:rPr>
      </w:pPr>
    </w:p>
    <w:p w14:paraId="68D04080" w14:textId="77777777" w:rsidR="004E3FA0" w:rsidRPr="005B4A18" w:rsidRDefault="004E3FA0" w:rsidP="00B06235">
      <w:pPr>
        <w:tabs>
          <w:tab w:val="left" w:pos="284"/>
        </w:tabs>
        <w:jc w:val="both"/>
        <w:rPr>
          <w:rFonts w:ascii="Tahoma" w:hAnsi="Tahoma" w:cs="Tahoma"/>
        </w:rPr>
      </w:pPr>
    </w:p>
    <w:p w14:paraId="18474FAF" w14:textId="77777777" w:rsidR="004E3FA0" w:rsidRPr="005B4A18" w:rsidRDefault="004E3FA0" w:rsidP="00B06235">
      <w:pPr>
        <w:tabs>
          <w:tab w:val="left" w:pos="284"/>
        </w:tabs>
        <w:jc w:val="both"/>
        <w:rPr>
          <w:rFonts w:ascii="Tahoma" w:hAnsi="Tahoma" w:cs="Tahoma"/>
        </w:rPr>
      </w:pPr>
    </w:p>
    <w:p w14:paraId="02C8B69C" w14:textId="77777777" w:rsidR="004E3FA0" w:rsidRPr="005B4A18" w:rsidRDefault="004E3FA0" w:rsidP="00B06235">
      <w:pPr>
        <w:tabs>
          <w:tab w:val="left" w:pos="284"/>
        </w:tabs>
        <w:jc w:val="both"/>
        <w:rPr>
          <w:rFonts w:ascii="Tahoma" w:hAnsi="Tahoma" w:cs="Tahoma"/>
          <w:b/>
          <w:i/>
        </w:rPr>
      </w:pPr>
    </w:p>
    <w:p w14:paraId="69121D77" w14:textId="77777777" w:rsidR="004E3FA0" w:rsidRPr="005B4A18" w:rsidRDefault="004E3FA0" w:rsidP="00B06235">
      <w:pPr>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701512B" w14:textId="77777777" w:rsidR="004E3FA0" w:rsidRPr="005B4A18" w:rsidRDefault="004E3FA0" w:rsidP="00B06235">
      <w:pPr>
        <w:tabs>
          <w:tab w:val="left" w:pos="284"/>
        </w:tabs>
        <w:jc w:val="both"/>
        <w:rPr>
          <w:rFonts w:ascii="Tahoma" w:hAnsi="Tahoma" w:cs="Tahoma"/>
        </w:rPr>
      </w:pPr>
    </w:p>
    <w:p w14:paraId="0893E7E5" w14:textId="77777777" w:rsidR="004E3FA0" w:rsidRPr="005B4A18" w:rsidRDefault="004E3FA0" w:rsidP="00B06235">
      <w:pPr>
        <w:tabs>
          <w:tab w:val="left" w:pos="284"/>
        </w:tabs>
        <w:jc w:val="both"/>
        <w:rPr>
          <w:rFonts w:ascii="Tahoma" w:hAnsi="Tahoma" w:cs="Tahoma"/>
        </w:rPr>
      </w:pPr>
    </w:p>
    <w:p w14:paraId="2D33E6AD" w14:textId="77777777" w:rsidR="004E3FA0" w:rsidRPr="005B4A18" w:rsidRDefault="004E3FA0" w:rsidP="00B06235">
      <w:pPr>
        <w:tabs>
          <w:tab w:val="left" w:pos="284"/>
        </w:tabs>
        <w:jc w:val="both"/>
        <w:rPr>
          <w:rFonts w:ascii="Tahoma" w:hAnsi="Tahoma" w:cs="Tahoma"/>
        </w:rPr>
      </w:pPr>
    </w:p>
    <w:p w14:paraId="3B255450" w14:textId="77777777" w:rsidR="004E3FA0" w:rsidRPr="005B4A18" w:rsidRDefault="004E3FA0" w:rsidP="00B06235">
      <w:pPr>
        <w:tabs>
          <w:tab w:val="left" w:pos="284"/>
        </w:tabs>
        <w:jc w:val="both"/>
        <w:rPr>
          <w:rFonts w:ascii="Tahoma" w:hAnsi="Tahoma" w:cs="Tahoma"/>
        </w:rPr>
      </w:pPr>
    </w:p>
    <w:p w14:paraId="22205642" w14:textId="77777777" w:rsidR="004E3FA0" w:rsidRPr="005B4A18" w:rsidRDefault="004E3FA0" w:rsidP="00B06235">
      <w:pPr>
        <w:tabs>
          <w:tab w:val="left" w:pos="284"/>
        </w:tabs>
        <w:jc w:val="both"/>
        <w:rPr>
          <w:rFonts w:ascii="Tahoma" w:hAnsi="Tahoma" w:cs="Tahoma"/>
        </w:rPr>
      </w:pPr>
    </w:p>
    <w:p w14:paraId="4D99E99C" w14:textId="77777777" w:rsidR="009903DA" w:rsidRPr="009903DA" w:rsidRDefault="009903DA" w:rsidP="00B06235">
      <w:pPr>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24A3D207" w14:textId="77777777" w:rsidR="009903DA" w:rsidRPr="009903DA" w:rsidRDefault="009903DA" w:rsidP="00B06235">
      <w:pPr>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sidRPr="009903DA">
        <w:rPr>
          <w:rFonts w:ascii="Tahoma" w:hAnsi="Tahoma" w:cs="Tahoma"/>
          <w:i/>
          <w:iCs/>
          <w:sz w:val="18"/>
          <w:szCs w:val="22"/>
          <w:u w:val="single"/>
        </w:rPr>
        <w:t>ponudnik</w:t>
      </w:r>
      <w:r w:rsidRPr="009903DA">
        <w:rPr>
          <w:rFonts w:ascii="Tahoma" w:hAnsi="Tahoma" w:cs="Tahoma"/>
          <w:i/>
          <w:iCs/>
          <w:sz w:val="18"/>
          <w:szCs w:val="22"/>
        </w:rPr>
        <w:t xml:space="preserve">, kot tudi vsi </w:t>
      </w:r>
      <w:r w:rsidRPr="009903DA">
        <w:rPr>
          <w:rFonts w:ascii="Tahoma" w:hAnsi="Tahoma" w:cs="Tahoma"/>
          <w:i/>
          <w:iCs/>
          <w:sz w:val="18"/>
          <w:szCs w:val="22"/>
          <w:u w:val="single"/>
        </w:rPr>
        <w:t>posamezni člani skupine ponudnikov</w:t>
      </w:r>
      <w:r w:rsidRPr="009903DA">
        <w:rPr>
          <w:rFonts w:ascii="Tahoma" w:hAnsi="Tahoma" w:cs="Tahoma"/>
          <w:i/>
          <w:iCs/>
          <w:sz w:val="18"/>
          <w:szCs w:val="22"/>
        </w:rPr>
        <w:t xml:space="preserve"> (partnerji) v primeru skupne ponudbe, 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ponudnik izvaja javno naročilo s podizvajalci) ter vsi </w:t>
      </w:r>
      <w:r w:rsidRPr="009903DA">
        <w:rPr>
          <w:rFonts w:ascii="Tahoma" w:hAnsi="Tahoma" w:cs="Tahoma"/>
          <w:bCs/>
          <w:i/>
          <w:iCs/>
          <w:sz w:val="18"/>
          <w:szCs w:val="22"/>
          <w:u w:val="single"/>
        </w:rPr>
        <w:t>gospodarski subjekti katerih zmogljivosti uporablja ponudnik</w:t>
      </w:r>
      <w:r w:rsidRPr="009903DA">
        <w:rPr>
          <w:rFonts w:ascii="Tahoma" w:hAnsi="Tahoma" w:cs="Tahoma"/>
          <w:i/>
          <w:iCs/>
          <w:sz w:val="18"/>
          <w:szCs w:val="22"/>
        </w:rPr>
        <w:t>.</w:t>
      </w:r>
    </w:p>
    <w:p w14:paraId="3BBD0D8A" w14:textId="77777777" w:rsidR="009903DA" w:rsidRPr="009903DA" w:rsidRDefault="009903DA" w:rsidP="00B06235">
      <w:pPr>
        <w:tabs>
          <w:tab w:val="left" w:pos="284"/>
        </w:tabs>
        <w:jc w:val="both"/>
        <w:rPr>
          <w:rFonts w:ascii="Tahoma" w:hAnsi="Tahoma" w:cs="Tahoma"/>
          <w:i/>
          <w:sz w:val="18"/>
          <w:szCs w:val="22"/>
        </w:rPr>
      </w:pPr>
    </w:p>
    <w:p w14:paraId="5EBD4D69" w14:textId="77777777" w:rsidR="009903DA" w:rsidRPr="009903DA" w:rsidRDefault="009903DA" w:rsidP="00B06235">
      <w:pPr>
        <w:tabs>
          <w:tab w:val="left" w:pos="284"/>
        </w:tabs>
        <w:jc w:val="both"/>
        <w:rPr>
          <w:rFonts w:ascii="Tahoma" w:hAnsi="Tahoma" w:cs="Tahoma"/>
          <w:i/>
          <w:sz w:val="18"/>
          <w:szCs w:val="22"/>
        </w:rPr>
      </w:pPr>
    </w:p>
    <w:p w14:paraId="1F4F8CAA" w14:textId="77777777" w:rsidR="009903DA" w:rsidRPr="009903DA" w:rsidRDefault="009903DA" w:rsidP="00B06235">
      <w:pPr>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49D40F3A" w14:textId="77777777" w:rsidR="009903DA" w:rsidRPr="009903DA" w:rsidRDefault="009903DA" w:rsidP="00B06235">
      <w:pPr>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7590A1F" w14:textId="77777777" w:rsidR="004E3FA0" w:rsidRPr="005B4A18" w:rsidRDefault="004E3FA0" w:rsidP="00B06235">
      <w:pPr>
        <w:jc w:val="both"/>
        <w:rPr>
          <w:rFonts w:ascii="Tahoma" w:hAnsi="Tahoma" w:cs="Tahoma"/>
          <w:bCs/>
          <w:i/>
          <w:noProof/>
          <w:sz w:val="18"/>
          <w:szCs w:val="18"/>
        </w:rPr>
      </w:pPr>
    </w:p>
    <w:p w14:paraId="5DE6303C" w14:textId="77777777" w:rsidR="003412AC" w:rsidRPr="009903DA" w:rsidRDefault="004E3FA0" w:rsidP="00B06235">
      <w:pPr>
        <w:jc w:val="right"/>
        <w:rPr>
          <w:rFonts w:ascii="Tahoma" w:hAnsi="Tahoma" w:cs="Tahoma"/>
          <w:b/>
          <w:bCs/>
          <w:i/>
          <w:noProof/>
          <w:sz w:val="18"/>
          <w:szCs w:val="18"/>
        </w:rPr>
      </w:pPr>
      <w:r w:rsidRPr="005B4A18">
        <w:rPr>
          <w:lang w:eastAsia="ar-SA"/>
        </w:rPr>
        <w:br w:type="page"/>
      </w:r>
      <w:r w:rsidR="003412AC" w:rsidRPr="009903DA">
        <w:rPr>
          <w:rFonts w:ascii="Tahoma" w:hAnsi="Tahoma" w:cs="Tahoma"/>
          <w:b/>
          <w:bCs/>
          <w:i/>
          <w:noProof/>
          <w:sz w:val="18"/>
          <w:szCs w:val="18"/>
        </w:rPr>
        <w:lastRenderedPageBreak/>
        <w:t>Priloga 2/</w:t>
      </w:r>
      <w:r w:rsidR="003412AC">
        <w:rPr>
          <w:rFonts w:ascii="Tahoma" w:hAnsi="Tahoma" w:cs="Tahoma"/>
          <w:b/>
          <w:bCs/>
          <w:i/>
          <w:noProof/>
          <w:sz w:val="18"/>
          <w:szCs w:val="18"/>
        </w:rPr>
        <w:t>3</w:t>
      </w:r>
    </w:p>
    <w:p w14:paraId="62D559FE" w14:textId="77777777" w:rsidR="003412AC" w:rsidRDefault="003412AC" w:rsidP="00B06235">
      <w:pPr>
        <w:jc w:val="both"/>
        <w:rPr>
          <w:rFonts w:ascii="Tahoma" w:hAnsi="Tahoma" w:cs="Tahoma"/>
          <w:b/>
        </w:rPr>
      </w:pPr>
    </w:p>
    <w:p w14:paraId="2DEA4A34" w14:textId="77777777" w:rsidR="003412AC" w:rsidRPr="009903DA" w:rsidRDefault="003412AC" w:rsidP="00B06235">
      <w:pPr>
        <w:rPr>
          <w:rFonts w:ascii="Tahoma" w:hAnsi="Tahoma" w:cs="Tahoma"/>
          <w:b/>
          <w:bCs/>
          <w:noProof/>
          <w:szCs w:val="18"/>
        </w:rPr>
      </w:pPr>
      <w:r w:rsidRPr="009903DA">
        <w:rPr>
          <w:rFonts w:ascii="Tahoma" w:hAnsi="Tahoma" w:cs="Tahoma"/>
          <w:b/>
          <w:bCs/>
          <w:noProof/>
          <w:szCs w:val="18"/>
        </w:rPr>
        <w:t xml:space="preserve">POOBLASTILO ZA PRIDOBITEV DOKAZILA IZ URADNIH EVIDENCE – </w:t>
      </w:r>
      <w:r w:rsidRPr="005B4A18">
        <w:rPr>
          <w:rFonts w:ascii="Tahoma" w:hAnsi="Tahoma" w:cs="Tahoma"/>
          <w:b/>
        </w:rPr>
        <w:t>ZA PRAVNE OSEBE</w:t>
      </w:r>
    </w:p>
    <w:p w14:paraId="102D7A12" w14:textId="77777777" w:rsidR="003412AC" w:rsidRPr="005B4A18" w:rsidRDefault="003412AC" w:rsidP="00B06235">
      <w:pPr>
        <w:jc w:val="both"/>
        <w:rPr>
          <w:rFonts w:ascii="Tahoma" w:hAnsi="Tahoma" w:cs="Tahoma"/>
          <w:b/>
          <w:highlight w:val="yellow"/>
        </w:rPr>
      </w:pPr>
    </w:p>
    <w:p w14:paraId="3BB0BB76" w14:textId="77777777" w:rsidR="003412AC" w:rsidRPr="005B4A18" w:rsidRDefault="003412AC" w:rsidP="00B06235">
      <w:pPr>
        <w:rPr>
          <w:rFonts w:ascii="Tahoma" w:hAnsi="Tahoma" w:cs="Tahoma"/>
        </w:rPr>
      </w:pPr>
    </w:p>
    <w:p w14:paraId="06147D2E" w14:textId="77777777" w:rsidR="003412AC" w:rsidRPr="005B4A18" w:rsidRDefault="003412AC" w:rsidP="00B06235">
      <w:pPr>
        <w:rPr>
          <w:rFonts w:ascii="Tahoma" w:hAnsi="Tahoma" w:cs="Tahoma"/>
        </w:rPr>
      </w:pPr>
    </w:p>
    <w:p w14:paraId="5B1302FC" w14:textId="77777777" w:rsidR="003412AC" w:rsidRPr="005B4A18" w:rsidRDefault="003412AC" w:rsidP="00B06235">
      <w:pPr>
        <w:rPr>
          <w:rFonts w:ascii="Tahoma" w:hAnsi="Tahoma" w:cs="Tahoma"/>
        </w:rPr>
      </w:pPr>
    </w:p>
    <w:p w14:paraId="03665D02" w14:textId="77777777" w:rsidR="003412AC" w:rsidRPr="005B4A18" w:rsidRDefault="003412AC" w:rsidP="00B06235">
      <w:pPr>
        <w:tabs>
          <w:tab w:val="left" w:pos="8647"/>
          <w:tab w:val="left" w:pos="9498"/>
        </w:tabs>
        <w:ind w:right="-2"/>
        <w:jc w:val="both"/>
        <w:rPr>
          <w:rFonts w:ascii="Tahoma" w:hAnsi="Tahoma" w:cs="Tahoma"/>
        </w:rPr>
      </w:pPr>
      <w:r w:rsidRPr="005B4A18">
        <w:rPr>
          <w:rFonts w:ascii="Tahoma" w:hAnsi="Tahoma" w:cs="Tahoma"/>
          <w:b/>
        </w:rPr>
        <w:t>__________________________</w:t>
      </w:r>
      <w:r w:rsidRPr="005B4A18">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955736">
        <w:rPr>
          <w:rFonts w:ascii="Tahoma" w:hAnsi="Tahoma" w:cs="Tahoma"/>
          <w:b/>
          <w:noProof/>
        </w:rPr>
        <w:t>JPE-SAL-202/19</w:t>
      </w:r>
      <w:r w:rsidRPr="00BA3F91">
        <w:rPr>
          <w:rFonts w:ascii="Tahoma" w:hAnsi="Tahoma" w:cs="Tahoma"/>
          <w:b/>
          <w:noProof/>
        </w:rPr>
        <w:t xml:space="preserve"> </w:t>
      </w:r>
      <w:r w:rsidRPr="00BA3F91">
        <w:rPr>
          <w:rFonts w:ascii="Tahoma" w:hAnsi="Tahoma" w:cs="Tahoma"/>
          <w:b/>
          <w:color w:val="000000"/>
        </w:rPr>
        <w:t xml:space="preserve">– </w:t>
      </w:r>
      <w:r w:rsidR="00955736">
        <w:rPr>
          <w:rFonts w:ascii="Tahoma" w:hAnsi="Tahoma" w:cs="Tahoma"/>
          <w:b/>
        </w:rPr>
        <w:t>Prevoz premoga po železnici</w:t>
      </w:r>
      <w:r w:rsidRPr="005B4A18">
        <w:rPr>
          <w:rFonts w:ascii="Tahoma" w:hAnsi="Tahoma" w:cs="Tahoma"/>
        </w:rPr>
        <w:t>, od Ministrstva za pravosodje pridobi potrdilo iz kazenske evidence.</w:t>
      </w:r>
    </w:p>
    <w:p w14:paraId="090AD8F1" w14:textId="77777777" w:rsidR="003412AC" w:rsidRPr="005B4A18" w:rsidRDefault="003412AC" w:rsidP="00B06235">
      <w:pPr>
        <w:rPr>
          <w:rFonts w:ascii="Tahoma" w:hAnsi="Tahoma" w:cs="Tahoma"/>
        </w:rPr>
      </w:pPr>
    </w:p>
    <w:p w14:paraId="00314669" w14:textId="77777777" w:rsidR="003412AC" w:rsidRPr="005B4A18" w:rsidRDefault="003412AC" w:rsidP="00B06235">
      <w:pPr>
        <w:rPr>
          <w:rFonts w:ascii="Tahoma" w:hAnsi="Tahoma" w:cs="Tahoma"/>
        </w:rPr>
      </w:pPr>
    </w:p>
    <w:p w14:paraId="7D66C7BD" w14:textId="77777777" w:rsidR="003412AC" w:rsidRPr="005B4A18" w:rsidRDefault="003412AC" w:rsidP="00B06235">
      <w:pPr>
        <w:rPr>
          <w:rFonts w:ascii="Tahoma" w:hAnsi="Tahoma" w:cs="Tahoma"/>
        </w:rPr>
      </w:pPr>
    </w:p>
    <w:p w14:paraId="6B099432" w14:textId="77777777" w:rsidR="003412AC" w:rsidRPr="005B4A18" w:rsidRDefault="003412AC" w:rsidP="00B06235">
      <w:pPr>
        <w:rPr>
          <w:rFonts w:ascii="Tahoma" w:hAnsi="Tahoma" w:cs="Tahoma"/>
        </w:rPr>
      </w:pPr>
    </w:p>
    <w:p w14:paraId="69873806" w14:textId="77777777" w:rsidR="003412AC" w:rsidRPr="005B4A18" w:rsidRDefault="003412AC" w:rsidP="00B06235">
      <w:pPr>
        <w:spacing w:line="360" w:lineRule="auto"/>
        <w:rPr>
          <w:rFonts w:ascii="Tahoma" w:hAnsi="Tahoma" w:cs="Tahoma"/>
        </w:rPr>
      </w:pPr>
      <w:r w:rsidRPr="005B4A18">
        <w:rPr>
          <w:rFonts w:ascii="Tahoma" w:hAnsi="Tahoma" w:cs="Tahoma"/>
        </w:rPr>
        <w:t>Podatki o pravni osebi:</w:t>
      </w:r>
    </w:p>
    <w:p w14:paraId="037D33BF" w14:textId="77777777" w:rsidR="003412AC" w:rsidRPr="005B4A18" w:rsidRDefault="003412AC" w:rsidP="00B06235">
      <w:pPr>
        <w:spacing w:line="360" w:lineRule="auto"/>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7536D9A2" w14:textId="77777777" w:rsidR="003412AC" w:rsidRPr="005B4A18" w:rsidRDefault="003412AC" w:rsidP="00B06235">
      <w:pPr>
        <w:spacing w:line="360" w:lineRule="auto"/>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54482558" w14:textId="77777777" w:rsidR="003412AC" w:rsidRPr="005B4A18" w:rsidRDefault="003412AC" w:rsidP="00B06235">
      <w:pPr>
        <w:spacing w:line="360" w:lineRule="auto"/>
        <w:rPr>
          <w:rFonts w:ascii="Tahoma" w:hAnsi="Tahoma" w:cs="Tahoma"/>
        </w:rPr>
      </w:pPr>
      <w:r w:rsidRPr="005B4A18">
        <w:rPr>
          <w:rFonts w:ascii="Tahoma" w:hAnsi="Tahoma" w:cs="Tahoma"/>
          <w:bCs/>
        </w:rPr>
        <w:t>Občina sedeža podjetja</w:t>
      </w:r>
      <w:r w:rsidRPr="005B4A18">
        <w:rPr>
          <w:rFonts w:ascii="Tahoma" w:hAnsi="Tahoma" w:cs="Tahoma"/>
        </w:rPr>
        <w:t>: _________________________________________________________</w:t>
      </w:r>
    </w:p>
    <w:p w14:paraId="6ECD86CB" w14:textId="77777777" w:rsidR="003412AC" w:rsidRPr="005B4A18" w:rsidRDefault="003412AC" w:rsidP="00B06235">
      <w:pPr>
        <w:spacing w:line="360" w:lineRule="auto"/>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5DB9142D" w14:textId="77777777" w:rsidR="003412AC" w:rsidRPr="005B4A18" w:rsidRDefault="003412AC" w:rsidP="00B06235">
      <w:pPr>
        <w:spacing w:line="360" w:lineRule="auto"/>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_________________________________________________________</w:t>
      </w:r>
    </w:p>
    <w:p w14:paraId="2047FB0F" w14:textId="77777777" w:rsidR="003412AC" w:rsidRPr="005B4A18" w:rsidRDefault="003412AC" w:rsidP="00B06235">
      <w:pPr>
        <w:spacing w:line="360" w:lineRule="auto"/>
        <w:rPr>
          <w:rFonts w:ascii="Tahoma" w:hAnsi="Tahoma" w:cs="Tahoma"/>
        </w:rPr>
      </w:pPr>
    </w:p>
    <w:p w14:paraId="047739D5" w14:textId="77777777" w:rsidR="003412AC" w:rsidRPr="005B4A18" w:rsidRDefault="003412AC" w:rsidP="00B06235">
      <w:pPr>
        <w:rPr>
          <w:rFonts w:ascii="Tahoma" w:hAnsi="Tahoma" w:cs="Tahoma"/>
        </w:rPr>
      </w:pPr>
    </w:p>
    <w:p w14:paraId="6CF24983" w14:textId="77777777" w:rsidR="003412AC" w:rsidRPr="005B4A18" w:rsidRDefault="003412AC" w:rsidP="00B06235">
      <w:pPr>
        <w:rPr>
          <w:rFonts w:ascii="Tahoma" w:hAnsi="Tahoma" w:cs="Tahoma"/>
        </w:rPr>
      </w:pPr>
    </w:p>
    <w:p w14:paraId="25FB1C14" w14:textId="77777777" w:rsidR="003412AC" w:rsidRPr="005B4A18" w:rsidRDefault="003412AC" w:rsidP="00B06235">
      <w:pPr>
        <w:rPr>
          <w:rFonts w:ascii="Tahoma" w:hAnsi="Tahoma" w:cs="Tahoma"/>
        </w:rPr>
      </w:pPr>
    </w:p>
    <w:p w14:paraId="2D70FDEA" w14:textId="77777777" w:rsidR="003412AC" w:rsidRPr="005B4A18" w:rsidRDefault="003412AC" w:rsidP="00B06235">
      <w:pPr>
        <w:rPr>
          <w:rFonts w:ascii="Tahoma" w:hAnsi="Tahoma" w:cs="Tahoma"/>
        </w:rPr>
      </w:pPr>
    </w:p>
    <w:p w14:paraId="62C9BAE5" w14:textId="77777777" w:rsidR="003412AC" w:rsidRPr="005B4A18" w:rsidRDefault="003412AC" w:rsidP="00B06235">
      <w:pPr>
        <w:rPr>
          <w:rFonts w:ascii="Tahoma" w:hAnsi="Tahoma" w:cs="Tahoma"/>
        </w:rPr>
      </w:pPr>
    </w:p>
    <w:p w14:paraId="7013C891" w14:textId="77777777" w:rsidR="003412AC" w:rsidRPr="005B4A18" w:rsidRDefault="003412AC" w:rsidP="00B06235">
      <w:pPr>
        <w:rPr>
          <w:rFonts w:ascii="Tahoma" w:hAnsi="Tahoma" w:cs="Tahoma"/>
        </w:rPr>
      </w:pPr>
    </w:p>
    <w:p w14:paraId="420259A9" w14:textId="77777777" w:rsidR="003412AC" w:rsidRPr="005B4A18" w:rsidRDefault="003412AC" w:rsidP="00B06235">
      <w:pPr>
        <w:rPr>
          <w:rFonts w:ascii="Tahoma" w:hAnsi="Tahoma" w:cs="Tahoma"/>
        </w:rPr>
      </w:pPr>
    </w:p>
    <w:p w14:paraId="6F369351" w14:textId="77777777" w:rsidR="003412AC" w:rsidRPr="005B4A18" w:rsidRDefault="003412AC" w:rsidP="00B06235">
      <w:pPr>
        <w:rPr>
          <w:rFonts w:ascii="Tahoma" w:hAnsi="Tahoma" w:cs="Tahoma"/>
        </w:rPr>
      </w:pPr>
    </w:p>
    <w:p w14:paraId="1BBE6BFC" w14:textId="77777777" w:rsidR="003412AC" w:rsidRPr="005B4A18" w:rsidRDefault="003412AC" w:rsidP="00B06235">
      <w:pPr>
        <w:rPr>
          <w:rFonts w:ascii="Tahoma" w:hAnsi="Tahoma" w:cs="Tahoma"/>
        </w:rPr>
      </w:pPr>
    </w:p>
    <w:p w14:paraId="73416934" w14:textId="77777777" w:rsidR="003412AC" w:rsidRPr="005B4A18" w:rsidRDefault="003412AC" w:rsidP="00B06235">
      <w:pPr>
        <w:rPr>
          <w:rFonts w:ascii="Tahoma" w:hAnsi="Tahoma" w:cs="Tahoma"/>
        </w:rPr>
      </w:pPr>
    </w:p>
    <w:p w14:paraId="2F6DD4BF" w14:textId="77777777" w:rsidR="003412AC" w:rsidRPr="005B4A18" w:rsidRDefault="003412AC" w:rsidP="00B06235">
      <w:pPr>
        <w:rPr>
          <w:rFonts w:ascii="Tahoma" w:hAnsi="Tahoma" w:cs="Tahoma"/>
        </w:rPr>
      </w:pPr>
    </w:p>
    <w:p w14:paraId="238769BF" w14:textId="77777777" w:rsidR="003412AC" w:rsidRPr="005B4A18" w:rsidRDefault="003412AC" w:rsidP="00B06235">
      <w:pPr>
        <w:rPr>
          <w:rFonts w:ascii="Tahoma" w:hAnsi="Tahoma" w:cs="Tahoma"/>
        </w:rPr>
      </w:pPr>
    </w:p>
    <w:p w14:paraId="1CF08D5F" w14:textId="77777777" w:rsidR="003412AC" w:rsidRPr="005B4A18" w:rsidRDefault="003412AC" w:rsidP="00B06235">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3412AC" w:rsidRPr="005B4A18" w14:paraId="1151881A" w14:textId="77777777" w:rsidTr="00936CDA">
        <w:trPr>
          <w:trHeight w:val="235"/>
        </w:trPr>
        <w:tc>
          <w:tcPr>
            <w:tcW w:w="3119" w:type="dxa"/>
            <w:tcBorders>
              <w:bottom w:val="single" w:sz="4" w:space="0" w:color="auto"/>
            </w:tcBorders>
          </w:tcPr>
          <w:p w14:paraId="536C25D7" w14:textId="77777777" w:rsidR="003412AC" w:rsidRPr="005B4A18" w:rsidRDefault="003412AC" w:rsidP="00B06235">
            <w:pPr>
              <w:jc w:val="both"/>
              <w:rPr>
                <w:rFonts w:ascii="Tahoma" w:hAnsi="Tahoma" w:cs="Tahoma"/>
                <w:snapToGrid w:val="0"/>
              </w:rPr>
            </w:pPr>
          </w:p>
        </w:tc>
        <w:tc>
          <w:tcPr>
            <w:tcW w:w="2693" w:type="dxa"/>
          </w:tcPr>
          <w:p w14:paraId="76F48903" w14:textId="77777777" w:rsidR="003412AC" w:rsidRPr="005B4A18" w:rsidRDefault="003412AC" w:rsidP="00B06235">
            <w:pPr>
              <w:jc w:val="both"/>
              <w:rPr>
                <w:rFonts w:ascii="Tahoma" w:hAnsi="Tahoma" w:cs="Tahoma"/>
                <w:snapToGrid w:val="0"/>
              </w:rPr>
            </w:pPr>
          </w:p>
        </w:tc>
        <w:tc>
          <w:tcPr>
            <w:tcW w:w="3544" w:type="dxa"/>
            <w:tcBorders>
              <w:bottom w:val="single" w:sz="4" w:space="0" w:color="auto"/>
            </w:tcBorders>
          </w:tcPr>
          <w:p w14:paraId="1E39251D" w14:textId="77777777" w:rsidR="003412AC" w:rsidRPr="005B4A18" w:rsidRDefault="003412AC" w:rsidP="00B06235">
            <w:pPr>
              <w:tabs>
                <w:tab w:val="left" w:pos="567"/>
                <w:tab w:val="num" w:pos="851"/>
                <w:tab w:val="left" w:pos="993"/>
              </w:tabs>
              <w:jc w:val="both"/>
              <w:rPr>
                <w:rFonts w:ascii="Tahoma" w:hAnsi="Tahoma" w:cs="Tahoma"/>
                <w:snapToGrid w:val="0"/>
              </w:rPr>
            </w:pPr>
          </w:p>
        </w:tc>
      </w:tr>
      <w:tr w:rsidR="003412AC" w:rsidRPr="005B4A18" w14:paraId="4C06F5A1" w14:textId="77777777" w:rsidTr="00936CDA">
        <w:trPr>
          <w:trHeight w:val="235"/>
        </w:trPr>
        <w:tc>
          <w:tcPr>
            <w:tcW w:w="3119" w:type="dxa"/>
            <w:tcBorders>
              <w:top w:val="single" w:sz="4" w:space="0" w:color="auto"/>
            </w:tcBorders>
          </w:tcPr>
          <w:p w14:paraId="7FDF1A9E" w14:textId="77777777" w:rsidR="003412AC" w:rsidRPr="005B4A18" w:rsidRDefault="003412AC" w:rsidP="00B06235">
            <w:pPr>
              <w:jc w:val="both"/>
              <w:rPr>
                <w:rFonts w:ascii="Tahoma" w:hAnsi="Tahoma" w:cs="Tahoma"/>
                <w:snapToGrid w:val="0"/>
              </w:rPr>
            </w:pPr>
            <w:r w:rsidRPr="005B4A18">
              <w:rPr>
                <w:rFonts w:ascii="Tahoma" w:hAnsi="Tahoma" w:cs="Tahoma"/>
                <w:snapToGrid w:val="0"/>
              </w:rPr>
              <w:t>(kraj, datum)</w:t>
            </w:r>
          </w:p>
        </w:tc>
        <w:tc>
          <w:tcPr>
            <w:tcW w:w="2693" w:type="dxa"/>
          </w:tcPr>
          <w:p w14:paraId="2D0D230D" w14:textId="77777777" w:rsidR="003412AC" w:rsidRPr="005B4A18" w:rsidRDefault="003412AC" w:rsidP="00B06235">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6C0662BE" w14:textId="19D01B0C" w:rsidR="003412AC" w:rsidRPr="005B4A18" w:rsidRDefault="003412AC" w:rsidP="00E71C01">
            <w:pPr>
              <w:jc w:val="both"/>
              <w:rPr>
                <w:rFonts w:ascii="Tahoma" w:hAnsi="Tahoma" w:cs="Tahoma"/>
                <w:snapToGrid w:val="0"/>
              </w:rPr>
            </w:pPr>
            <w:r w:rsidRPr="005B4A18">
              <w:rPr>
                <w:rFonts w:ascii="Tahoma" w:hAnsi="Tahoma" w:cs="Tahoma"/>
                <w:snapToGrid w:val="0"/>
              </w:rPr>
              <w:t xml:space="preserve">(ime in priimek </w:t>
            </w:r>
            <w:r w:rsidR="00E71C01" w:rsidRPr="005B4A18">
              <w:rPr>
                <w:rFonts w:ascii="Tahoma" w:hAnsi="Tahoma" w:cs="Tahoma"/>
                <w:snapToGrid w:val="0"/>
              </w:rPr>
              <w:t xml:space="preserve">ter podpis </w:t>
            </w:r>
            <w:r w:rsidRPr="005B4A18">
              <w:rPr>
                <w:rFonts w:ascii="Tahoma" w:hAnsi="Tahoma" w:cs="Tahoma"/>
                <w:snapToGrid w:val="0"/>
              </w:rPr>
              <w:t>odgovorne osebe gospodarskega subjekta)</w:t>
            </w:r>
          </w:p>
        </w:tc>
      </w:tr>
    </w:tbl>
    <w:p w14:paraId="4209FCD3" w14:textId="77777777" w:rsidR="003412AC" w:rsidRPr="005B4A18" w:rsidRDefault="003412AC" w:rsidP="00B06235">
      <w:pPr>
        <w:tabs>
          <w:tab w:val="left" w:pos="284"/>
        </w:tabs>
        <w:jc w:val="both"/>
        <w:rPr>
          <w:rFonts w:ascii="Tahoma" w:hAnsi="Tahoma" w:cs="Tahoma"/>
          <w:b/>
        </w:rPr>
      </w:pPr>
    </w:p>
    <w:p w14:paraId="1435149B" w14:textId="77777777" w:rsidR="004E3FA0" w:rsidRPr="005B4A18" w:rsidRDefault="004E3FA0" w:rsidP="00B06235">
      <w:pPr>
        <w:tabs>
          <w:tab w:val="left" w:pos="567"/>
          <w:tab w:val="left" w:pos="851"/>
          <w:tab w:val="left" w:pos="993"/>
        </w:tabs>
        <w:suppressAutoHyphens/>
        <w:jc w:val="both"/>
        <w:rPr>
          <w:rFonts w:ascii="Tahoma" w:hAnsi="Tahoma" w:cs="Tahoma"/>
          <w:b/>
        </w:rPr>
      </w:pPr>
    </w:p>
    <w:p w14:paraId="53642BA4" w14:textId="77777777" w:rsidR="004145FD" w:rsidRDefault="003412AC" w:rsidP="00B06235">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FA0" w:rsidRPr="005B4A18" w14:paraId="24408BE7" w14:textId="77777777" w:rsidTr="00F37E31">
        <w:tc>
          <w:tcPr>
            <w:tcW w:w="7740" w:type="dxa"/>
            <w:tcBorders>
              <w:top w:val="single" w:sz="4" w:space="0" w:color="000000"/>
              <w:left w:val="single" w:sz="4" w:space="0" w:color="000000"/>
              <w:bottom w:val="single" w:sz="4" w:space="0" w:color="000000"/>
            </w:tcBorders>
          </w:tcPr>
          <w:p w14:paraId="44EB084C" w14:textId="77777777" w:rsidR="004E3FA0" w:rsidRPr="005B4A18" w:rsidRDefault="004E3FA0" w:rsidP="00B06235">
            <w:pPr>
              <w:jc w:val="both"/>
              <w:outlineLvl w:val="1"/>
              <w:rPr>
                <w:rFonts w:ascii="Tahoma" w:hAnsi="Tahoma" w:cs="Tahoma"/>
                <w:b/>
              </w:rPr>
            </w:pPr>
            <w:r w:rsidRPr="005B4A18">
              <w:rPr>
                <w:rFonts w:ascii="Tahoma" w:hAnsi="Tahoma" w:cs="Tahoma"/>
                <w:b/>
              </w:rPr>
              <w:lastRenderedPageBreak/>
              <w:br w:type="page"/>
            </w:r>
            <w:r w:rsidRPr="005B4A18">
              <w:rPr>
                <w:rFonts w:ascii="Tahoma" w:hAnsi="Tahoma" w:cs="Tahoma"/>
                <w:b/>
              </w:rPr>
              <w:br w:type="page"/>
            </w:r>
            <w:bookmarkStart w:id="17" w:name="_Toc495914071"/>
            <w:r w:rsidRPr="005B4A18">
              <w:rPr>
                <w:rFonts w:ascii="Tahoma" w:hAnsi="Tahoma" w:cs="Tahoma"/>
                <w:b/>
              </w:rPr>
              <w:t>UDELEŽBA PODIZVAJALCEV</w:t>
            </w:r>
            <w:bookmarkEnd w:id="17"/>
          </w:p>
        </w:tc>
        <w:tc>
          <w:tcPr>
            <w:tcW w:w="1684" w:type="dxa"/>
            <w:tcBorders>
              <w:top w:val="single" w:sz="4" w:space="0" w:color="000000"/>
              <w:left w:val="single" w:sz="4" w:space="0" w:color="808080"/>
              <w:bottom w:val="single" w:sz="4" w:space="0" w:color="000000"/>
              <w:right w:val="single" w:sz="4" w:space="0" w:color="000000"/>
            </w:tcBorders>
          </w:tcPr>
          <w:p w14:paraId="07AA1DA9" w14:textId="77777777" w:rsidR="004E3FA0" w:rsidRPr="005B4A18" w:rsidRDefault="004E3FA0" w:rsidP="00B06235">
            <w:pPr>
              <w:jc w:val="both"/>
              <w:outlineLvl w:val="1"/>
              <w:rPr>
                <w:rFonts w:ascii="Tahoma" w:hAnsi="Tahoma" w:cs="Tahoma"/>
                <w:b/>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/1</w:t>
            </w:r>
          </w:p>
        </w:tc>
      </w:tr>
    </w:tbl>
    <w:p w14:paraId="5B43D689" w14:textId="77777777" w:rsidR="004E3FA0" w:rsidRPr="005B4A18" w:rsidRDefault="004E3FA0" w:rsidP="00B06235">
      <w:pPr>
        <w:jc w:val="both"/>
        <w:rPr>
          <w:rFonts w:ascii="Tahoma" w:hAnsi="Tahoma" w:cs="Tahoma"/>
        </w:rPr>
      </w:pPr>
    </w:p>
    <w:p w14:paraId="548A39C2" w14:textId="77777777" w:rsidR="004E3FA0" w:rsidRPr="005B4A18" w:rsidRDefault="004E3FA0" w:rsidP="00B06235">
      <w:pPr>
        <w:jc w:val="both"/>
        <w:rPr>
          <w:rFonts w:ascii="Tahoma" w:hAnsi="Tahoma" w:cs="Tahoma"/>
        </w:rPr>
      </w:pPr>
      <w:r w:rsidRPr="005B4A18">
        <w:rPr>
          <w:rFonts w:ascii="Tahoma" w:hAnsi="Tahoma" w:cs="Tahoma"/>
        </w:rPr>
        <w:t>Ponudnik: _____________________________________________________________________</w:t>
      </w:r>
    </w:p>
    <w:p w14:paraId="55D6A835" w14:textId="77777777" w:rsidR="004E3FA0" w:rsidRPr="005B4A18" w:rsidRDefault="004E3FA0" w:rsidP="00B06235">
      <w:pPr>
        <w:jc w:val="both"/>
        <w:rPr>
          <w:rFonts w:ascii="Tahoma" w:hAnsi="Tahoma" w:cs="Tahoma"/>
        </w:rPr>
      </w:pPr>
    </w:p>
    <w:p w14:paraId="26FFE634" w14:textId="77777777" w:rsidR="004E3FA0" w:rsidRPr="005B4A18" w:rsidRDefault="004E3FA0" w:rsidP="00B06235">
      <w:pPr>
        <w:jc w:val="both"/>
        <w:rPr>
          <w:rFonts w:ascii="Tahoma" w:hAnsi="Tahoma" w:cs="Tahoma"/>
        </w:rPr>
      </w:pPr>
      <w:r w:rsidRPr="005B4A18">
        <w:rPr>
          <w:rFonts w:ascii="Tahoma" w:hAnsi="Tahoma" w:cs="Tahoma"/>
          <w:b/>
        </w:rPr>
        <w:t>Izjavljamo</w:t>
      </w:r>
      <w:r w:rsidRPr="005B4A18">
        <w:rPr>
          <w:rFonts w:ascii="Tahoma" w:hAnsi="Tahoma" w:cs="Tahoma"/>
        </w:rPr>
        <w:t xml:space="preserve">, da bomo pri izvedbi javnega naročila št. </w:t>
      </w:r>
      <w:r w:rsidR="00955736">
        <w:rPr>
          <w:rFonts w:ascii="Tahoma" w:hAnsi="Tahoma" w:cs="Tahoma"/>
          <w:b/>
          <w:noProof/>
        </w:rPr>
        <w:t>JPE-SAL-202/19</w:t>
      </w:r>
      <w:r w:rsidRPr="00BA3F91">
        <w:rPr>
          <w:rFonts w:ascii="Tahoma" w:hAnsi="Tahoma" w:cs="Tahoma"/>
          <w:b/>
          <w:noProof/>
        </w:rPr>
        <w:t xml:space="preserve"> </w:t>
      </w:r>
      <w:r w:rsidRPr="00BA3F91">
        <w:rPr>
          <w:rFonts w:ascii="Tahoma" w:hAnsi="Tahoma" w:cs="Tahoma"/>
          <w:b/>
          <w:color w:val="000000"/>
        </w:rPr>
        <w:t xml:space="preserve">– </w:t>
      </w:r>
      <w:r w:rsidR="00955736">
        <w:rPr>
          <w:rFonts w:ascii="Tahoma" w:hAnsi="Tahoma" w:cs="Tahoma"/>
          <w:b/>
        </w:rPr>
        <w:t>Prevoz premoga po železnici</w:t>
      </w:r>
      <w:r w:rsidR="006B1EBE">
        <w:rPr>
          <w:rFonts w:ascii="Tahoma" w:hAnsi="Tahoma" w:cs="Tahoma"/>
          <w:b/>
        </w:rPr>
        <w:t xml:space="preserve"> </w:t>
      </w:r>
      <w:r w:rsidRPr="005B4A18">
        <w:rPr>
          <w:rFonts w:ascii="Tahoma" w:hAnsi="Tahoma" w:cs="Tahoma"/>
        </w:rPr>
        <w:t>sodelovali z naslednjimi podizvajalci:</w:t>
      </w:r>
    </w:p>
    <w:p w14:paraId="422F106A" w14:textId="77777777" w:rsidR="004E3FA0" w:rsidRPr="005B4A18" w:rsidRDefault="004E3FA0" w:rsidP="00B06235">
      <w:pPr>
        <w:jc w:val="both"/>
        <w:rPr>
          <w:rFonts w:ascii="Tahoma" w:hAnsi="Tahoma" w:cs="Tahoma"/>
          <w:b/>
        </w:rPr>
      </w:pPr>
      <w:r w:rsidRPr="005B4A18">
        <w:rPr>
          <w:rFonts w:ascii="Tahoma" w:hAnsi="Tahoma" w:cs="Tahoma"/>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FA0" w:rsidRPr="005B4A18" w14:paraId="2E54D463" w14:textId="77777777" w:rsidTr="00F37E31">
        <w:trPr>
          <w:trHeight w:val="460"/>
        </w:trPr>
        <w:tc>
          <w:tcPr>
            <w:tcW w:w="6062" w:type="dxa"/>
            <w:shd w:val="clear" w:color="auto" w:fill="auto"/>
            <w:vAlign w:val="center"/>
          </w:tcPr>
          <w:p w14:paraId="22957CD7" w14:textId="77777777" w:rsidR="004E3FA0" w:rsidRPr="005B4A18" w:rsidRDefault="004E3FA0" w:rsidP="00B06235">
            <w:pPr>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BE2FEC6" w14:textId="77777777" w:rsidR="004E3FA0" w:rsidRPr="005B4A18" w:rsidRDefault="004E3FA0" w:rsidP="00B06235">
            <w:pPr>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FA0" w:rsidRPr="005B4A18" w14:paraId="27AE25C5" w14:textId="77777777" w:rsidTr="00F37E31">
        <w:trPr>
          <w:trHeight w:val="460"/>
        </w:trPr>
        <w:tc>
          <w:tcPr>
            <w:tcW w:w="6062" w:type="dxa"/>
            <w:shd w:val="clear" w:color="auto" w:fill="auto"/>
          </w:tcPr>
          <w:p w14:paraId="0764A75F" w14:textId="77777777" w:rsidR="004E3FA0" w:rsidRPr="005B4A18" w:rsidRDefault="004E3FA0" w:rsidP="00B06235">
            <w:pPr>
              <w:jc w:val="both"/>
              <w:rPr>
                <w:rFonts w:ascii="Tahoma" w:hAnsi="Tahoma" w:cs="Tahoma"/>
              </w:rPr>
            </w:pPr>
          </w:p>
        </w:tc>
        <w:tc>
          <w:tcPr>
            <w:tcW w:w="3402" w:type="dxa"/>
            <w:shd w:val="clear" w:color="auto" w:fill="auto"/>
          </w:tcPr>
          <w:p w14:paraId="3B758CFA" w14:textId="77777777" w:rsidR="004E3FA0" w:rsidRPr="005B4A18" w:rsidRDefault="004E3FA0" w:rsidP="00B06235">
            <w:pPr>
              <w:jc w:val="both"/>
              <w:rPr>
                <w:rFonts w:ascii="Tahoma" w:hAnsi="Tahoma" w:cs="Tahoma"/>
              </w:rPr>
            </w:pPr>
          </w:p>
        </w:tc>
      </w:tr>
    </w:tbl>
    <w:p w14:paraId="5EEBACF6" w14:textId="77777777" w:rsidR="004E3FA0" w:rsidRPr="005B4A18" w:rsidRDefault="004E3FA0" w:rsidP="00B06235">
      <w:pPr>
        <w:jc w:val="both"/>
        <w:rPr>
          <w:rFonts w:ascii="Tahoma" w:hAnsi="Tahoma" w:cs="Tahoma"/>
          <w:b/>
          <w:bCs/>
        </w:rPr>
      </w:pPr>
    </w:p>
    <w:p w14:paraId="125754A1" w14:textId="77777777" w:rsidR="004E3FA0" w:rsidRPr="005B4A18" w:rsidRDefault="004E3FA0" w:rsidP="00B06235">
      <w:pPr>
        <w:jc w:val="center"/>
        <w:rPr>
          <w:rFonts w:ascii="Tahoma" w:hAnsi="Tahoma" w:cs="Tahoma"/>
          <w:b/>
          <w:bCs/>
        </w:rPr>
      </w:pPr>
      <w:r w:rsidRPr="005B4A18">
        <w:rPr>
          <w:rFonts w:ascii="Tahoma" w:hAnsi="Tahoma" w:cs="Tahoma"/>
          <w:b/>
          <w:bCs/>
        </w:rPr>
        <w:t>Pooblastilo A: v primeru, da je pri podizvajalcu označeno z "DA" - dajemo</w:t>
      </w:r>
    </w:p>
    <w:p w14:paraId="3B56503F" w14:textId="77777777" w:rsidR="004E3FA0" w:rsidRPr="005B4A18" w:rsidRDefault="004E3FA0" w:rsidP="00B06235">
      <w:pPr>
        <w:jc w:val="center"/>
        <w:rPr>
          <w:rFonts w:ascii="Tahoma" w:hAnsi="Tahoma" w:cs="Tahoma"/>
          <w:b/>
          <w:bCs/>
        </w:rPr>
      </w:pPr>
      <w:r w:rsidRPr="005B4A18">
        <w:rPr>
          <w:rFonts w:ascii="Tahoma" w:hAnsi="Tahoma" w:cs="Tahoma"/>
          <w:b/>
          <w:bCs/>
        </w:rPr>
        <w:t>POOBLASTILO ZA NEPOSREDNO PLAČEVANJE PODIZVAJALCU</w:t>
      </w:r>
    </w:p>
    <w:p w14:paraId="79515DB8" w14:textId="77777777" w:rsidR="004E3FA0" w:rsidRPr="005B4A18" w:rsidRDefault="004E3FA0" w:rsidP="00B06235">
      <w:pPr>
        <w:jc w:val="both"/>
        <w:rPr>
          <w:rFonts w:ascii="Tahoma" w:hAnsi="Tahoma" w:cs="Tahoma"/>
        </w:rPr>
      </w:pPr>
    </w:p>
    <w:p w14:paraId="41855E12" w14:textId="77777777" w:rsidR="004E3FA0" w:rsidRPr="005B4A18" w:rsidRDefault="004E3FA0" w:rsidP="00B06235">
      <w:pPr>
        <w:jc w:val="both"/>
        <w:rPr>
          <w:rFonts w:ascii="Tahoma" w:hAnsi="Tahoma" w:cs="Tahoma"/>
        </w:rPr>
      </w:pPr>
      <w:r w:rsidRPr="005B4A18">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3476A6B1" w14:textId="77777777" w:rsidR="004E3FA0" w:rsidRPr="005B4A18" w:rsidRDefault="004E3FA0" w:rsidP="00B06235">
      <w:pPr>
        <w:jc w:val="both"/>
        <w:rPr>
          <w:rFonts w:ascii="Tahoma" w:hAnsi="Tahoma" w:cs="Tahoma"/>
        </w:rPr>
      </w:pPr>
      <w:r w:rsidRPr="005B4A18">
        <w:rPr>
          <w:rFonts w:ascii="Tahoma" w:hAnsi="Tahoma" w:cs="Tahoma"/>
        </w:rPr>
        <w:t>S plačilom posameznega zneska podizvajalcu obveznost naročnika za plačilo ponudniku ugasne do višine tako plačanega zneska podizvajalcu.</w:t>
      </w:r>
    </w:p>
    <w:p w14:paraId="46E59916" w14:textId="77777777" w:rsidR="004E3FA0" w:rsidRPr="005B4A18" w:rsidRDefault="004E3FA0" w:rsidP="00B06235">
      <w:pPr>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5ADB8F66" w14:textId="77777777" w:rsidTr="00F37E31">
        <w:trPr>
          <w:trHeight w:val="235"/>
        </w:trPr>
        <w:tc>
          <w:tcPr>
            <w:tcW w:w="3402" w:type="dxa"/>
            <w:tcBorders>
              <w:bottom w:val="single" w:sz="4" w:space="0" w:color="auto"/>
            </w:tcBorders>
          </w:tcPr>
          <w:p w14:paraId="712EB116" w14:textId="77777777" w:rsidR="004E3FA0" w:rsidRPr="005B4A18" w:rsidRDefault="004E3FA0" w:rsidP="00B06235">
            <w:pPr>
              <w:jc w:val="both"/>
              <w:rPr>
                <w:rFonts w:ascii="Tahoma" w:hAnsi="Tahoma" w:cs="Tahoma"/>
                <w:snapToGrid w:val="0"/>
                <w:color w:val="000000"/>
              </w:rPr>
            </w:pPr>
          </w:p>
        </w:tc>
        <w:tc>
          <w:tcPr>
            <w:tcW w:w="2268" w:type="dxa"/>
          </w:tcPr>
          <w:p w14:paraId="274C9FDD" w14:textId="77777777" w:rsidR="004E3FA0" w:rsidRPr="005B4A18" w:rsidRDefault="004E3FA0" w:rsidP="00B06235">
            <w:pPr>
              <w:jc w:val="both"/>
              <w:rPr>
                <w:rFonts w:ascii="Tahoma" w:hAnsi="Tahoma" w:cs="Tahoma"/>
                <w:snapToGrid w:val="0"/>
                <w:color w:val="000000"/>
              </w:rPr>
            </w:pPr>
          </w:p>
        </w:tc>
        <w:tc>
          <w:tcPr>
            <w:tcW w:w="3686" w:type="dxa"/>
            <w:tcBorders>
              <w:bottom w:val="single" w:sz="4" w:space="0" w:color="auto"/>
            </w:tcBorders>
          </w:tcPr>
          <w:p w14:paraId="419DB953" w14:textId="77777777" w:rsidR="004E3FA0" w:rsidRPr="005B4A18" w:rsidRDefault="004E3FA0" w:rsidP="00B06235">
            <w:pPr>
              <w:tabs>
                <w:tab w:val="left" w:pos="567"/>
                <w:tab w:val="num" w:pos="851"/>
                <w:tab w:val="left" w:pos="993"/>
              </w:tabs>
              <w:jc w:val="both"/>
              <w:rPr>
                <w:rFonts w:ascii="Tahoma" w:hAnsi="Tahoma" w:cs="Tahoma"/>
                <w:snapToGrid w:val="0"/>
                <w:color w:val="000000"/>
              </w:rPr>
            </w:pPr>
          </w:p>
        </w:tc>
      </w:tr>
      <w:tr w:rsidR="004E3FA0" w:rsidRPr="005B4A18" w14:paraId="77F76BDF" w14:textId="77777777" w:rsidTr="00F37E31">
        <w:trPr>
          <w:trHeight w:val="235"/>
        </w:trPr>
        <w:tc>
          <w:tcPr>
            <w:tcW w:w="3402" w:type="dxa"/>
            <w:tcBorders>
              <w:top w:val="single" w:sz="4" w:space="0" w:color="auto"/>
            </w:tcBorders>
          </w:tcPr>
          <w:p w14:paraId="34192BA0" w14:textId="77777777" w:rsidR="004E3FA0" w:rsidRPr="005B4A18" w:rsidRDefault="004E3FA0" w:rsidP="00B06235">
            <w:pPr>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4AB5E5C" w14:textId="77777777" w:rsidR="004E3FA0" w:rsidRPr="005B4A18" w:rsidRDefault="004E3FA0" w:rsidP="00B06235">
            <w:pPr>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7D4FC2F7" w14:textId="1AE33411" w:rsidR="004E3FA0" w:rsidRPr="005B4A18" w:rsidRDefault="004E3FA0" w:rsidP="00B06235">
            <w:pPr>
              <w:jc w:val="both"/>
              <w:rPr>
                <w:rFonts w:ascii="Tahoma" w:hAnsi="Tahoma" w:cs="Tahoma"/>
                <w:snapToGrid w:val="0"/>
                <w:color w:val="000000"/>
              </w:rPr>
            </w:pPr>
            <w:r w:rsidRPr="005B4A18">
              <w:rPr>
                <w:rFonts w:ascii="Tahoma" w:hAnsi="Tahoma" w:cs="Tahoma"/>
                <w:snapToGrid w:val="0"/>
                <w:color w:val="000000"/>
              </w:rPr>
              <w:t>(</w:t>
            </w:r>
            <w:r w:rsidR="00E71C01" w:rsidRPr="0034267C">
              <w:rPr>
                <w:rFonts w:ascii="Tahoma" w:hAnsi="Tahoma" w:cs="Tahoma"/>
                <w:snapToGrid w:val="0"/>
              </w:rPr>
              <w:t xml:space="preserve">ime in priimek ter podpis odgovorne osebe </w:t>
            </w:r>
            <w:r w:rsidR="00E71C01">
              <w:rPr>
                <w:rFonts w:ascii="Tahoma" w:hAnsi="Tahoma" w:cs="Tahoma"/>
                <w:snapToGrid w:val="0"/>
              </w:rPr>
              <w:t>kandidata</w:t>
            </w:r>
            <w:r w:rsidRPr="005B4A18">
              <w:rPr>
                <w:rFonts w:ascii="Tahoma" w:hAnsi="Tahoma" w:cs="Tahoma"/>
                <w:snapToGrid w:val="0"/>
                <w:color w:val="000000"/>
              </w:rPr>
              <w:t>)</w:t>
            </w:r>
          </w:p>
        </w:tc>
      </w:tr>
    </w:tbl>
    <w:p w14:paraId="69F24AD0" w14:textId="77777777" w:rsidR="004E3FA0" w:rsidRPr="005B4A18" w:rsidRDefault="004E3FA0" w:rsidP="00B06235">
      <w:pPr>
        <w:jc w:val="both"/>
        <w:rPr>
          <w:rFonts w:ascii="Tahoma" w:hAnsi="Tahoma" w:cs="Tahoma"/>
          <w:b/>
        </w:rPr>
      </w:pPr>
    </w:p>
    <w:p w14:paraId="0F2CF0B2" w14:textId="77777777" w:rsidR="004E3FA0" w:rsidRPr="005B4A18" w:rsidRDefault="004E3FA0" w:rsidP="00B06235">
      <w:pPr>
        <w:jc w:val="center"/>
        <w:rPr>
          <w:rFonts w:ascii="Tahoma" w:hAnsi="Tahoma" w:cs="Tahoma"/>
          <w:b/>
          <w:bCs/>
        </w:rPr>
      </w:pPr>
      <w:r w:rsidRPr="005B4A18">
        <w:rPr>
          <w:rFonts w:ascii="Tahoma" w:hAnsi="Tahoma" w:cs="Tahoma"/>
          <w:b/>
          <w:bCs/>
        </w:rPr>
        <w:t>Pooblastilo B: v primeru, da je pri podizvajalcu označeno z "NE" – ne dajemo</w:t>
      </w:r>
    </w:p>
    <w:p w14:paraId="4A1A9C0E" w14:textId="77777777" w:rsidR="004E3FA0" w:rsidRPr="005B4A18" w:rsidRDefault="004E3FA0" w:rsidP="00B06235">
      <w:pPr>
        <w:jc w:val="center"/>
        <w:rPr>
          <w:rFonts w:ascii="Tahoma" w:hAnsi="Tahoma" w:cs="Tahoma"/>
          <w:b/>
          <w:bCs/>
        </w:rPr>
      </w:pPr>
      <w:r w:rsidRPr="005B4A18">
        <w:rPr>
          <w:rFonts w:ascii="Tahoma" w:hAnsi="Tahoma" w:cs="Tahoma"/>
          <w:b/>
          <w:bCs/>
        </w:rPr>
        <w:t>POOBLASTILA ZA NEPOSREDNO PLAČEVANJE PODIZVAJALCU</w:t>
      </w:r>
    </w:p>
    <w:p w14:paraId="79E1922F" w14:textId="77777777" w:rsidR="004E3FA0" w:rsidRPr="005B4A18" w:rsidRDefault="004E3FA0" w:rsidP="00B06235">
      <w:pPr>
        <w:jc w:val="both"/>
        <w:rPr>
          <w:rFonts w:ascii="Tahoma" w:hAnsi="Tahoma" w:cs="Tahoma"/>
          <w:b/>
        </w:rPr>
      </w:pPr>
    </w:p>
    <w:p w14:paraId="5DB211C1" w14:textId="77777777" w:rsidR="004E3FA0" w:rsidRPr="005B4A18" w:rsidRDefault="004E3FA0" w:rsidP="00B06235">
      <w:pPr>
        <w:jc w:val="both"/>
        <w:rPr>
          <w:rFonts w:ascii="Tahoma" w:hAnsi="Tahoma" w:cs="Tahoma"/>
        </w:rPr>
      </w:pPr>
      <w:r w:rsidRPr="005B4A18">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135FFC8C" w14:textId="77777777" w:rsidR="004E3FA0" w:rsidRPr="005B4A18" w:rsidRDefault="004E3FA0" w:rsidP="00B06235">
      <w:pPr>
        <w:jc w:val="both"/>
        <w:rPr>
          <w:rFonts w:ascii="Tahoma" w:hAnsi="Tahoma" w:cs="Tahoma"/>
        </w:rPr>
      </w:pPr>
      <w:r w:rsidRPr="005B4A18">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w:t>
      </w:r>
      <w:r w:rsidR="00E94F5E">
        <w:rPr>
          <w:rFonts w:ascii="Tahoma" w:hAnsi="Tahoma" w:cs="Tahoma"/>
        </w:rPr>
        <w:t>a</w:t>
      </w:r>
      <w:r w:rsidRPr="005B4A18">
        <w:rPr>
          <w:rFonts w:ascii="Tahoma" w:hAnsi="Tahoma" w:cs="Tahoma"/>
        </w:rPr>
        <w:t xml:space="preserve"> </w:t>
      </w:r>
      <w:r w:rsidR="005A2E13">
        <w:rPr>
          <w:rFonts w:ascii="Tahoma" w:hAnsi="Tahoma" w:cs="Tahoma"/>
        </w:rPr>
        <w:t>pogodben</w:t>
      </w:r>
      <w:r w:rsidR="00E94F5E">
        <w:rPr>
          <w:rFonts w:ascii="Tahoma" w:hAnsi="Tahoma" w:cs="Tahoma"/>
        </w:rPr>
        <w:t>a</w:t>
      </w:r>
      <w:r w:rsidR="005A2E13">
        <w:rPr>
          <w:rFonts w:ascii="Tahoma" w:hAnsi="Tahoma" w:cs="Tahoma"/>
        </w:rPr>
        <w:t xml:space="preserve"> del</w:t>
      </w:r>
      <w:r w:rsidR="00E94F5E">
        <w:rPr>
          <w:rFonts w:ascii="Tahoma" w:hAnsi="Tahoma" w:cs="Tahoma"/>
        </w:rPr>
        <w:t>a</w:t>
      </w:r>
      <w:r w:rsidRPr="005B4A18">
        <w:rPr>
          <w:rFonts w:ascii="Tahoma" w:hAnsi="Tahoma" w:cs="Tahoma"/>
        </w:rPr>
        <w:t>, ki je neposredno povezana s predmetom pogodbe. Če ponudnik naročniku na njegov poziv ne posreduje teh izjav, naročnik Državni revizijski komisiji poda predlog za uvedbo postopka o prekršku iz 2. točke prvega odstavka 112. člena ZJN-3.</w:t>
      </w:r>
    </w:p>
    <w:p w14:paraId="64683BC2" w14:textId="77777777" w:rsidR="004E3FA0" w:rsidRPr="005B4A18" w:rsidRDefault="004E3FA0" w:rsidP="00B06235">
      <w:pPr>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FA0" w:rsidRPr="005B4A18" w14:paraId="0C9484ED" w14:textId="77777777" w:rsidTr="00F37E31">
        <w:trPr>
          <w:trHeight w:val="235"/>
        </w:trPr>
        <w:tc>
          <w:tcPr>
            <w:tcW w:w="3402" w:type="dxa"/>
            <w:tcBorders>
              <w:bottom w:val="single" w:sz="4" w:space="0" w:color="auto"/>
            </w:tcBorders>
          </w:tcPr>
          <w:p w14:paraId="0DC96476" w14:textId="77777777" w:rsidR="004E3FA0" w:rsidRPr="005B4A18" w:rsidRDefault="004E3FA0" w:rsidP="00B06235">
            <w:pPr>
              <w:jc w:val="both"/>
              <w:rPr>
                <w:rFonts w:ascii="Tahoma" w:hAnsi="Tahoma" w:cs="Tahoma"/>
                <w:snapToGrid w:val="0"/>
                <w:color w:val="000000"/>
              </w:rPr>
            </w:pPr>
          </w:p>
        </w:tc>
        <w:tc>
          <w:tcPr>
            <w:tcW w:w="2268" w:type="dxa"/>
          </w:tcPr>
          <w:p w14:paraId="021FB453" w14:textId="77777777" w:rsidR="004E3FA0" w:rsidRPr="005B4A18" w:rsidRDefault="004E3FA0" w:rsidP="00B06235">
            <w:pPr>
              <w:jc w:val="both"/>
              <w:rPr>
                <w:rFonts w:ascii="Tahoma" w:hAnsi="Tahoma" w:cs="Tahoma"/>
                <w:snapToGrid w:val="0"/>
                <w:color w:val="000000"/>
              </w:rPr>
            </w:pPr>
          </w:p>
        </w:tc>
        <w:tc>
          <w:tcPr>
            <w:tcW w:w="3686" w:type="dxa"/>
            <w:tcBorders>
              <w:bottom w:val="single" w:sz="4" w:space="0" w:color="auto"/>
            </w:tcBorders>
          </w:tcPr>
          <w:p w14:paraId="15558323" w14:textId="77777777" w:rsidR="004E3FA0" w:rsidRPr="005B4A18" w:rsidRDefault="004E3FA0" w:rsidP="00B06235">
            <w:pPr>
              <w:tabs>
                <w:tab w:val="left" w:pos="567"/>
                <w:tab w:val="num" w:pos="851"/>
                <w:tab w:val="left" w:pos="993"/>
              </w:tabs>
              <w:jc w:val="both"/>
              <w:rPr>
                <w:rFonts w:ascii="Tahoma" w:hAnsi="Tahoma" w:cs="Tahoma"/>
                <w:snapToGrid w:val="0"/>
                <w:color w:val="000000"/>
              </w:rPr>
            </w:pPr>
          </w:p>
        </w:tc>
      </w:tr>
      <w:tr w:rsidR="004E3FA0" w:rsidRPr="005B4A18" w14:paraId="7A1F40EA" w14:textId="77777777" w:rsidTr="00F37E31">
        <w:trPr>
          <w:trHeight w:val="235"/>
        </w:trPr>
        <w:tc>
          <w:tcPr>
            <w:tcW w:w="3402" w:type="dxa"/>
            <w:tcBorders>
              <w:top w:val="single" w:sz="4" w:space="0" w:color="auto"/>
            </w:tcBorders>
          </w:tcPr>
          <w:p w14:paraId="38BC2CD9" w14:textId="77777777" w:rsidR="004E3FA0" w:rsidRPr="005B4A18" w:rsidRDefault="004E3FA0" w:rsidP="00B06235">
            <w:pPr>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261155E1" w14:textId="77777777" w:rsidR="004E3FA0" w:rsidRPr="005B4A18" w:rsidRDefault="004E3FA0" w:rsidP="00B06235">
            <w:pPr>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2185270" w14:textId="64EF4805" w:rsidR="004E3FA0" w:rsidRPr="005B4A18" w:rsidRDefault="004E3FA0" w:rsidP="00E71C01">
            <w:pPr>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w:t>
            </w:r>
            <w:r w:rsidR="00E71C01" w:rsidRPr="0034267C">
              <w:rPr>
                <w:rFonts w:ascii="Tahoma" w:hAnsi="Tahoma" w:cs="Tahoma"/>
                <w:snapToGrid w:val="0"/>
              </w:rPr>
              <w:t xml:space="preserve">ter podpis </w:t>
            </w:r>
            <w:r w:rsidRPr="0034267C">
              <w:rPr>
                <w:rFonts w:ascii="Tahoma" w:hAnsi="Tahoma" w:cs="Tahoma"/>
                <w:snapToGrid w:val="0"/>
              </w:rPr>
              <w:t xml:space="preserve">odgovorne osebe </w:t>
            </w:r>
            <w:r w:rsidR="00E71C01">
              <w:rPr>
                <w:rFonts w:ascii="Tahoma" w:hAnsi="Tahoma" w:cs="Tahoma"/>
                <w:snapToGrid w:val="0"/>
              </w:rPr>
              <w:t>kandidat</w:t>
            </w:r>
            <w:r>
              <w:rPr>
                <w:rFonts w:ascii="Tahoma" w:hAnsi="Tahoma" w:cs="Tahoma"/>
                <w:snapToGrid w:val="0"/>
              </w:rPr>
              <w:t>a</w:t>
            </w:r>
            <w:r w:rsidRPr="005B4A18">
              <w:rPr>
                <w:rFonts w:ascii="Tahoma" w:hAnsi="Tahoma" w:cs="Tahoma"/>
                <w:snapToGrid w:val="0"/>
                <w:color w:val="000000"/>
              </w:rPr>
              <w:t>)</w:t>
            </w:r>
          </w:p>
        </w:tc>
      </w:tr>
    </w:tbl>
    <w:p w14:paraId="1C0A53FD" w14:textId="77777777" w:rsidR="004E3FA0" w:rsidRDefault="004E3FA0" w:rsidP="00B06235">
      <w:pPr>
        <w:tabs>
          <w:tab w:val="left" w:pos="284"/>
        </w:tabs>
        <w:jc w:val="both"/>
        <w:rPr>
          <w:rFonts w:ascii="Tahoma" w:hAnsi="Tahoma" w:cs="Tahoma"/>
          <w:b/>
          <w:i/>
          <w:sz w:val="16"/>
          <w:szCs w:val="16"/>
        </w:rPr>
      </w:pPr>
    </w:p>
    <w:p w14:paraId="5344C895" w14:textId="77777777" w:rsidR="004E3FA0" w:rsidRPr="005B4A18" w:rsidRDefault="004E3FA0" w:rsidP="00B06235">
      <w:pPr>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0CFD466" w14:textId="77777777" w:rsidR="004E3FA0" w:rsidRPr="005B4A18" w:rsidRDefault="004E3FA0" w:rsidP="00B06235">
      <w:pPr>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1013FF7C" w14:textId="77777777" w:rsidR="004E3FA0" w:rsidRPr="005B4A18" w:rsidRDefault="004E3FA0" w:rsidP="00B06235">
      <w:pPr>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A3CF4E3" w14:textId="77777777" w:rsidR="004E3FA0" w:rsidRPr="005B4A18" w:rsidRDefault="004E3FA0" w:rsidP="00B06235">
      <w:pPr>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F8B9530" w14:textId="77777777" w:rsidR="004E3FA0" w:rsidRPr="005B4A18" w:rsidRDefault="004E3FA0" w:rsidP="00B06235">
      <w:pPr>
        <w:tabs>
          <w:tab w:val="left" w:pos="567"/>
          <w:tab w:val="num" w:pos="851"/>
          <w:tab w:val="left" w:pos="993"/>
        </w:tabs>
        <w:jc w:val="both"/>
        <w:rPr>
          <w:rFonts w:ascii="Tahoma" w:hAnsi="Tahoma" w:cs="Tahoma"/>
          <w:b/>
          <w:i/>
          <w:sz w:val="12"/>
          <w:szCs w:val="12"/>
        </w:rPr>
      </w:pPr>
    </w:p>
    <w:p w14:paraId="68E71B6A" w14:textId="77777777" w:rsidR="004E3FA0" w:rsidRPr="005B4A18" w:rsidRDefault="004E3FA0" w:rsidP="00B06235">
      <w:pPr>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0513AE91" w14:textId="77777777" w:rsidR="004E3FA0" w:rsidRPr="005B4A18" w:rsidRDefault="004E3FA0" w:rsidP="00B06235">
      <w:pPr>
        <w:jc w:val="both"/>
      </w:pPr>
      <w:r w:rsidRPr="005B4A18">
        <w:rPr>
          <w:rFonts w:ascii="Tahoma" w:hAnsi="Tahoma" w:cs="Tahoma"/>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FA0" w:rsidRPr="005B4A18" w14:paraId="48E2BBA3" w14:textId="77777777" w:rsidTr="00F37E31">
        <w:tc>
          <w:tcPr>
            <w:tcW w:w="8008" w:type="dxa"/>
            <w:tcBorders>
              <w:top w:val="single" w:sz="4" w:space="0" w:color="auto"/>
              <w:bottom w:val="single" w:sz="4" w:space="0" w:color="auto"/>
            </w:tcBorders>
          </w:tcPr>
          <w:p w14:paraId="5F1CAA38" w14:textId="77777777" w:rsidR="004E3FA0" w:rsidRPr="005B4A18" w:rsidRDefault="004E3FA0" w:rsidP="00B06235">
            <w:pPr>
              <w:jc w:val="both"/>
              <w:outlineLvl w:val="1"/>
              <w:rPr>
                <w:rFonts w:ascii="Tahoma" w:hAnsi="Tahoma" w:cs="Tahoma"/>
                <w:b/>
              </w:rPr>
            </w:pPr>
            <w:bookmarkStart w:id="18" w:name="_Toc495914072"/>
            <w:r w:rsidRPr="005B4A18">
              <w:rPr>
                <w:rFonts w:ascii="Tahoma" w:hAnsi="Tahoma" w:cs="Tahoma"/>
                <w:b/>
              </w:rPr>
              <w:lastRenderedPageBreak/>
              <w:t>SOGLASJE PODIZVAJALCA ZA NEPOSREDNA PLAČILA</w:t>
            </w:r>
            <w:bookmarkEnd w:id="18"/>
          </w:p>
        </w:tc>
        <w:tc>
          <w:tcPr>
            <w:tcW w:w="1418" w:type="dxa"/>
            <w:tcBorders>
              <w:top w:val="single" w:sz="4" w:space="0" w:color="auto"/>
              <w:bottom w:val="single" w:sz="4" w:space="0" w:color="auto"/>
            </w:tcBorders>
          </w:tcPr>
          <w:p w14:paraId="69BB135D" w14:textId="77777777" w:rsidR="004E3FA0" w:rsidRPr="005B4A18" w:rsidRDefault="004E3FA0" w:rsidP="00B06235">
            <w:pPr>
              <w:jc w:val="both"/>
              <w:outlineLvl w:val="1"/>
              <w:rPr>
                <w:rFonts w:ascii="Tahoma" w:hAnsi="Tahoma" w:cs="Tahoma"/>
                <w:b/>
                <w:i/>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/2</w:t>
            </w:r>
          </w:p>
        </w:tc>
      </w:tr>
    </w:tbl>
    <w:p w14:paraId="3D4548C9" w14:textId="77777777" w:rsidR="004E3FA0" w:rsidRPr="005B4A18" w:rsidRDefault="004E3FA0" w:rsidP="00B06235">
      <w:pPr>
        <w:jc w:val="both"/>
        <w:rPr>
          <w:rFonts w:ascii="Tahoma" w:hAnsi="Tahoma" w:cs="Tahoma"/>
        </w:rPr>
      </w:pPr>
    </w:p>
    <w:p w14:paraId="2606286E" w14:textId="77777777" w:rsidR="004E3FA0" w:rsidRDefault="00955736" w:rsidP="00B06235">
      <w:pPr>
        <w:jc w:val="both"/>
        <w:rPr>
          <w:rFonts w:ascii="Tahoma" w:hAnsi="Tahoma" w:cs="Tahoma"/>
          <w:b/>
        </w:rPr>
      </w:pPr>
      <w:r>
        <w:rPr>
          <w:rFonts w:ascii="Tahoma" w:hAnsi="Tahoma" w:cs="Tahoma"/>
          <w:b/>
          <w:noProof/>
        </w:rPr>
        <w:t>JPE-SAL-202/19</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Prevoz premoga po železnici</w:t>
      </w:r>
    </w:p>
    <w:p w14:paraId="5549BC88" w14:textId="77777777" w:rsidR="004E3FA0" w:rsidRPr="005B4A18" w:rsidRDefault="004E3FA0" w:rsidP="00B06235">
      <w:pPr>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530A563A" w14:textId="77777777" w:rsidTr="00F37E31">
        <w:trPr>
          <w:trHeight w:val="385"/>
          <w:jc w:val="center"/>
        </w:trPr>
        <w:tc>
          <w:tcPr>
            <w:tcW w:w="2762" w:type="dxa"/>
          </w:tcPr>
          <w:p w14:paraId="08D28C92" w14:textId="77777777" w:rsidR="004E3FA0" w:rsidRPr="005B4A18" w:rsidRDefault="004E3FA0" w:rsidP="00B06235">
            <w:pPr>
              <w:jc w:val="both"/>
              <w:rPr>
                <w:rFonts w:ascii="Tahoma" w:hAnsi="Tahoma" w:cs="Tahoma"/>
              </w:rPr>
            </w:pPr>
            <w:r w:rsidRPr="005B4A18">
              <w:rPr>
                <w:rFonts w:ascii="Tahoma" w:hAnsi="Tahoma" w:cs="Tahoma"/>
              </w:rPr>
              <w:t>NAZIV PODIZVAJALCA</w:t>
            </w:r>
          </w:p>
          <w:p w14:paraId="10676461" w14:textId="77777777" w:rsidR="004E3FA0" w:rsidRPr="005B4A18" w:rsidRDefault="004E3FA0" w:rsidP="00B06235">
            <w:pPr>
              <w:jc w:val="both"/>
              <w:rPr>
                <w:rFonts w:ascii="Tahoma" w:hAnsi="Tahoma" w:cs="Tahoma"/>
              </w:rPr>
            </w:pPr>
          </w:p>
        </w:tc>
        <w:tc>
          <w:tcPr>
            <w:tcW w:w="6446" w:type="dxa"/>
          </w:tcPr>
          <w:p w14:paraId="69829E93" w14:textId="77777777" w:rsidR="004E3FA0" w:rsidRPr="005B4A18" w:rsidRDefault="004E3FA0" w:rsidP="00B06235">
            <w:pPr>
              <w:jc w:val="both"/>
              <w:rPr>
                <w:rFonts w:ascii="Tahoma" w:hAnsi="Tahoma" w:cs="Tahoma"/>
              </w:rPr>
            </w:pPr>
          </w:p>
        </w:tc>
      </w:tr>
      <w:tr w:rsidR="004E3FA0" w:rsidRPr="005B4A18" w14:paraId="12CAAC1E" w14:textId="77777777" w:rsidTr="00F37E31">
        <w:trPr>
          <w:jc w:val="center"/>
        </w:trPr>
        <w:tc>
          <w:tcPr>
            <w:tcW w:w="2762" w:type="dxa"/>
          </w:tcPr>
          <w:p w14:paraId="4E9ACD54" w14:textId="77777777" w:rsidR="004E3FA0" w:rsidRPr="005B4A18" w:rsidRDefault="004E3FA0" w:rsidP="00B06235">
            <w:pPr>
              <w:jc w:val="both"/>
              <w:rPr>
                <w:rFonts w:ascii="Tahoma" w:hAnsi="Tahoma" w:cs="Tahoma"/>
              </w:rPr>
            </w:pPr>
            <w:r w:rsidRPr="005B4A18">
              <w:rPr>
                <w:rFonts w:ascii="Tahoma" w:hAnsi="Tahoma" w:cs="Tahoma"/>
              </w:rPr>
              <w:t>POLNI NASLOV</w:t>
            </w:r>
          </w:p>
          <w:p w14:paraId="23C3FCB0" w14:textId="77777777" w:rsidR="004E3FA0" w:rsidRPr="005B4A18" w:rsidRDefault="004E3FA0" w:rsidP="00B06235">
            <w:pPr>
              <w:jc w:val="both"/>
              <w:rPr>
                <w:rFonts w:ascii="Tahoma" w:hAnsi="Tahoma" w:cs="Tahoma"/>
              </w:rPr>
            </w:pPr>
          </w:p>
        </w:tc>
        <w:tc>
          <w:tcPr>
            <w:tcW w:w="6446" w:type="dxa"/>
          </w:tcPr>
          <w:p w14:paraId="30C1B85E" w14:textId="77777777" w:rsidR="004E3FA0" w:rsidRPr="005B4A18" w:rsidRDefault="004E3FA0" w:rsidP="00B06235">
            <w:pPr>
              <w:jc w:val="both"/>
              <w:rPr>
                <w:rFonts w:ascii="Tahoma" w:hAnsi="Tahoma" w:cs="Tahoma"/>
              </w:rPr>
            </w:pPr>
          </w:p>
        </w:tc>
      </w:tr>
      <w:tr w:rsidR="004E3FA0" w:rsidRPr="005B4A18" w14:paraId="22BF69FC" w14:textId="77777777" w:rsidTr="00F37E31">
        <w:trPr>
          <w:jc w:val="center"/>
        </w:trPr>
        <w:tc>
          <w:tcPr>
            <w:tcW w:w="2762" w:type="dxa"/>
          </w:tcPr>
          <w:p w14:paraId="0439B6B2" w14:textId="77777777" w:rsidR="004E3FA0" w:rsidRPr="005B4A18" w:rsidRDefault="004E3FA0" w:rsidP="00B06235">
            <w:pPr>
              <w:jc w:val="both"/>
              <w:rPr>
                <w:rFonts w:ascii="Tahoma" w:hAnsi="Tahoma" w:cs="Tahoma"/>
              </w:rPr>
            </w:pPr>
            <w:r w:rsidRPr="005B4A18">
              <w:rPr>
                <w:rFonts w:ascii="Tahoma" w:hAnsi="Tahoma" w:cs="Tahoma"/>
              </w:rPr>
              <w:t>TELEFON</w:t>
            </w:r>
          </w:p>
          <w:p w14:paraId="35227C31" w14:textId="77777777" w:rsidR="004E3FA0" w:rsidRPr="005B4A18" w:rsidRDefault="004E3FA0" w:rsidP="00B06235">
            <w:pPr>
              <w:jc w:val="both"/>
              <w:rPr>
                <w:rFonts w:ascii="Tahoma" w:hAnsi="Tahoma" w:cs="Tahoma"/>
              </w:rPr>
            </w:pPr>
          </w:p>
        </w:tc>
        <w:tc>
          <w:tcPr>
            <w:tcW w:w="6446" w:type="dxa"/>
          </w:tcPr>
          <w:p w14:paraId="0703401E" w14:textId="77777777" w:rsidR="004E3FA0" w:rsidRPr="005B4A18" w:rsidRDefault="004E3FA0" w:rsidP="00B06235">
            <w:pPr>
              <w:jc w:val="both"/>
              <w:rPr>
                <w:rFonts w:ascii="Tahoma" w:hAnsi="Tahoma" w:cs="Tahoma"/>
              </w:rPr>
            </w:pPr>
          </w:p>
        </w:tc>
      </w:tr>
      <w:tr w:rsidR="004E3FA0" w:rsidRPr="005B4A18" w14:paraId="690260C3"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2451AD09" w14:textId="77777777" w:rsidR="004E3FA0" w:rsidRPr="005B4A18" w:rsidRDefault="004E3FA0" w:rsidP="00B06235">
            <w:pPr>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C67E67E" w14:textId="77777777" w:rsidR="004E3FA0" w:rsidRPr="005B4A18" w:rsidRDefault="004E3FA0" w:rsidP="00B06235">
            <w:pPr>
              <w:jc w:val="both"/>
              <w:rPr>
                <w:rFonts w:ascii="Tahoma" w:hAnsi="Tahoma" w:cs="Tahoma"/>
              </w:rPr>
            </w:pPr>
          </w:p>
        </w:tc>
      </w:tr>
      <w:tr w:rsidR="004E3FA0" w:rsidRPr="005B4A18" w14:paraId="0BAE2972" w14:textId="77777777" w:rsidTr="00F37E31">
        <w:trPr>
          <w:jc w:val="center"/>
        </w:trPr>
        <w:tc>
          <w:tcPr>
            <w:tcW w:w="2762" w:type="dxa"/>
            <w:tcBorders>
              <w:top w:val="single" w:sz="4" w:space="0" w:color="auto"/>
              <w:left w:val="single" w:sz="4" w:space="0" w:color="auto"/>
              <w:bottom w:val="single" w:sz="4" w:space="0" w:color="auto"/>
              <w:right w:val="single" w:sz="4" w:space="0" w:color="auto"/>
            </w:tcBorders>
          </w:tcPr>
          <w:p w14:paraId="1B4715BF" w14:textId="77777777" w:rsidR="004E3FA0" w:rsidRPr="005B4A18" w:rsidRDefault="004E3FA0" w:rsidP="00B06235">
            <w:pPr>
              <w:rPr>
                <w:rFonts w:ascii="Tahoma" w:hAnsi="Tahoma" w:cs="Tahoma"/>
              </w:rPr>
            </w:pPr>
            <w:r w:rsidRPr="005B4A18">
              <w:rPr>
                <w:rFonts w:ascii="Tahoma" w:hAnsi="Tahoma" w:cs="Tahoma"/>
              </w:rPr>
              <w:t>VSI ZAKONITI ZASTOPNIKI</w:t>
            </w:r>
          </w:p>
          <w:p w14:paraId="111A125D" w14:textId="77777777" w:rsidR="004E3FA0" w:rsidRPr="005B4A18" w:rsidRDefault="004E3FA0" w:rsidP="00B06235">
            <w:pPr>
              <w:jc w:val="both"/>
              <w:rPr>
                <w:rFonts w:ascii="Tahoma" w:hAnsi="Tahoma" w:cs="Tahoma"/>
              </w:rPr>
            </w:pPr>
          </w:p>
          <w:p w14:paraId="303F2253" w14:textId="77777777" w:rsidR="004E3FA0" w:rsidRPr="005B4A18" w:rsidRDefault="004E3FA0" w:rsidP="00B06235">
            <w:pPr>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011487E6" w14:textId="77777777" w:rsidR="004E3FA0" w:rsidRPr="005B4A18" w:rsidRDefault="004E3FA0" w:rsidP="00B06235">
            <w:pPr>
              <w:jc w:val="both"/>
              <w:rPr>
                <w:rFonts w:ascii="Tahoma" w:hAnsi="Tahoma" w:cs="Tahoma"/>
              </w:rPr>
            </w:pPr>
          </w:p>
        </w:tc>
      </w:tr>
      <w:tr w:rsidR="004E3FA0" w:rsidRPr="005B4A18" w14:paraId="6B0723D6" w14:textId="77777777" w:rsidTr="00F37E31">
        <w:trPr>
          <w:trHeight w:val="163"/>
          <w:jc w:val="center"/>
        </w:trPr>
        <w:tc>
          <w:tcPr>
            <w:tcW w:w="2762" w:type="dxa"/>
          </w:tcPr>
          <w:p w14:paraId="3378B84F" w14:textId="77777777" w:rsidR="004E3FA0" w:rsidRPr="005B4A18" w:rsidRDefault="004E3FA0" w:rsidP="00B06235">
            <w:pPr>
              <w:jc w:val="both"/>
              <w:rPr>
                <w:rFonts w:ascii="Tahoma" w:hAnsi="Tahoma" w:cs="Tahoma"/>
              </w:rPr>
            </w:pPr>
            <w:r w:rsidRPr="005B4A18">
              <w:rPr>
                <w:rFonts w:ascii="Tahoma" w:hAnsi="Tahoma" w:cs="Tahoma"/>
              </w:rPr>
              <w:t>MATIČNA ŠTEVILKA</w:t>
            </w:r>
          </w:p>
        </w:tc>
        <w:tc>
          <w:tcPr>
            <w:tcW w:w="6446" w:type="dxa"/>
          </w:tcPr>
          <w:p w14:paraId="39436F07" w14:textId="77777777" w:rsidR="004E3FA0" w:rsidRPr="005B4A18" w:rsidRDefault="004E3FA0" w:rsidP="00B06235">
            <w:pPr>
              <w:jc w:val="both"/>
              <w:rPr>
                <w:rFonts w:ascii="Tahoma" w:hAnsi="Tahoma" w:cs="Tahoma"/>
              </w:rPr>
            </w:pPr>
          </w:p>
        </w:tc>
      </w:tr>
      <w:tr w:rsidR="004E3FA0" w:rsidRPr="005B4A18" w14:paraId="4A94A346" w14:textId="77777777" w:rsidTr="00F37E31">
        <w:trPr>
          <w:jc w:val="center"/>
        </w:trPr>
        <w:tc>
          <w:tcPr>
            <w:tcW w:w="2762" w:type="dxa"/>
          </w:tcPr>
          <w:p w14:paraId="0BF6CB6C" w14:textId="77777777" w:rsidR="004E3FA0" w:rsidRPr="005B4A18" w:rsidRDefault="004E3FA0" w:rsidP="00B06235">
            <w:pPr>
              <w:jc w:val="both"/>
              <w:rPr>
                <w:rFonts w:ascii="Tahoma" w:hAnsi="Tahoma" w:cs="Tahoma"/>
              </w:rPr>
            </w:pPr>
            <w:r w:rsidRPr="005B4A18">
              <w:rPr>
                <w:rFonts w:ascii="Tahoma" w:hAnsi="Tahoma" w:cs="Tahoma"/>
              </w:rPr>
              <w:t>DAVČNA ŠTEVILKA</w:t>
            </w:r>
          </w:p>
        </w:tc>
        <w:tc>
          <w:tcPr>
            <w:tcW w:w="6446" w:type="dxa"/>
          </w:tcPr>
          <w:p w14:paraId="15E69952" w14:textId="77777777" w:rsidR="004E3FA0" w:rsidRPr="005B4A18" w:rsidRDefault="004E3FA0" w:rsidP="00B06235">
            <w:pPr>
              <w:jc w:val="both"/>
              <w:rPr>
                <w:rFonts w:ascii="Tahoma" w:hAnsi="Tahoma" w:cs="Tahoma"/>
              </w:rPr>
            </w:pPr>
          </w:p>
        </w:tc>
      </w:tr>
      <w:tr w:rsidR="004E3FA0" w:rsidRPr="005B4A18" w14:paraId="081054F6" w14:textId="77777777" w:rsidTr="00F37E31">
        <w:trPr>
          <w:jc w:val="center"/>
        </w:trPr>
        <w:tc>
          <w:tcPr>
            <w:tcW w:w="2762" w:type="dxa"/>
          </w:tcPr>
          <w:p w14:paraId="43488F05" w14:textId="77777777" w:rsidR="004E3FA0" w:rsidRPr="005B4A18" w:rsidRDefault="004E3FA0" w:rsidP="00B06235">
            <w:pPr>
              <w:jc w:val="both"/>
              <w:rPr>
                <w:rFonts w:ascii="Tahoma" w:hAnsi="Tahoma" w:cs="Tahoma"/>
              </w:rPr>
            </w:pPr>
            <w:r w:rsidRPr="005B4A18">
              <w:rPr>
                <w:rFonts w:ascii="Tahoma" w:hAnsi="Tahoma" w:cs="Tahoma"/>
              </w:rPr>
              <w:t>TRANSAKCIJSKI RAČUN in navedba banke</w:t>
            </w:r>
          </w:p>
        </w:tc>
        <w:tc>
          <w:tcPr>
            <w:tcW w:w="6446" w:type="dxa"/>
          </w:tcPr>
          <w:p w14:paraId="51A37D72" w14:textId="77777777" w:rsidR="004E3FA0" w:rsidRPr="005B4A18" w:rsidRDefault="004E3FA0" w:rsidP="00B06235">
            <w:pPr>
              <w:jc w:val="both"/>
              <w:rPr>
                <w:rFonts w:ascii="Tahoma" w:hAnsi="Tahoma" w:cs="Tahoma"/>
              </w:rPr>
            </w:pPr>
          </w:p>
        </w:tc>
      </w:tr>
      <w:tr w:rsidR="004E3FA0" w:rsidRPr="005B4A18" w14:paraId="3EA0C000" w14:textId="77777777" w:rsidTr="00F37E31">
        <w:trPr>
          <w:trHeight w:val="1276"/>
          <w:jc w:val="center"/>
        </w:trPr>
        <w:tc>
          <w:tcPr>
            <w:tcW w:w="2762" w:type="dxa"/>
          </w:tcPr>
          <w:p w14:paraId="75980CF9" w14:textId="77777777" w:rsidR="004E3FA0" w:rsidRPr="005B4A18" w:rsidRDefault="004E3FA0" w:rsidP="00B06235">
            <w:pPr>
              <w:rPr>
                <w:rFonts w:ascii="Tahoma" w:hAnsi="Tahoma" w:cs="Tahoma"/>
              </w:rPr>
            </w:pPr>
            <w:r w:rsidRPr="005B4A18">
              <w:rPr>
                <w:rFonts w:ascii="Tahoma" w:hAnsi="Tahoma" w:cs="Tahoma"/>
              </w:rPr>
              <w:t xml:space="preserve">Vsak del javnega naročila (storitev/gradnja/blago), ki se oddaja v </w:t>
            </w:r>
            <w:proofErr w:type="spellStart"/>
            <w:r w:rsidRPr="005B4A18">
              <w:rPr>
                <w:rFonts w:ascii="Tahoma" w:hAnsi="Tahoma" w:cs="Tahoma"/>
              </w:rPr>
              <w:t>podizvajanje</w:t>
            </w:r>
            <w:proofErr w:type="spellEnd"/>
            <w:r w:rsidRPr="005B4A18">
              <w:rPr>
                <w:rFonts w:ascii="Tahoma" w:hAnsi="Tahoma" w:cs="Tahoma"/>
              </w:rPr>
              <w:t xml:space="preserve"> (vrsta/opis del)</w:t>
            </w:r>
          </w:p>
        </w:tc>
        <w:tc>
          <w:tcPr>
            <w:tcW w:w="6446" w:type="dxa"/>
          </w:tcPr>
          <w:p w14:paraId="6536A1B8" w14:textId="77777777" w:rsidR="004E3FA0" w:rsidRPr="005B4A18" w:rsidRDefault="004E3FA0" w:rsidP="00B06235">
            <w:pPr>
              <w:jc w:val="both"/>
              <w:rPr>
                <w:rFonts w:ascii="Tahoma" w:hAnsi="Tahoma" w:cs="Tahoma"/>
              </w:rPr>
            </w:pPr>
          </w:p>
          <w:p w14:paraId="7BE6F405" w14:textId="77777777" w:rsidR="004E3FA0" w:rsidRPr="005B4A18" w:rsidRDefault="004E3FA0" w:rsidP="00B06235">
            <w:pPr>
              <w:jc w:val="both"/>
              <w:rPr>
                <w:rFonts w:ascii="Tahoma" w:hAnsi="Tahoma" w:cs="Tahoma"/>
              </w:rPr>
            </w:pPr>
          </w:p>
          <w:p w14:paraId="662C5E66" w14:textId="77777777" w:rsidR="004E3FA0" w:rsidRPr="005B4A18" w:rsidRDefault="004E3FA0" w:rsidP="00B06235">
            <w:pPr>
              <w:jc w:val="both"/>
              <w:rPr>
                <w:rFonts w:ascii="Tahoma" w:hAnsi="Tahoma" w:cs="Tahoma"/>
              </w:rPr>
            </w:pPr>
          </w:p>
          <w:p w14:paraId="4F2E4F30" w14:textId="77777777" w:rsidR="004E3FA0" w:rsidRPr="005B4A18" w:rsidRDefault="004E3FA0" w:rsidP="00B06235">
            <w:pPr>
              <w:jc w:val="both"/>
              <w:rPr>
                <w:rFonts w:ascii="Tahoma" w:hAnsi="Tahoma" w:cs="Tahoma"/>
              </w:rPr>
            </w:pPr>
          </w:p>
        </w:tc>
      </w:tr>
      <w:tr w:rsidR="004E3FA0" w:rsidRPr="005B4A18" w14:paraId="18589FA7" w14:textId="77777777" w:rsidTr="00F37E31">
        <w:trPr>
          <w:trHeight w:val="208"/>
          <w:jc w:val="center"/>
        </w:trPr>
        <w:tc>
          <w:tcPr>
            <w:tcW w:w="2762" w:type="dxa"/>
          </w:tcPr>
          <w:p w14:paraId="37F2987E" w14:textId="77777777" w:rsidR="004E3FA0" w:rsidRPr="005B4A18" w:rsidRDefault="004E3FA0" w:rsidP="00B06235">
            <w:pPr>
              <w:rPr>
                <w:rFonts w:ascii="Tahoma" w:hAnsi="Tahoma" w:cs="Tahoma"/>
              </w:rPr>
            </w:pPr>
            <w:r w:rsidRPr="005B4A18">
              <w:rPr>
                <w:rFonts w:ascii="Tahoma" w:hAnsi="Tahoma" w:cs="Tahoma"/>
              </w:rPr>
              <w:t xml:space="preserve">Količina/Delež (%) javnega naročila, ki se oddaja v </w:t>
            </w:r>
            <w:proofErr w:type="spellStart"/>
            <w:r w:rsidRPr="005B4A18">
              <w:rPr>
                <w:rFonts w:ascii="Tahoma" w:hAnsi="Tahoma" w:cs="Tahoma"/>
              </w:rPr>
              <w:t>podizvajanje</w:t>
            </w:r>
            <w:proofErr w:type="spellEnd"/>
          </w:p>
        </w:tc>
        <w:tc>
          <w:tcPr>
            <w:tcW w:w="6446" w:type="dxa"/>
          </w:tcPr>
          <w:p w14:paraId="70D0E11A" w14:textId="77777777" w:rsidR="004E3FA0" w:rsidRPr="005B4A18" w:rsidRDefault="004E3FA0" w:rsidP="00B06235">
            <w:pPr>
              <w:jc w:val="both"/>
              <w:rPr>
                <w:rFonts w:ascii="Tahoma" w:hAnsi="Tahoma" w:cs="Tahoma"/>
              </w:rPr>
            </w:pPr>
          </w:p>
        </w:tc>
      </w:tr>
      <w:tr w:rsidR="004E3FA0" w:rsidRPr="005B4A18" w14:paraId="5C0C8BAA" w14:textId="77777777" w:rsidTr="00F37E31">
        <w:trPr>
          <w:jc w:val="center"/>
        </w:trPr>
        <w:tc>
          <w:tcPr>
            <w:tcW w:w="2762" w:type="dxa"/>
          </w:tcPr>
          <w:p w14:paraId="1AF1913A" w14:textId="77777777" w:rsidR="004E3FA0" w:rsidRPr="005B4A18" w:rsidRDefault="004E3FA0" w:rsidP="00B06235">
            <w:pPr>
              <w:jc w:val="both"/>
              <w:rPr>
                <w:rFonts w:ascii="Tahoma" w:hAnsi="Tahoma" w:cs="Tahoma"/>
              </w:rPr>
            </w:pPr>
            <w:r w:rsidRPr="005B4A18">
              <w:rPr>
                <w:rFonts w:ascii="Tahoma" w:hAnsi="Tahoma" w:cs="Tahoma"/>
              </w:rPr>
              <w:t>VREDNOST DEL</w:t>
            </w:r>
          </w:p>
          <w:p w14:paraId="405D2374" w14:textId="77777777" w:rsidR="004E3FA0" w:rsidRPr="005B4A18" w:rsidRDefault="004E3FA0" w:rsidP="00B06235">
            <w:pPr>
              <w:jc w:val="both"/>
              <w:rPr>
                <w:rFonts w:ascii="Tahoma" w:hAnsi="Tahoma" w:cs="Tahoma"/>
              </w:rPr>
            </w:pPr>
          </w:p>
        </w:tc>
        <w:tc>
          <w:tcPr>
            <w:tcW w:w="6446" w:type="dxa"/>
          </w:tcPr>
          <w:p w14:paraId="5025FA9F" w14:textId="77777777" w:rsidR="004E3FA0" w:rsidRPr="005B4A18" w:rsidRDefault="004E3FA0" w:rsidP="00B06235">
            <w:pPr>
              <w:jc w:val="both"/>
              <w:rPr>
                <w:rFonts w:ascii="Tahoma" w:hAnsi="Tahoma" w:cs="Tahoma"/>
              </w:rPr>
            </w:pPr>
          </w:p>
        </w:tc>
      </w:tr>
      <w:tr w:rsidR="004E3FA0" w:rsidRPr="005B4A18" w14:paraId="2946E3D6" w14:textId="77777777" w:rsidTr="00F37E31">
        <w:trPr>
          <w:jc w:val="center"/>
        </w:trPr>
        <w:tc>
          <w:tcPr>
            <w:tcW w:w="2762" w:type="dxa"/>
          </w:tcPr>
          <w:p w14:paraId="6856D3CB" w14:textId="77777777" w:rsidR="004E3FA0" w:rsidRPr="005B4A18" w:rsidRDefault="004E3FA0" w:rsidP="00B06235">
            <w:pPr>
              <w:jc w:val="both"/>
              <w:rPr>
                <w:rFonts w:ascii="Tahoma" w:hAnsi="Tahoma" w:cs="Tahoma"/>
              </w:rPr>
            </w:pPr>
            <w:r w:rsidRPr="005B4A18">
              <w:rPr>
                <w:rFonts w:ascii="Tahoma" w:hAnsi="Tahoma" w:cs="Tahoma"/>
              </w:rPr>
              <w:t>KRAJ IZVEDBE</w:t>
            </w:r>
          </w:p>
          <w:p w14:paraId="6608072F" w14:textId="77777777" w:rsidR="004E3FA0" w:rsidRPr="005B4A18" w:rsidRDefault="004E3FA0" w:rsidP="00B06235">
            <w:pPr>
              <w:jc w:val="both"/>
              <w:rPr>
                <w:rFonts w:ascii="Tahoma" w:hAnsi="Tahoma" w:cs="Tahoma"/>
              </w:rPr>
            </w:pPr>
          </w:p>
        </w:tc>
        <w:tc>
          <w:tcPr>
            <w:tcW w:w="6446" w:type="dxa"/>
          </w:tcPr>
          <w:p w14:paraId="5D087A40" w14:textId="77777777" w:rsidR="004E3FA0" w:rsidRPr="005B4A18" w:rsidRDefault="004E3FA0" w:rsidP="00B06235">
            <w:pPr>
              <w:jc w:val="both"/>
              <w:rPr>
                <w:rFonts w:ascii="Tahoma" w:hAnsi="Tahoma" w:cs="Tahoma"/>
              </w:rPr>
            </w:pPr>
          </w:p>
        </w:tc>
      </w:tr>
      <w:tr w:rsidR="004E3FA0" w:rsidRPr="005B4A18" w14:paraId="6E32EBA8" w14:textId="77777777" w:rsidTr="00F37E31">
        <w:trPr>
          <w:trHeight w:val="305"/>
          <w:jc w:val="center"/>
        </w:trPr>
        <w:tc>
          <w:tcPr>
            <w:tcW w:w="2762" w:type="dxa"/>
          </w:tcPr>
          <w:p w14:paraId="1F9F4284" w14:textId="77777777" w:rsidR="004E3FA0" w:rsidRPr="005B4A18" w:rsidRDefault="004E3FA0" w:rsidP="00B06235">
            <w:pPr>
              <w:jc w:val="both"/>
              <w:rPr>
                <w:rFonts w:ascii="Tahoma" w:hAnsi="Tahoma" w:cs="Tahoma"/>
              </w:rPr>
            </w:pPr>
            <w:r w:rsidRPr="005B4A18">
              <w:rPr>
                <w:rFonts w:ascii="Tahoma" w:hAnsi="Tahoma" w:cs="Tahoma"/>
              </w:rPr>
              <w:t>ROK IZVEDBE</w:t>
            </w:r>
          </w:p>
        </w:tc>
        <w:tc>
          <w:tcPr>
            <w:tcW w:w="6446" w:type="dxa"/>
          </w:tcPr>
          <w:p w14:paraId="3BC77727" w14:textId="77777777" w:rsidR="004E3FA0" w:rsidRPr="005B4A18" w:rsidRDefault="004E3FA0" w:rsidP="00B06235">
            <w:pPr>
              <w:jc w:val="both"/>
              <w:rPr>
                <w:rFonts w:ascii="Tahoma" w:hAnsi="Tahoma" w:cs="Tahoma"/>
              </w:rPr>
            </w:pPr>
          </w:p>
        </w:tc>
      </w:tr>
    </w:tbl>
    <w:p w14:paraId="328779BA" w14:textId="77777777" w:rsidR="004E3FA0" w:rsidRPr="005B4A18" w:rsidRDefault="004E3FA0" w:rsidP="00B06235">
      <w:pPr>
        <w:tabs>
          <w:tab w:val="left" w:pos="567"/>
          <w:tab w:val="left" w:pos="851"/>
          <w:tab w:val="left" w:pos="993"/>
        </w:tabs>
        <w:suppressAutoHyphens/>
        <w:jc w:val="both"/>
        <w:rPr>
          <w:rFonts w:ascii="Tahoma" w:hAnsi="Tahoma" w:cs="Tahoma"/>
          <w:lang w:eastAsia="ar-SA"/>
        </w:rPr>
      </w:pPr>
    </w:p>
    <w:p w14:paraId="1255AB6A" w14:textId="77777777" w:rsidR="004E3FA0" w:rsidRPr="005B4A18" w:rsidRDefault="004E3FA0" w:rsidP="00B06235">
      <w:pPr>
        <w:jc w:val="center"/>
        <w:rPr>
          <w:rFonts w:ascii="Tahoma" w:hAnsi="Tahoma" w:cs="Tahoma"/>
          <w:b/>
          <w:bCs/>
        </w:rPr>
      </w:pPr>
      <w:r w:rsidRPr="005B4A18">
        <w:rPr>
          <w:rFonts w:ascii="Tahoma" w:hAnsi="Tahoma" w:cs="Tahoma"/>
          <w:b/>
          <w:bCs/>
        </w:rPr>
        <w:t>SOGLASJE ZA NEPOSREDNO PLAČEVANJE PODIZVAJALCEM</w:t>
      </w:r>
    </w:p>
    <w:p w14:paraId="7B9DC8FC" w14:textId="77777777" w:rsidR="004E3FA0" w:rsidRPr="005B4A18" w:rsidRDefault="004E3FA0" w:rsidP="00B06235">
      <w:pPr>
        <w:jc w:val="center"/>
        <w:rPr>
          <w:rFonts w:ascii="Tahoma" w:hAnsi="Tahoma" w:cs="Tahoma"/>
          <w:b/>
          <w:bCs/>
        </w:rPr>
      </w:pPr>
    </w:p>
    <w:p w14:paraId="6F3476B0" w14:textId="77777777" w:rsidR="004E3FA0" w:rsidRPr="005B4A18" w:rsidRDefault="004E3FA0" w:rsidP="00B06235">
      <w:pPr>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FA0" w:rsidRPr="005B4A18" w14:paraId="15705DB8" w14:textId="77777777" w:rsidTr="00F37E31">
        <w:tc>
          <w:tcPr>
            <w:tcW w:w="4820" w:type="dxa"/>
          </w:tcPr>
          <w:p w14:paraId="4ABA239D" w14:textId="77777777" w:rsidR="004E3FA0" w:rsidRPr="005B4A18" w:rsidRDefault="004E3FA0" w:rsidP="00B06235">
            <w:pPr>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61F52A9B" w14:textId="77777777" w:rsidR="004E3FA0" w:rsidRPr="005B4A18" w:rsidRDefault="004E3FA0" w:rsidP="00B06235">
            <w:pPr>
              <w:numPr>
                <w:ilvl w:val="0"/>
                <w:numId w:val="6"/>
              </w:numPr>
              <w:ind w:left="459"/>
              <w:jc w:val="both"/>
              <w:rPr>
                <w:rFonts w:ascii="Tahoma" w:hAnsi="Tahoma" w:cs="Tahoma"/>
                <w:b/>
              </w:rPr>
            </w:pPr>
            <w:r w:rsidRPr="005B4A18">
              <w:rPr>
                <w:rFonts w:ascii="Tahoma" w:hAnsi="Tahoma" w:cs="Tahoma"/>
              </w:rPr>
              <w:t>ne soglašam,</w:t>
            </w:r>
          </w:p>
        </w:tc>
      </w:tr>
    </w:tbl>
    <w:p w14:paraId="12C8146B" w14:textId="77777777" w:rsidR="004E3FA0" w:rsidRPr="005B4A18" w:rsidRDefault="004E3FA0" w:rsidP="00B06235">
      <w:pPr>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0C405AB" w14:textId="77777777" w:rsidR="004E3FA0" w:rsidRPr="005B4A18" w:rsidRDefault="004E3FA0" w:rsidP="00B06235">
      <w:pPr>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FA0" w:rsidRPr="005B4A18" w14:paraId="22B8218F" w14:textId="77777777" w:rsidTr="00F37E31">
        <w:trPr>
          <w:trHeight w:val="235"/>
        </w:trPr>
        <w:tc>
          <w:tcPr>
            <w:tcW w:w="3374" w:type="dxa"/>
            <w:tcBorders>
              <w:bottom w:val="single" w:sz="4" w:space="0" w:color="auto"/>
            </w:tcBorders>
          </w:tcPr>
          <w:p w14:paraId="1B1A3ED3" w14:textId="77777777" w:rsidR="004E3FA0" w:rsidRPr="005B4A18" w:rsidRDefault="004E3FA0" w:rsidP="00B06235">
            <w:pPr>
              <w:jc w:val="both"/>
              <w:rPr>
                <w:rFonts w:ascii="Tahoma" w:hAnsi="Tahoma" w:cs="Tahoma"/>
                <w:snapToGrid w:val="0"/>
              </w:rPr>
            </w:pPr>
          </w:p>
        </w:tc>
        <w:tc>
          <w:tcPr>
            <w:tcW w:w="2977" w:type="dxa"/>
          </w:tcPr>
          <w:p w14:paraId="58E8E5FD" w14:textId="77777777" w:rsidR="004E3FA0" w:rsidRPr="005B4A18" w:rsidRDefault="004E3FA0" w:rsidP="00B06235">
            <w:pPr>
              <w:jc w:val="both"/>
              <w:rPr>
                <w:rFonts w:ascii="Tahoma" w:hAnsi="Tahoma" w:cs="Tahoma"/>
                <w:snapToGrid w:val="0"/>
              </w:rPr>
            </w:pPr>
          </w:p>
        </w:tc>
        <w:tc>
          <w:tcPr>
            <w:tcW w:w="3119" w:type="dxa"/>
            <w:tcBorders>
              <w:bottom w:val="single" w:sz="4" w:space="0" w:color="auto"/>
            </w:tcBorders>
          </w:tcPr>
          <w:p w14:paraId="79CC03BB" w14:textId="77777777" w:rsidR="004E3FA0" w:rsidRPr="005B4A18" w:rsidRDefault="004E3FA0" w:rsidP="00B06235">
            <w:pPr>
              <w:jc w:val="both"/>
              <w:rPr>
                <w:rFonts w:ascii="Tahoma" w:hAnsi="Tahoma" w:cs="Tahoma"/>
                <w:snapToGrid w:val="0"/>
              </w:rPr>
            </w:pPr>
          </w:p>
        </w:tc>
      </w:tr>
      <w:tr w:rsidR="004E3FA0" w:rsidRPr="005B4A18" w14:paraId="17E77073" w14:textId="77777777" w:rsidTr="00F37E31">
        <w:trPr>
          <w:trHeight w:val="235"/>
        </w:trPr>
        <w:tc>
          <w:tcPr>
            <w:tcW w:w="3374" w:type="dxa"/>
            <w:tcBorders>
              <w:top w:val="single" w:sz="4" w:space="0" w:color="auto"/>
            </w:tcBorders>
          </w:tcPr>
          <w:p w14:paraId="0CEC31E9" w14:textId="77777777" w:rsidR="004E3FA0" w:rsidRPr="005B4A18" w:rsidRDefault="004E3FA0" w:rsidP="00B06235">
            <w:pPr>
              <w:jc w:val="center"/>
              <w:rPr>
                <w:rFonts w:ascii="Tahoma" w:hAnsi="Tahoma" w:cs="Tahoma"/>
                <w:snapToGrid w:val="0"/>
              </w:rPr>
            </w:pPr>
            <w:r w:rsidRPr="005B4A18">
              <w:rPr>
                <w:rFonts w:ascii="Tahoma" w:hAnsi="Tahoma" w:cs="Tahoma"/>
                <w:snapToGrid w:val="0"/>
              </w:rPr>
              <w:t>kraj, datum</w:t>
            </w:r>
          </w:p>
        </w:tc>
        <w:tc>
          <w:tcPr>
            <w:tcW w:w="2977" w:type="dxa"/>
          </w:tcPr>
          <w:p w14:paraId="5C436BA5" w14:textId="77777777" w:rsidR="004E3FA0" w:rsidRPr="005B4A18" w:rsidRDefault="004E3FA0" w:rsidP="00B06235">
            <w:pPr>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1857508" w14:textId="77777777" w:rsidR="004E3FA0" w:rsidRPr="005B4A18" w:rsidRDefault="004E3FA0" w:rsidP="00B06235">
            <w:pPr>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24D1BCA1" w14:textId="77777777" w:rsidR="004E3FA0" w:rsidRPr="005B4A18" w:rsidRDefault="004E3FA0" w:rsidP="00B06235">
      <w:pPr>
        <w:jc w:val="both"/>
        <w:rPr>
          <w:rFonts w:ascii="Tahoma" w:hAnsi="Tahoma" w:cs="Tahoma"/>
        </w:rPr>
      </w:pPr>
    </w:p>
    <w:p w14:paraId="1D3E1F98" w14:textId="77777777" w:rsidR="004E3FA0" w:rsidRPr="005B4A18" w:rsidRDefault="004E3FA0" w:rsidP="00B06235">
      <w:pPr>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734EB90C" w14:textId="77777777" w:rsidR="004E3FA0" w:rsidRPr="005B4A18" w:rsidRDefault="004E3FA0" w:rsidP="00B06235">
      <w:pPr>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E1DEF5B" w14:textId="77777777" w:rsidR="004E3FA0" w:rsidRPr="005B4A18" w:rsidRDefault="004E3FA0" w:rsidP="00B06235">
      <w:pPr>
        <w:tabs>
          <w:tab w:val="left" w:pos="567"/>
          <w:tab w:val="left" w:pos="851"/>
          <w:tab w:val="left" w:pos="993"/>
        </w:tabs>
        <w:suppressAutoHyphens/>
        <w:jc w:val="both"/>
        <w:rPr>
          <w:rFonts w:ascii="Tahoma" w:hAnsi="Tahoma" w:cs="Tahoma"/>
          <w:b/>
          <w:i/>
          <w:sz w:val="16"/>
          <w:lang w:eastAsia="ar-SA"/>
        </w:rPr>
      </w:pPr>
    </w:p>
    <w:p w14:paraId="4D744269" w14:textId="77777777" w:rsidR="004E3FA0" w:rsidRPr="005B4A18" w:rsidRDefault="004E3FA0" w:rsidP="00B06235">
      <w:pPr>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00249382" w14:textId="77777777" w:rsidR="004E3FA0" w:rsidRPr="005B4A18" w:rsidRDefault="004E3FA0" w:rsidP="00B06235">
      <w:pPr>
        <w:tabs>
          <w:tab w:val="left" w:pos="567"/>
          <w:tab w:val="left" w:pos="851"/>
          <w:tab w:val="left" w:pos="993"/>
        </w:tabs>
        <w:suppressAutoHyphens/>
        <w:jc w:val="both"/>
        <w:rPr>
          <w:rFonts w:ascii="Tahoma" w:hAnsi="Tahoma" w:cs="Tahoma"/>
          <w:i/>
          <w:lang w:eastAsia="ar-SA"/>
        </w:rPr>
      </w:pPr>
    </w:p>
    <w:p w14:paraId="163BA225" w14:textId="77777777" w:rsidR="004E3FA0" w:rsidRPr="005B4A18" w:rsidRDefault="004E3FA0" w:rsidP="00B06235">
      <w:pPr>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FA0" w:rsidRPr="005B4A18" w14:paraId="4B4AF8FA" w14:textId="77777777" w:rsidTr="00F37E31">
        <w:tc>
          <w:tcPr>
            <w:tcW w:w="8008" w:type="dxa"/>
            <w:tcBorders>
              <w:top w:val="single" w:sz="4" w:space="0" w:color="auto"/>
              <w:bottom w:val="single" w:sz="4" w:space="0" w:color="auto"/>
            </w:tcBorders>
          </w:tcPr>
          <w:p w14:paraId="08C81699" w14:textId="77777777" w:rsidR="004E3FA0" w:rsidRPr="005B4A18" w:rsidRDefault="004E3FA0" w:rsidP="00B06235">
            <w:pPr>
              <w:jc w:val="both"/>
              <w:outlineLvl w:val="1"/>
              <w:rPr>
                <w:rFonts w:ascii="Tahoma" w:hAnsi="Tahoma" w:cs="Tahoma"/>
                <w:b/>
              </w:rPr>
            </w:pPr>
            <w:bookmarkStart w:id="19" w:name="_Toc495914073"/>
            <w:r w:rsidRPr="005B4A18">
              <w:rPr>
                <w:rFonts w:ascii="Tahoma" w:hAnsi="Tahoma" w:cs="Tahoma"/>
                <w:b/>
              </w:rPr>
              <w:lastRenderedPageBreak/>
              <w:t>SEZNAM SUBJEKTOV, KATERIH ZMOGLJIVOST UPORABLJA PONUDNIK</w:t>
            </w:r>
            <w:bookmarkEnd w:id="19"/>
          </w:p>
        </w:tc>
        <w:tc>
          <w:tcPr>
            <w:tcW w:w="1418" w:type="dxa"/>
            <w:tcBorders>
              <w:top w:val="single" w:sz="4" w:space="0" w:color="auto"/>
              <w:bottom w:val="single" w:sz="4" w:space="0" w:color="auto"/>
            </w:tcBorders>
          </w:tcPr>
          <w:p w14:paraId="7F17B36A" w14:textId="77777777" w:rsidR="004E3FA0" w:rsidRPr="005B4A18" w:rsidRDefault="004E3FA0" w:rsidP="00B06235">
            <w:pPr>
              <w:jc w:val="both"/>
              <w:outlineLvl w:val="1"/>
              <w:rPr>
                <w:rFonts w:ascii="Tahoma" w:hAnsi="Tahoma" w:cs="Tahoma"/>
                <w:b/>
                <w:i/>
              </w:rPr>
            </w:pPr>
            <w:r w:rsidRPr="005B4A18">
              <w:rPr>
                <w:rFonts w:ascii="Tahoma" w:hAnsi="Tahoma" w:cs="Tahoma"/>
                <w:b/>
              </w:rPr>
              <w:t xml:space="preserve">Priloga </w:t>
            </w:r>
            <w:r w:rsidR="009903DA">
              <w:rPr>
                <w:rFonts w:ascii="Tahoma" w:hAnsi="Tahoma" w:cs="Tahoma"/>
                <w:b/>
              </w:rPr>
              <w:t>3</w:t>
            </w:r>
            <w:r w:rsidRPr="005B4A18">
              <w:rPr>
                <w:rFonts w:ascii="Tahoma" w:hAnsi="Tahoma" w:cs="Tahoma"/>
                <w:b/>
              </w:rPr>
              <w:t>/3</w:t>
            </w:r>
          </w:p>
        </w:tc>
      </w:tr>
    </w:tbl>
    <w:p w14:paraId="163E6A76" w14:textId="77777777" w:rsidR="004E3FA0" w:rsidRPr="005B4A18" w:rsidRDefault="004E3FA0" w:rsidP="00B06235">
      <w:pPr>
        <w:jc w:val="both"/>
        <w:rPr>
          <w:rFonts w:ascii="Tahoma" w:hAnsi="Tahoma" w:cs="Tahoma"/>
        </w:rPr>
      </w:pPr>
    </w:p>
    <w:p w14:paraId="7386E9F6" w14:textId="77777777" w:rsidR="004E3FA0" w:rsidRDefault="00955736" w:rsidP="00B06235">
      <w:pPr>
        <w:jc w:val="both"/>
        <w:rPr>
          <w:rFonts w:ascii="Tahoma" w:hAnsi="Tahoma" w:cs="Tahoma"/>
          <w:b/>
        </w:rPr>
      </w:pPr>
      <w:r>
        <w:rPr>
          <w:rFonts w:ascii="Tahoma" w:hAnsi="Tahoma" w:cs="Tahoma"/>
          <w:b/>
          <w:noProof/>
        </w:rPr>
        <w:t>JPE-SAL-202/19</w:t>
      </w:r>
      <w:r w:rsidR="004E3FA0" w:rsidRPr="00BA3F91">
        <w:rPr>
          <w:rFonts w:ascii="Tahoma" w:hAnsi="Tahoma" w:cs="Tahoma"/>
          <w:b/>
          <w:noProof/>
        </w:rPr>
        <w:t xml:space="preserve"> </w:t>
      </w:r>
      <w:r w:rsidR="004E3FA0" w:rsidRPr="00BA3F91">
        <w:rPr>
          <w:rFonts w:ascii="Tahoma" w:hAnsi="Tahoma" w:cs="Tahoma"/>
          <w:b/>
          <w:color w:val="000000"/>
        </w:rPr>
        <w:t xml:space="preserve">– </w:t>
      </w:r>
      <w:r>
        <w:rPr>
          <w:rFonts w:ascii="Tahoma" w:hAnsi="Tahoma" w:cs="Tahoma"/>
          <w:b/>
        </w:rPr>
        <w:t>Prevoz premoga po železnici</w:t>
      </w:r>
      <w:r w:rsidR="006B1EBE">
        <w:rPr>
          <w:rFonts w:ascii="Tahoma" w:hAnsi="Tahoma" w:cs="Tahoma"/>
          <w:b/>
        </w:rPr>
        <w:t xml:space="preserve"> </w:t>
      </w:r>
    </w:p>
    <w:p w14:paraId="19CA6BF2" w14:textId="77777777" w:rsidR="006B1EBE" w:rsidRPr="005B4A18" w:rsidRDefault="006B1EBE" w:rsidP="00B06235">
      <w:pPr>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FA0" w:rsidRPr="005B4A18" w14:paraId="25FFE4A9" w14:textId="77777777" w:rsidTr="00F37E31">
        <w:trPr>
          <w:trHeight w:val="385"/>
          <w:jc w:val="center"/>
        </w:trPr>
        <w:tc>
          <w:tcPr>
            <w:tcW w:w="2762" w:type="dxa"/>
          </w:tcPr>
          <w:p w14:paraId="059BD3D9" w14:textId="77777777" w:rsidR="004E3FA0" w:rsidRPr="005B4A18" w:rsidRDefault="004E3FA0" w:rsidP="00B06235">
            <w:pPr>
              <w:jc w:val="both"/>
              <w:rPr>
                <w:rFonts w:ascii="Tahoma" w:hAnsi="Tahoma" w:cs="Tahoma"/>
              </w:rPr>
            </w:pPr>
            <w:r w:rsidRPr="005B4A18">
              <w:rPr>
                <w:rFonts w:ascii="Tahoma" w:hAnsi="Tahoma" w:cs="Tahoma"/>
              </w:rPr>
              <w:t>NAZIV GOSPODARSKEGA SUBJEKTA</w:t>
            </w:r>
          </w:p>
          <w:p w14:paraId="461AD066" w14:textId="77777777" w:rsidR="004E3FA0" w:rsidRPr="005B4A18" w:rsidRDefault="004E3FA0" w:rsidP="00B06235">
            <w:pPr>
              <w:jc w:val="both"/>
              <w:rPr>
                <w:rFonts w:ascii="Tahoma" w:hAnsi="Tahoma" w:cs="Tahoma"/>
              </w:rPr>
            </w:pPr>
          </w:p>
        </w:tc>
        <w:tc>
          <w:tcPr>
            <w:tcW w:w="6446" w:type="dxa"/>
          </w:tcPr>
          <w:p w14:paraId="0DB9A51C" w14:textId="77777777" w:rsidR="004E3FA0" w:rsidRPr="005B4A18" w:rsidRDefault="004E3FA0" w:rsidP="00B06235">
            <w:pPr>
              <w:jc w:val="both"/>
              <w:rPr>
                <w:rFonts w:ascii="Tahoma" w:hAnsi="Tahoma" w:cs="Tahoma"/>
              </w:rPr>
            </w:pPr>
          </w:p>
        </w:tc>
      </w:tr>
      <w:tr w:rsidR="004E3FA0" w:rsidRPr="005B4A18" w14:paraId="24CCA84D" w14:textId="77777777" w:rsidTr="00F37E31">
        <w:trPr>
          <w:jc w:val="center"/>
        </w:trPr>
        <w:tc>
          <w:tcPr>
            <w:tcW w:w="2762" w:type="dxa"/>
          </w:tcPr>
          <w:p w14:paraId="64F3F7CA" w14:textId="77777777" w:rsidR="004E3FA0" w:rsidRPr="005B4A18" w:rsidRDefault="004E3FA0" w:rsidP="00B06235">
            <w:pPr>
              <w:jc w:val="both"/>
              <w:rPr>
                <w:rFonts w:ascii="Tahoma" w:hAnsi="Tahoma" w:cs="Tahoma"/>
              </w:rPr>
            </w:pPr>
            <w:r w:rsidRPr="005B4A18">
              <w:rPr>
                <w:rFonts w:ascii="Tahoma" w:hAnsi="Tahoma" w:cs="Tahoma"/>
              </w:rPr>
              <w:t>POLNI NASLOV</w:t>
            </w:r>
          </w:p>
          <w:p w14:paraId="7E75FCC3" w14:textId="77777777" w:rsidR="004E3FA0" w:rsidRPr="005B4A18" w:rsidRDefault="004E3FA0" w:rsidP="00B06235">
            <w:pPr>
              <w:jc w:val="both"/>
              <w:rPr>
                <w:rFonts w:ascii="Tahoma" w:hAnsi="Tahoma" w:cs="Tahoma"/>
              </w:rPr>
            </w:pPr>
          </w:p>
        </w:tc>
        <w:tc>
          <w:tcPr>
            <w:tcW w:w="6446" w:type="dxa"/>
          </w:tcPr>
          <w:p w14:paraId="0F6EB2C3" w14:textId="77777777" w:rsidR="004E3FA0" w:rsidRPr="005B4A18" w:rsidRDefault="004E3FA0" w:rsidP="00B06235">
            <w:pPr>
              <w:jc w:val="both"/>
              <w:rPr>
                <w:rFonts w:ascii="Tahoma" w:hAnsi="Tahoma" w:cs="Tahoma"/>
              </w:rPr>
            </w:pPr>
          </w:p>
        </w:tc>
      </w:tr>
      <w:tr w:rsidR="004E3FA0" w:rsidRPr="005B4A18" w14:paraId="3D3F8663" w14:textId="77777777" w:rsidTr="00F37E31">
        <w:trPr>
          <w:jc w:val="center"/>
        </w:trPr>
        <w:tc>
          <w:tcPr>
            <w:tcW w:w="2762" w:type="dxa"/>
          </w:tcPr>
          <w:p w14:paraId="5A61540F" w14:textId="77777777" w:rsidR="004E3FA0" w:rsidRPr="005B4A18" w:rsidRDefault="004E3FA0" w:rsidP="00B06235">
            <w:pPr>
              <w:jc w:val="both"/>
              <w:rPr>
                <w:rFonts w:ascii="Tahoma" w:hAnsi="Tahoma" w:cs="Tahoma"/>
              </w:rPr>
            </w:pPr>
            <w:r w:rsidRPr="005B4A18">
              <w:rPr>
                <w:rFonts w:ascii="Tahoma" w:hAnsi="Tahoma" w:cs="Tahoma"/>
              </w:rPr>
              <w:t>TELEFON</w:t>
            </w:r>
          </w:p>
          <w:p w14:paraId="62E2A53B" w14:textId="77777777" w:rsidR="004E3FA0" w:rsidRPr="005B4A18" w:rsidRDefault="004E3FA0" w:rsidP="00B06235">
            <w:pPr>
              <w:jc w:val="both"/>
              <w:rPr>
                <w:rFonts w:ascii="Tahoma" w:hAnsi="Tahoma" w:cs="Tahoma"/>
              </w:rPr>
            </w:pPr>
          </w:p>
        </w:tc>
        <w:tc>
          <w:tcPr>
            <w:tcW w:w="6446" w:type="dxa"/>
          </w:tcPr>
          <w:p w14:paraId="2BE9A3D9" w14:textId="77777777" w:rsidR="004E3FA0" w:rsidRPr="005B4A18" w:rsidRDefault="004E3FA0" w:rsidP="00B06235">
            <w:pPr>
              <w:jc w:val="both"/>
              <w:rPr>
                <w:rFonts w:ascii="Tahoma" w:hAnsi="Tahoma" w:cs="Tahoma"/>
              </w:rPr>
            </w:pPr>
          </w:p>
        </w:tc>
      </w:tr>
      <w:tr w:rsidR="004E3FA0" w:rsidRPr="005B4A18" w14:paraId="014D9E99" w14:textId="77777777" w:rsidTr="00F37E31">
        <w:trPr>
          <w:trHeight w:val="341"/>
          <w:jc w:val="center"/>
        </w:trPr>
        <w:tc>
          <w:tcPr>
            <w:tcW w:w="2762" w:type="dxa"/>
          </w:tcPr>
          <w:p w14:paraId="4913538A" w14:textId="77777777" w:rsidR="004E3FA0" w:rsidRPr="005B4A18" w:rsidRDefault="004E3FA0" w:rsidP="00B06235">
            <w:pPr>
              <w:jc w:val="both"/>
              <w:rPr>
                <w:rFonts w:ascii="Tahoma" w:hAnsi="Tahoma" w:cs="Tahoma"/>
              </w:rPr>
            </w:pPr>
            <w:r w:rsidRPr="005B4A18">
              <w:rPr>
                <w:rFonts w:ascii="Tahoma" w:hAnsi="Tahoma" w:cs="Tahoma"/>
              </w:rPr>
              <w:t>KONTAKTNA OSEBA</w:t>
            </w:r>
          </w:p>
        </w:tc>
        <w:tc>
          <w:tcPr>
            <w:tcW w:w="6446" w:type="dxa"/>
          </w:tcPr>
          <w:p w14:paraId="0578AB3B" w14:textId="77777777" w:rsidR="004E3FA0" w:rsidRPr="005B4A18" w:rsidRDefault="004E3FA0" w:rsidP="00B06235">
            <w:pPr>
              <w:jc w:val="both"/>
              <w:rPr>
                <w:rFonts w:ascii="Tahoma" w:hAnsi="Tahoma" w:cs="Tahoma"/>
              </w:rPr>
            </w:pPr>
          </w:p>
        </w:tc>
      </w:tr>
      <w:tr w:rsidR="004E3FA0" w:rsidRPr="005B4A18" w14:paraId="1292F877" w14:textId="77777777" w:rsidTr="00F37E31">
        <w:trPr>
          <w:jc w:val="center"/>
        </w:trPr>
        <w:tc>
          <w:tcPr>
            <w:tcW w:w="2762" w:type="dxa"/>
          </w:tcPr>
          <w:p w14:paraId="19CA14D9" w14:textId="77777777" w:rsidR="004E3FA0" w:rsidRPr="005B4A18" w:rsidRDefault="004E3FA0" w:rsidP="00B06235">
            <w:pPr>
              <w:rPr>
                <w:rFonts w:ascii="Tahoma" w:hAnsi="Tahoma" w:cs="Tahoma"/>
              </w:rPr>
            </w:pPr>
            <w:r w:rsidRPr="005B4A18">
              <w:rPr>
                <w:rFonts w:ascii="Tahoma" w:hAnsi="Tahoma" w:cs="Tahoma"/>
              </w:rPr>
              <w:t>VSI ZAKONITI ZASTOPNIKI</w:t>
            </w:r>
          </w:p>
          <w:p w14:paraId="788E8453" w14:textId="77777777" w:rsidR="004E3FA0" w:rsidRPr="005B4A18" w:rsidRDefault="004E3FA0" w:rsidP="00B06235">
            <w:pPr>
              <w:jc w:val="both"/>
              <w:rPr>
                <w:rFonts w:ascii="Tahoma" w:hAnsi="Tahoma" w:cs="Tahoma"/>
              </w:rPr>
            </w:pPr>
          </w:p>
        </w:tc>
        <w:tc>
          <w:tcPr>
            <w:tcW w:w="6446" w:type="dxa"/>
          </w:tcPr>
          <w:p w14:paraId="0E77520A" w14:textId="77777777" w:rsidR="004E3FA0" w:rsidRPr="005B4A18" w:rsidRDefault="004E3FA0" w:rsidP="00B06235">
            <w:pPr>
              <w:jc w:val="both"/>
              <w:rPr>
                <w:rFonts w:ascii="Tahoma" w:hAnsi="Tahoma" w:cs="Tahoma"/>
              </w:rPr>
            </w:pPr>
          </w:p>
        </w:tc>
      </w:tr>
      <w:tr w:rsidR="004E3FA0" w:rsidRPr="005B4A18" w14:paraId="2A62A094" w14:textId="77777777" w:rsidTr="00F37E31">
        <w:trPr>
          <w:jc w:val="center"/>
        </w:trPr>
        <w:tc>
          <w:tcPr>
            <w:tcW w:w="2762" w:type="dxa"/>
          </w:tcPr>
          <w:p w14:paraId="2B52B4DD" w14:textId="77777777" w:rsidR="004E3FA0" w:rsidRPr="005B4A18" w:rsidRDefault="004E3FA0" w:rsidP="00B06235">
            <w:pPr>
              <w:jc w:val="both"/>
              <w:rPr>
                <w:rFonts w:ascii="Tahoma" w:hAnsi="Tahoma" w:cs="Tahoma"/>
              </w:rPr>
            </w:pPr>
            <w:r w:rsidRPr="005B4A18">
              <w:rPr>
                <w:rFonts w:ascii="Tahoma" w:hAnsi="Tahoma" w:cs="Tahoma"/>
              </w:rPr>
              <w:t>MATIČNA ŠTEVILKA</w:t>
            </w:r>
          </w:p>
        </w:tc>
        <w:tc>
          <w:tcPr>
            <w:tcW w:w="6446" w:type="dxa"/>
          </w:tcPr>
          <w:p w14:paraId="1EF14EA4" w14:textId="77777777" w:rsidR="004E3FA0" w:rsidRPr="005B4A18" w:rsidRDefault="004E3FA0" w:rsidP="00B06235">
            <w:pPr>
              <w:jc w:val="both"/>
              <w:rPr>
                <w:rFonts w:ascii="Tahoma" w:hAnsi="Tahoma" w:cs="Tahoma"/>
              </w:rPr>
            </w:pPr>
          </w:p>
        </w:tc>
      </w:tr>
      <w:tr w:rsidR="004E3FA0" w:rsidRPr="005B4A18" w14:paraId="6A59F667" w14:textId="77777777" w:rsidTr="00F37E31">
        <w:trPr>
          <w:jc w:val="center"/>
        </w:trPr>
        <w:tc>
          <w:tcPr>
            <w:tcW w:w="2762" w:type="dxa"/>
          </w:tcPr>
          <w:p w14:paraId="24B70DAE" w14:textId="77777777" w:rsidR="004E3FA0" w:rsidRPr="005B4A18" w:rsidRDefault="004E3FA0" w:rsidP="00B06235">
            <w:pPr>
              <w:jc w:val="both"/>
              <w:rPr>
                <w:rFonts w:ascii="Tahoma" w:hAnsi="Tahoma" w:cs="Tahoma"/>
              </w:rPr>
            </w:pPr>
            <w:r w:rsidRPr="005B4A18">
              <w:rPr>
                <w:rFonts w:ascii="Tahoma" w:hAnsi="Tahoma" w:cs="Tahoma"/>
              </w:rPr>
              <w:t>DAVČNA ŠTEVILKA</w:t>
            </w:r>
          </w:p>
        </w:tc>
        <w:tc>
          <w:tcPr>
            <w:tcW w:w="6446" w:type="dxa"/>
          </w:tcPr>
          <w:p w14:paraId="1D94A3BB" w14:textId="77777777" w:rsidR="004E3FA0" w:rsidRPr="005B4A18" w:rsidRDefault="004E3FA0" w:rsidP="00B06235">
            <w:pPr>
              <w:jc w:val="both"/>
              <w:rPr>
                <w:rFonts w:ascii="Tahoma" w:hAnsi="Tahoma" w:cs="Tahoma"/>
              </w:rPr>
            </w:pPr>
          </w:p>
        </w:tc>
      </w:tr>
      <w:tr w:rsidR="004E3FA0" w:rsidRPr="005B4A18" w14:paraId="4F5F20F1" w14:textId="77777777" w:rsidTr="00F37E31">
        <w:trPr>
          <w:jc w:val="center"/>
        </w:trPr>
        <w:tc>
          <w:tcPr>
            <w:tcW w:w="2762" w:type="dxa"/>
          </w:tcPr>
          <w:p w14:paraId="184EB379" w14:textId="77777777" w:rsidR="004E3FA0" w:rsidRPr="005B4A18" w:rsidRDefault="004E3FA0" w:rsidP="00B06235">
            <w:pPr>
              <w:jc w:val="both"/>
              <w:rPr>
                <w:rFonts w:ascii="Tahoma" w:hAnsi="Tahoma" w:cs="Tahoma"/>
              </w:rPr>
            </w:pPr>
            <w:r w:rsidRPr="005B4A18">
              <w:rPr>
                <w:rFonts w:ascii="Tahoma" w:hAnsi="Tahoma" w:cs="Tahoma"/>
              </w:rPr>
              <w:t>TRANSAKCIJSKI RAČUN in navedba banke</w:t>
            </w:r>
          </w:p>
          <w:p w14:paraId="1E47EB92" w14:textId="77777777" w:rsidR="004E3FA0" w:rsidRPr="005B4A18" w:rsidRDefault="004E3FA0" w:rsidP="00B06235">
            <w:pPr>
              <w:jc w:val="both"/>
              <w:rPr>
                <w:rFonts w:ascii="Tahoma" w:hAnsi="Tahoma" w:cs="Tahoma"/>
              </w:rPr>
            </w:pPr>
          </w:p>
        </w:tc>
        <w:tc>
          <w:tcPr>
            <w:tcW w:w="6446" w:type="dxa"/>
          </w:tcPr>
          <w:p w14:paraId="482505DF" w14:textId="77777777" w:rsidR="004E3FA0" w:rsidRPr="005B4A18" w:rsidRDefault="004E3FA0" w:rsidP="00B06235">
            <w:pPr>
              <w:jc w:val="both"/>
              <w:rPr>
                <w:rFonts w:ascii="Tahoma" w:hAnsi="Tahoma" w:cs="Tahoma"/>
              </w:rPr>
            </w:pPr>
          </w:p>
        </w:tc>
      </w:tr>
      <w:tr w:rsidR="004E3FA0" w:rsidRPr="005B4A18" w14:paraId="1BFC5E4A" w14:textId="77777777" w:rsidTr="00F37E31">
        <w:trPr>
          <w:jc w:val="center"/>
        </w:trPr>
        <w:tc>
          <w:tcPr>
            <w:tcW w:w="2762" w:type="dxa"/>
            <w:vAlign w:val="center"/>
          </w:tcPr>
          <w:p w14:paraId="0F7F8ABB" w14:textId="77777777" w:rsidR="004E3FA0" w:rsidRPr="005B4A18" w:rsidRDefault="004E3FA0" w:rsidP="00B06235">
            <w:pPr>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AF9DEDC" w14:textId="77777777" w:rsidR="004E3FA0" w:rsidRPr="005B4A18" w:rsidRDefault="004E3FA0" w:rsidP="00B06235">
            <w:pPr>
              <w:rPr>
                <w:sz w:val="18"/>
                <w:szCs w:val="18"/>
              </w:rPr>
            </w:pPr>
          </w:p>
          <w:p w14:paraId="4EE756DE" w14:textId="77777777" w:rsidR="004E3FA0" w:rsidRPr="005B4A18" w:rsidRDefault="004E3FA0" w:rsidP="00B06235">
            <w:pPr>
              <w:rPr>
                <w:sz w:val="18"/>
                <w:szCs w:val="18"/>
              </w:rPr>
            </w:pPr>
          </w:p>
        </w:tc>
      </w:tr>
      <w:tr w:rsidR="004E3FA0" w:rsidRPr="005B4A18" w14:paraId="27C64C9B" w14:textId="77777777" w:rsidTr="00F37E31">
        <w:trPr>
          <w:jc w:val="center"/>
        </w:trPr>
        <w:tc>
          <w:tcPr>
            <w:tcW w:w="2762" w:type="dxa"/>
            <w:vAlign w:val="center"/>
          </w:tcPr>
          <w:p w14:paraId="3BB9F5FB" w14:textId="77777777" w:rsidR="004E3FA0" w:rsidRPr="005B4A18" w:rsidRDefault="004E3FA0" w:rsidP="00B06235">
            <w:pPr>
              <w:rPr>
                <w:rFonts w:ascii="Tahoma" w:hAnsi="Tahoma" w:cs="Tahoma"/>
                <w:szCs w:val="18"/>
              </w:rPr>
            </w:pPr>
            <w:r w:rsidRPr="005B4A18">
              <w:rPr>
                <w:rFonts w:ascii="Tahoma" w:hAnsi="Tahoma" w:cs="Tahoma"/>
                <w:szCs w:val="18"/>
              </w:rPr>
              <w:t>Količina/Delež (%) javnega naročila</w:t>
            </w:r>
          </w:p>
        </w:tc>
        <w:tc>
          <w:tcPr>
            <w:tcW w:w="6446" w:type="dxa"/>
            <w:vAlign w:val="center"/>
          </w:tcPr>
          <w:p w14:paraId="681E6164" w14:textId="77777777" w:rsidR="004E3FA0" w:rsidRPr="005B4A18" w:rsidRDefault="004E3FA0" w:rsidP="00B06235">
            <w:pPr>
              <w:rPr>
                <w:sz w:val="18"/>
                <w:szCs w:val="18"/>
              </w:rPr>
            </w:pPr>
          </w:p>
          <w:p w14:paraId="708B36E8" w14:textId="77777777" w:rsidR="004E3FA0" w:rsidRPr="005B4A18" w:rsidRDefault="004E3FA0" w:rsidP="00B06235">
            <w:pPr>
              <w:rPr>
                <w:sz w:val="18"/>
                <w:szCs w:val="18"/>
              </w:rPr>
            </w:pPr>
          </w:p>
        </w:tc>
      </w:tr>
      <w:tr w:rsidR="004E3FA0" w:rsidRPr="005B4A18" w14:paraId="0C470222" w14:textId="77777777" w:rsidTr="00F37E31">
        <w:trPr>
          <w:jc w:val="center"/>
        </w:trPr>
        <w:tc>
          <w:tcPr>
            <w:tcW w:w="2762" w:type="dxa"/>
          </w:tcPr>
          <w:p w14:paraId="7D75A68E" w14:textId="77777777" w:rsidR="004E3FA0" w:rsidRPr="005B4A18" w:rsidRDefault="004E3FA0" w:rsidP="00B06235">
            <w:pPr>
              <w:jc w:val="both"/>
              <w:rPr>
                <w:rFonts w:ascii="Tahoma" w:hAnsi="Tahoma" w:cs="Tahoma"/>
              </w:rPr>
            </w:pPr>
            <w:r w:rsidRPr="005B4A18">
              <w:rPr>
                <w:rFonts w:ascii="Tahoma" w:hAnsi="Tahoma" w:cs="Tahoma"/>
              </w:rPr>
              <w:t>VREDNOST DEL brez DDV</w:t>
            </w:r>
          </w:p>
          <w:p w14:paraId="25838408" w14:textId="77777777" w:rsidR="004E3FA0" w:rsidRPr="005B4A18" w:rsidRDefault="004E3FA0" w:rsidP="00B06235">
            <w:pPr>
              <w:jc w:val="both"/>
              <w:rPr>
                <w:rFonts w:ascii="Tahoma" w:hAnsi="Tahoma" w:cs="Tahoma"/>
              </w:rPr>
            </w:pPr>
          </w:p>
        </w:tc>
        <w:tc>
          <w:tcPr>
            <w:tcW w:w="6446" w:type="dxa"/>
          </w:tcPr>
          <w:p w14:paraId="416CF6DB" w14:textId="77777777" w:rsidR="004E3FA0" w:rsidRPr="005B4A18" w:rsidRDefault="004E3FA0" w:rsidP="00B06235">
            <w:pPr>
              <w:jc w:val="both"/>
              <w:rPr>
                <w:rFonts w:ascii="Tahoma" w:hAnsi="Tahoma" w:cs="Tahoma"/>
              </w:rPr>
            </w:pPr>
          </w:p>
        </w:tc>
      </w:tr>
    </w:tbl>
    <w:p w14:paraId="1B298C46" w14:textId="77777777" w:rsidR="004E3FA0" w:rsidRPr="005B4A18" w:rsidRDefault="004E3FA0" w:rsidP="00B06235">
      <w:pPr>
        <w:tabs>
          <w:tab w:val="left" w:pos="567"/>
          <w:tab w:val="left" w:pos="851"/>
          <w:tab w:val="left" w:pos="993"/>
        </w:tabs>
        <w:suppressAutoHyphens/>
        <w:jc w:val="both"/>
        <w:rPr>
          <w:rFonts w:ascii="Tahoma" w:hAnsi="Tahoma" w:cs="Tahoma"/>
          <w:lang w:eastAsia="ar-SA"/>
        </w:rPr>
      </w:pPr>
    </w:p>
    <w:p w14:paraId="23F71C91" w14:textId="77777777" w:rsidR="004E3FA0" w:rsidRPr="005B4A18" w:rsidRDefault="004E3FA0" w:rsidP="00B06235">
      <w:pPr>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5A0FB6EC" w14:textId="77777777" w:rsidR="004E3FA0" w:rsidRDefault="004E3FA0" w:rsidP="00B06235">
      <w:pPr>
        <w:tabs>
          <w:tab w:val="left" w:pos="5400"/>
        </w:tabs>
        <w:jc w:val="both"/>
        <w:rPr>
          <w:rFonts w:ascii="Tahoma" w:hAnsi="Tahoma" w:cs="Tahoma"/>
          <w:lang w:eastAsia="x-none"/>
        </w:rPr>
      </w:pPr>
    </w:p>
    <w:p w14:paraId="27E96A2E" w14:textId="77777777" w:rsidR="004E3FA0" w:rsidRDefault="004E3FA0" w:rsidP="00B06235">
      <w:pPr>
        <w:tabs>
          <w:tab w:val="left" w:pos="5400"/>
        </w:tabs>
        <w:jc w:val="both"/>
        <w:rPr>
          <w:rFonts w:ascii="Tahoma" w:hAnsi="Tahoma" w:cs="Tahoma"/>
          <w:lang w:eastAsia="x-none"/>
        </w:rPr>
      </w:pPr>
    </w:p>
    <w:p w14:paraId="409B3683" w14:textId="77777777" w:rsidR="004E3FA0" w:rsidRDefault="004E3FA0" w:rsidP="00B06235">
      <w:pPr>
        <w:tabs>
          <w:tab w:val="left" w:pos="5400"/>
        </w:tabs>
        <w:jc w:val="both"/>
        <w:rPr>
          <w:rFonts w:ascii="Tahoma" w:hAnsi="Tahoma" w:cs="Tahoma"/>
          <w:lang w:eastAsia="x-none"/>
        </w:rPr>
      </w:pPr>
    </w:p>
    <w:p w14:paraId="1D87043A" w14:textId="77777777" w:rsidR="004E3FA0" w:rsidRDefault="004E3FA0" w:rsidP="00B06235">
      <w:pPr>
        <w:tabs>
          <w:tab w:val="left" w:pos="5400"/>
        </w:tabs>
        <w:jc w:val="both"/>
        <w:rPr>
          <w:rFonts w:ascii="Tahoma" w:hAnsi="Tahoma" w:cs="Tahoma"/>
          <w:lang w:eastAsia="x-none"/>
        </w:rPr>
      </w:pPr>
    </w:p>
    <w:p w14:paraId="5FB9E73B" w14:textId="77777777" w:rsidR="004E3FA0" w:rsidRPr="005B4A18" w:rsidRDefault="004E3FA0" w:rsidP="00B06235">
      <w:pPr>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4E3FA0" w:rsidRPr="0072775B" w14:paraId="0F2CC21E" w14:textId="77777777" w:rsidTr="00F37E31">
        <w:tc>
          <w:tcPr>
            <w:tcW w:w="5495" w:type="dxa"/>
            <w:shd w:val="clear" w:color="auto" w:fill="auto"/>
          </w:tcPr>
          <w:p w14:paraId="79E8AB2E" w14:textId="44C469F0" w:rsidR="004E3FA0" w:rsidRPr="0072775B" w:rsidRDefault="004E3FA0" w:rsidP="00B06235">
            <w:pPr>
              <w:tabs>
                <w:tab w:val="left" w:pos="5400"/>
              </w:tabs>
              <w:jc w:val="both"/>
              <w:rPr>
                <w:rFonts w:ascii="Tahoma" w:hAnsi="Tahoma" w:cs="Tahoma"/>
                <w:snapToGrid w:val="0"/>
              </w:rPr>
            </w:pPr>
            <w:r w:rsidRPr="0072775B">
              <w:rPr>
                <w:rFonts w:ascii="Tahoma" w:hAnsi="Tahoma" w:cs="Tahoma"/>
                <w:snapToGrid w:val="0"/>
              </w:rPr>
              <w:t xml:space="preserve">Ime in priimek </w:t>
            </w:r>
            <w:r w:rsidR="00E71C01" w:rsidRPr="0072775B">
              <w:rPr>
                <w:rFonts w:ascii="Tahoma" w:hAnsi="Tahoma" w:cs="Tahoma"/>
                <w:snapToGrid w:val="0"/>
              </w:rPr>
              <w:t xml:space="preserve">ter podpis </w:t>
            </w:r>
          </w:p>
          <w:p w14:paraId="6DFC015D" w14:textId="6022C21A" w:rsidR="004E3FA0" w:rsidRPr="0072775B" w:rsidRDefault="00E71C01" w:rsidP="00B06235">
            <w:pPr>
              <w:tabs>
                <w:tab w:val="left" w:pos="5400"/>
              </w:tabs>
              <w:jc w:val="both"/>
              <w:rPr>
                <w:rFonts w:ascii="Tahoma" w:hAnsi="Tahoma" w:cs="Tahoma"/>
                <w:lang w:eastAsia="x-none"/>
              </w:rPr>
            </w:pPr>
            <w:r w:rsidRPr="0072775B">
              <w:rPr>
                <w:rFonts w:ascii="Tahoma" w:hAnsi="Tahoma" w:cs="Tahoma"/>
                <w:snapToGrid w:val="0"/>
              </w:rPr>
              <w:t xml:space="preserve">odgovorne osebe </w:t>
            </w:r>
            <w:r>
              <w:rPr>
                <w:rFonts w:ascii="Tahoma" w:hAnsi="Tahoma" w:cs="Tahoma"/>
                <w:snapToGrid w:val="0"/>
              </w:rPr>
              <w:t>kandidat</w:t>
            </w:r>
            <w:r w:rsidR="004E3FA0" w:rsidRPr="0072775B">
              <w:rPr>
                <w:rFonts w:ascii="Tahoma" w:hAnsi="Tahoma" w:cs="Tahoma"/>
                <w:snapToGrid w:val="0"/>
              </w:rPr>
              <w:t>a:</w:t>
            </w:r>
          </w:p>
        </w:tc>
        <w:tc>
          <w:tcPr>
            <w:tcW w:w="3999" w:type="dxa"/>
            <w:shd w:val="clear" w:color="auto" w:fill="auto"/>
          </w:tcPr>
          <w:p w14:paraId="77CD3E26" w14:textId="318E2D39" w:rsidR="004E3FA0" w:rsidRPr="0072775B" w:rsidRDefault="004E3FA0" w:rsidP="00B06235">
            <w:pPr>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00E71C01" w:rsidRPr="0072775B">
              <w:rPr>
                <w:rFonts w:ascii="Tahoma" w:hAnsi="Tahoma" w:cs="Tahoma"/>
                <w:snapToGrid w:val="0"/>
              </w:rPr>
              <w:t>ter podpis</w:t>
            </w:r>
            <w:r w:rsidR="00E71C01" w:rsidRPr="0072775B">
              <w:rPr>
                <w:rFonts w:ascii="Tahoma" w:hAnsi="Tahoma" w:cs="Tahoma"/>
                <w:lang w:eastAsia="x-none"/>
              </w:rPr>
              <w:t xml:space="preserve"> </w:t>
            </w:r>
            <w:r w:rsidRPr="0072775B">
              <w:rPr>
                <w:rFonts w:ascii="Tahoma" w:hAnsi="Tahoma" w:cs="Tahoma"/>
                <w:snapToGrid w:val="0"/>
              </w:rPr>
              <w:t xml:space="preserve">odgovorne </w:t>
            </w:r>
          </w:p>
          <w:p w14:paraId="17D63144" w14:textId="11B9141D" w:rsidR="004E3FA0" w:rsidRPr="0072775B" w:rsidRDefault="00E71C01" w:rsidP="00B06235">
            <w:pPr>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w:t>
            </w:r>
            <w:r w:rsidR="004E3FA0" w:rsidRPr="0072775B">
              <w:rPr>
                <w:rFonts w:ascii="Tahoma" w:hAnsi="Tahoma" w:cs="Tahoma"/>
                <w:lang w:eastAsia="x-none"/>
              </w:rPr>
              <w:t>gospodarskega subjekta:</w:t>
            </w:r>
          </w:p>
        </w:tc>
      </w:tr>
    </w:tbl>
    <w:p w14:paraId="431FA628" w14:textId="77777777" w:rsidR="004E3FA0" w:rsidRPr="005B4A18" w:rsidRDefault="004E3FA0" w:rsidP="00B06235">
      <w:pPr>
        <w:tabs>
          <w:tab w:val="left" w:pos="5400"/>
        </w:tabs>
        <w:rPr>
          <w:rFonts w:ascii="Tahoma" w:hAnsi="Tahoma" w:cs="Tahoma"/>
          <w:lang w:val="x-none" w:eastAsia="x-none"/>
        </w:rPr>
      </w:pPr>
    </w:p>
    <w:p w14:paraId="30361B48" w14:textId="77777777" w:rsidR="004E3FA0" w:rsidRPr="005B4A18" w:rsidRDefault="004E3FA0" w:rsidP="00B06235">
      <w:pPr>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26C16F53" w14:textId="77777777" w:rsidR="004E3FA0" w:rsidRPr="005B4A18" w:rsidRDefault="004E3FA0" w:rsidP="00B06235">
      <w:pPr>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65D898A5" w14:textId="77777777" w:rsidR="004E3FA0" w:rsidRPr="005B4A18" w:rsidRDefault="004E3FA0" w:rsidP="00B06235">
      <w:pPr>
        <w:jc w:val="both"/>
        <w:rPr>
          <w:rFonts w:ascii="Tahoma" w:hAnsi="Tahoma" w:cs="Tahoma"/>
        </w:rPr>
      </w:pPr>
    </w:p>
    <w:p w14:paraId="4164D572" w14:textId="77777777" w:rsidR="004E3FA0" w:rsidRPr="005B4A18" w:rsidRDefault="004E3FA0" w:rsidP="00B06235">
      <w:pPr>
        <w:jc w:val="both"/>
        <w:rPr>
          <w:rFonts w:ascii="Tahoma" w:hAnsi="Tahoma" w:cs="Tahoma"/>
        </w:rPr>
      </w:pPr>
    </w:p>
    <w:p w14:paraId="545D58A5" w14:textId="77777777" w:rsidR="004E3FA0" w:rsidRPr="005B4A18" w:rsidRDefault="004E3FA0" w:rsidP="00B06235">
      <w:pPr>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C1E90CE" w14:textId="77777777" w:rsidR="004E3FA0" w:rsidRPr="005B4A18" w:rsidRDefault="004E3FA0" w:rsidP="00B06235">
      <w:pPr>
        <w:rPr>
          <w:rFonts w:ascii="Tahoma" w:hAnsi="Tahoma" w:cs="Tahoma"/>
        </w:rPr>
      </w:pPr>
    </w:p>
    <w:p w14:paraId="5BA5E0A9" w14:textId="77777777" w:rsidR="006822B0" w:rsidRPr="006822B0" w:rsidRDefault="006822B0" w:rsidP="00B06235">
      <w:pPr>
        <w:rPr>
          <w:rFonts w:ascii="Tahoma" w:hAnsi="Tahoma" w:cs="Tahoma"/>
        </w:rPr>
      </w:pPr>
    </w:p>
    <w:p w14:paraId="05A8AB95" w14:textId="77777777" w:rsidR="006822B0" w:rsidRDefault="006822B0" w:rsidP="00B06235">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6822B0" w14:paraId="10FDBFE5" w14:textId="77777777" w:rsidTr="009F421F">
        <w:tc>
          <w:tcPr>
            <w:tcW w:w="8150" w:type="dxa"/>
            <w:tcBorders>
              <w:top w:val="single" w:sz="4" w:space="0" w:color="auto"/>
              <w:bottom w:val="single" w:sz="4" w:space="0" w:color="auto"/>
            </w:tcBorders>
          </w:tcPr>
          <w:p w14:paraId="32CB3418" w14:textId="77777777" w:rsidR="006822B0" w:rsidRPr="006822B0" w:rsidRDefault="006822B0" w:rsidP="00B06235">
            <w:pPr>
              <w:rPr>
                <w:rFonts w:ascii="Tahoma" w:hAnsi="Tahoma" w:cs="Tahoma"/>
              </w:rPr>
            </w:pPr>
            <w:r w:rsidRPr="006822B0">
              <w:rPr>
                <w:rFonts w:ascii="Tahoma" w:hAnsi="Tahoma" w:cs="Tahoma"/>
              </w:rPr>
              <w:lastRenderedPageBreak/>
              <w:t xml:space="preserve">REFERENCE PONUDNIKA </w:t>
            </w:r>
          </w:p>
        </w:tc>
        <w:tc>
          <w:tcPr>
            <w:tcW w:w="1565" w:type="dxa"/>
            <w:tcBorders>
              <w:top w:val="single" w:sz="4" w:space="0" w:color="auto"/>
              <w:bottom w:val="single" w:sz="4" w:space="0" w:color="auto"/>
            </w:tcBorders>
          </w:tcPr>
          <w:p w14:paraId="389A42B4" w14:textId="77777777" w:rsidR="006822B0" w:rsidRPr="006822B0" w:rsidRDefault="006822B0" w:rsidP="00B06235">
            <w:pPr>
              <w:rPr>
                <w:rFonts w:ascii="Tahoma" w:hAnsi="Tahoma" w:cs="Tahoma"/>
                <w:b/>
                <w:i/>
              </w:rPr>
            </w:pPr>
            <w:r w:rsidRPr="006822B0">
              <w:rPr>
                <w:rFonts w:ascii="Tahoma" w:hAnsi="Tahoma" w:cs="Tahoma"/>
                <w:b/>
                <w:i/>
              </w:rPr>
              <w:t xml:space="preserve">Priloga </w:t>
            </w:r>
            <w:r w:rsidR="009F421F">
              <w:rPr>
                <w:rFonts w:ascii="Tahoma" w:hAnsi="Tahoma" w:cs="Tahoma"/>
                <w:b/>
                <w:i/>
              </w:rPr>
              <w:t>4</w:t>
            </w:r>
          </w:p>
        </w:tc>
      </w:tr>
    </w:tbl>
    <w:p w14:paraId="71B7791F" w14:textId="77777777" w:rsidR="006822B0" w:rsidRPr="00637345" w:rsidRDefault="006822B0" w:rsidP="00B06235">
      <w:pPr>
        <w:jc w:val="center"/>
        <w:rPr>
          <w:rFonts w:ascii="Tahoma" w:hAnsi="Tahoma" w:cs="Tahoma"/>
          <w:b/>
        </w:rPr>
      </w:pPr>
      <w:r w:rsidRPr="00637345">
        <w:rPr>
          <w:rFonts w:ascii="Tahoma" w:hAnsi="Tahoma" w:cs="Tahoma"/>
          <w:b/>
        </w:rPr>
        <w:t xml:space="preserve">Javno naročilo: </w:t>
      </w:r>
    </w:p>
    <w:p w14:paraId="26AE9EA9" w14:textId="77777777" w:rsidR="006822B0" w:rsidRDefault="006822B0" w:rsidP="00B06235">
      <w:pPr>
        <w:jc w:val="center"/>
        <w:rPr>
          <w:rFonts w:ascii="Tahoma" w:hAnsi="Tahoma" w:cs="Tahoma"/>
          <w:b/>
        </w:rPr>
      </w:pPr>
      <w:r>
        <w:rPr>
          <w:rFonts w:ascii="Tahoma" w:hAnsi="Tahoma" w:cs="Tahoma"/>
          <w:b/>
        </w:rPr>
        <w:t>JPE-SAL-202/19</w:t>
      </w:r>
      <w:r w:rsidRPr="00BA3F91">
        <w:rPr>
          <w:rFonts w:ascii="Tahoma" w:hAnsi="Tahoma" w:cs="Tahoma"/>
          <w:b/>
        </w:rPr>
        <w:t xml:space="preserve"> </w:t>
      </w:r>
      <w:r w:rsidRPr="006822B0">
        <w:rPr>
          <w:rFonts w:ascii="Tahoma" w:hAnsi="Tahoma" w:cs="Tahoma"/>
          <w:b/>
        </w:rPr>
        <w:t xml:space="preserve">– </w:t>
      </w:r>
      <w:r>
        <w:rPr>
          <w:rFonts w:ascii="Tahoma" w:hAnsi="Tahoma" w:cs="Tahoma"/>
          <w:b/>
        </w:rPr>
        <w:t xml:space="preserve">Prevoz premoga po železnici </w:t>
      </w:r>
    </w:p>
    <w:p w14:paraId="140991BD" w14:textId="77777777" w:rsidR="006822B0" w:rsidRPr="006822B0" w:rsidRDefault="006822B0" w:rsidP="00B06235">
      <w:pPr>
        <w:rPr>
          <w:rFonts w:ascii="Tahoma" w:hAnsi="Tahoma" w:cs="Tahoma"/>
          <w:i/>
        </w:rPr>
      </w:pPr>
    </w:p>
    <w:p w14:paraId="4E28B90E" w14:textId="77777777" w:rsidR="006822B0" w:rsidRPr="006822B0" w:rsidRDefault="006822B0" w:rsidP="00B06235">
      <w:pPr>
        <w:jc w:val="right"/>
        <w:rPr>
          <w:rFonts w:ascii="Tahoma" w:hAnsi="Tahoma" w:cs="Tahoma"/>
          <w:i/>
        </w:rPr>
      </w:pPr>
      <w:r w:rsidRPr="006822B0">
        <w:rPr>
          <w:rFonts w:ascii="Tahoma" w:hAnsi="Tahoma" w:cs="Tahoma"/>
          <w:i/>
        </w:rPr>
        <w:t>……/…… (št. izvoda / št. vseh izvodov)</w:t>
      </w:r>
    </w:p>
    <w:p w14:paraId="0B502D2C" w14:textId="77777777" w:rsidR="006822B0" w:rsidRPr="006822B0" w:rsidRDefault="006822B0" w:rsidP="00B06235">
      <w:pPr>
        <w:jc w:val="right"/>
        <w:rPr>
          <w:rFonts w:ascii="Tahoma" w:hAnsi="Tahoma" w:cs="Tahoma"/>
          <w:b/>
          <w:i/>
        </w:rPr>
      </w:pPr>
    </w:p>
    <w:p w14:paraId="1DE1B7B8" w14:textId="77777777" w:rsidR="006822B0" w:rsidRPr="006822B0" w:rsidRDefault="006822B0" w:rsidP="00B06235">
      <w:pPr>
        <w:tabs>
          <w:tab w:val="left" w:pos="0"/>
        </w:tabs>
        <w:jc w:val="center"/>
        <w:rPr>
          <w:rFonts w:ascii="Tahoma" w:hAnsi="Tahoma" w:cs="Tahoma"/>
          <w:b/>
        </w:rPr>
      </w:pPr>
      <w:r w:rsidRPr="006822B0">
        <w:rPr>
          <w:rFonts w:ascii="Tahoma" w:hAnsi="Tahoma" w:cs="Tahoma"/>
          <w:b/>
        </w:rPr>
        <w:t>Seznam referenčnih prevozov</w:t>
      </w:r>
    </w:p>
    <w:p w14:paraId="7751D34D" w14:textId="77777777" w:rsidR="006822B0" w:rsidRPr="006822B0" w:rsidRDefault="006822B0" w:rsidP="00B06235">
      <w:pPr>
        <w:tabs>
          <w:tab w:val="left" w:pos="567"/>
          <w:tab w:val="num" w:pos="851"/>
          <w:tab w:val="left" w:pos="993"/>
        </w:tabs>
        <w:rPr>
          <w:rFonts w:ascii="Tahoma" w:hAnsi="Tahoma" w:cs="Tahoma"/>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3402"/>
        <w:gridCol w:w="3402"/>
        <w:gridCol w:w="2267"/>
      </w:tblGrid>
      <w:tr w:rsidR="006822B0" w:rsidRPr="006822B0" w14:paraId="78315D0F" w14:textId="77777777" w:rsidTr="009F421F">
        <w:trPr>
          <w:trHeight w:val="482"/>
        </w:trPr>
        <w:tc>
          <w:tcPr>
            <w:tcW w:w="496" w:type="dxa"/>
            <w:tcBorders>
              <w:top w:val="single" w:sz="2" w:space="0" w:color="auto"/>
              <w:left w:val="single" w:sz="2" w:space="0" w:color="auto"/>
              <w:bottom w:val="single" w:sz="12" w:space="0" w:color="auto"/>
              <w:right w:val="single" w:sz="2" w:space="0" w:color="auto"/>
            </w:tcBorders>
            <w:hideMark/>
          </w:tcPr>
          <w:p w14:paraId="1924196D" w14:textId="77777777" w:rsidR="006822B0" w:rsidRPr="006822B0" w:rsidRDefault="006822B0" w:rsidP="00B06235">
            <w:pPr>
              <w:tabs>
                <w:tab w:val="left" w:pos="567"/>
                <w:tab w:val="num" w:pos="851"/>
                <w:tab w:val="left" w:pos="993"/>
              </w:tabs>
              <w:jc w:val="center"/>
              <w:rPr>
                <w:rFonts w:ascii="Tahoma" w:hAnsi="Tahoma" w:cs="Tahoma"/>
                <w:sz w:val="18"/>
              </w:rPr>
            </w:pPr>
            <w:proofErr w:type="spellStart"/>
            <w:r w:rsidRPr="006822B0">
              <w:rPr>
                <w:rFonts w:ascii="Tahoma" w:hAnsi="Tahoma" w:cs="Tahoma"/>
                <w:sz w:val="18"/>
              </w:rPr>
              <w:t>Zap</w:t>
            </w:r>
            <w:proofErr w:type="spellEnd"/>
            <w:r w:rsidRPr="006822B0">
              <w:rPr>
                <w:rFonts w:ascii="Tahoma" w:hAnsi="Tahoma" w:cs="Tahoma"/>
                <w:sz w:val="18"/>
              </w:rPr>
              <w:t>. št.</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18F0262B" w14:textId="77777777" w:rsidR="006822B0" w:rsidRPr="006822B0" w:rsidRDefault="006822B0" w:rsidP="00B06235">
            <w:pPr>
              <w:tabs>
                <w:tab w:val="left" w:pos="567"/>
                <w:tab w:val="num" w:pos="851"/>
                <w:tab w:val="left" w:pos="993"/>
              </w:tabs>
              <w:jc w:val="center"/>
              <w:rPr>
                <w:rFonts w:ascii="Tahoma" w:hAnsi="Tahoma" w:cs="Tahoma"/>
                <w:sz w:val="18"/>
              </w:rPr>
            </w:pPr>
            <w:r w:rsidRPr="006822B0">
              <w:rPr>
                <w:rFonts w:ascii="Tahoma" w:hAnsi="Tahoma" w:cs="Tahoma"/>
                <w:sz w:val="18"/>
              </w:rPr>
              <w:t>Investitor referenčnega prevoza</w:t>
            </w:r>
          </w:p>
          <w:p w14:paraId="4FF5029B" w14:textId="77777777" w:rsidR="006822B0" w:rsidRPr="006822B0" w:rsidRDefault="006822B0" w:rsidP="00B06235">
            <w:pPr>
              <w:tabs>
                <w:tab w:val="left" w:pos="567"/>
                <w:tab w:val="num" w:pos="851"/>
                <w:tab w:val="left" w:pos="993"/>
              </w:tabs>
              <w:jc w:val="center"/>
              <w:rPr>
                <w:rFonts w:ascii="Tahoma" w:hAnsi="Tahoma" w:cs="Tahoma"/>
                <w:sz w:val="18"/>
              </w:rPr>
            </w:pPr>
            <w:r w:rsidRPr="006822B0">
              <w:rPr>
                <w:rFonts w:ascii="Tahoma" w:hAnsi="Tahoma" w:cs="Tahoma"/>
                <w:sz w:val="18"/>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0571DCFD" w14:textId="0FB08C78" w:rsidR="006822B0" w:rsidRPr="006822B0" w:rsidRDefault="006822B0" w:rsidP="00B06235">
            <w:pPr>
              <w:tabs>
                <w:tab w:val="left" w:pos="567"/>
                <w:tab w:val="num" w:pos="851"/>
                <w:tab w:val="left" w:pos="993"/>
              </w:tabs>
              <w:jc w:val="center"/>
              <w:rPr>
                <w:rFonts w:ascii="Tahoma" w:hAnsi="Tahoma" w:cs="Tahoma"/>
                <w:sz w:val="18"/>
              </w:rPr>
            </w:pPr>
            <w:r w:rsidRPr="006822B0">
              <w:rPr>
                <w:rFonts w:ascii="Tahoma" w:hAnsi="Tahoma" w:cs="Tahoma"/>
                <w:sz w:val="18"/>
              </w:rPr>
              <w:t>Naziv prevoza iz pogodbe</w:t>
            </w:r>
            <w:r w:rsidR="004359D7">
              <w:rPr>
                <w:rFonts w:ascii="Tahoma" w:hAnsi="Tahoma" w:cs="Tahoma"/>
                <w:sz w:val="18"/>
              </w:rPr>
              <w:t>/OS</w:t>
            </w:r>
          </w:p>
        </w:tc>
        <w:tc>
          <w:tcPr>
            <w:tcW w:w="2267" w:type="dxa"/>
            <w:tcBorders>
              <w:top w:val="single" w:sz="2" w:space="0" w:color="auto"/>
              <w:left w:val="single" w:sz="2" w:space="0" w:color="auto"/>
              <w:bottom w:val="single" w:sz="12" w:space="0" w:color="auto"/>
              <w:right w:val="single" w:sz="2" w:space="0" w:color="auto"/>
            </w:tcBorders>
          </w:tcPr>
          <w:p w14:paraId="7C377FDE" w14:textId="7A25EB4D" w:rsidR="006822B0" w:rsidRPr="006822B0" w:rsidRDefault="006822B0" w:rsidP="00B06235">
            <w:pPr>
              <w:tabs>
                <w:tab w:val="left" w:pos="567"/>
                <w:tab w:val="num" w:pos="851"/>
                <w:tab w:val="left" w:pos="993"/>
              </w:tabs>
              <w:jc w:val="center"/>
              <w:rPr>
                <w:rFonts w:ascii="Tahoma" w:hAnsi="Tahoma" w:cs="Tahoma"/>
                <w:sz w:val="18"/>
              </w:rPr>
            </w:pPr>
            <w:r w:rsidRPr="006822B0">
              <w:rPr>
                <w:rFonts w:ascii="Tahoma" w:hAnsi="Tahoma" w:cs="Tahoma"/>
                <w:sz w:val="18"/>
              </w:rPr>
              <w:t xml:space="preserve">Vrsta referenčnih storitev po </w:t>
            </w:r>
            <w:r w:rsidR="004359D7">
              <w:rPr>
                <w:rFonts w:ascii="Tahoma" w:hAnsi="Tahoma" w:cs="Tahoma"/>
                <w:sz w:val="18"/>
              </w:rPr>
              <w:t>P</w:t>
            </w:r>
            <w:r w:rsidRPr="006822B0">
              <w:rPr>
                <w:rFonts w:ascii="Tahoma" w:hAnsi="Tahoma" w:cs="Tahoma"/>
                <w:sz w:val="18"/>
              </w:rPr>
              <w:t xml:space="preserve">rilogah </w:t>
            </w:r>
            <w:r w:rsidR="009F421F">
              <w:rPr>
                <w:rFonts w:ascii="Tahoma" w:hAnsi="Tahoma" w:cs="Tahoma"/>
                <w:sz w:val="18"/>
              </w:rPr>
              <w:t>4</w:t>
            </w:r>
            <w:r w:rsidRPr="006822B0">
              <w:rPr>
                <w:rFonts w:ascii="Tahoma" w:hAnsi="Tahoma" w:cs="Tahoma"/>
                <w:sz w:val="18"/>
              </w:rPr>
              <w:t xml:space="preserve">/1, </w:t>
            </w:r>
            <w:r w:rsidR="009F421F">
              <w:rPr>
                <w:rFonts w:ascii="Tahoma" w:hAnsi="Tahoma" w:cs="Tahoma"/>
                <w:sz w:val="18"/>
              </w:rPr>
              <w:t>4</w:t>
            </w:r>
            <w:r w:rsidRPr="006822B0">
              <w:rPr>
                <w:rFonts w:ascii="Tahoma" w:hAnsi="Tahoma" w:cs="Tahoma"/>
                <w:sz w:val="18"/>
              </w:rPr>
              <w:t>/2</w:t>
            </w:r>
          </w:p>
        </w:tc>
      </w:tr>
      <w:tr w:rsidR="006822B0" w:rsidRPr="006822B0" w14:paraId="56B3B66C" w14:textId="77777777" w:rsidTr="009F421F">
        <w:trPr>
          <w:trHeight w:val="780"/>
        </w:trPr>
        <w:tc>
          <w:tcPr>
            <w:tcW w:w="496" w:type="dxa"/>
            <w:tcBorders>
              <w:top w:val="nil"/>
              <w:left w:val="single" w:sz="4" w:space="0" w:color="auto"/>
              <w:bottom w:val="single" w:sz="4" w:space="0" w:color="auto"/>
              <w:right w:val="single" w:sz="4" w:space="0" w:color="auto"/>
            </w:tcBorders>
            <w:vAlign w:val="center"/>
            <w:hideMark/>
          </w:tcPr>
          <w:p w14:paraId="18CBFA91"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1.</w:t>
            </w:r>
          </w:p>
        </w:tc>
        <w:tc>
          <w:tcPr>
            <w:tcW w:w="3402" w:type="dxa"/>
            <w:tcBorders>
              <w:top w:val="nil"/>
              <w:left w:val="single" w:sz="4" w:space="0" w:color="auto"/>
              <w:bottom w:val="single" w:sz="4" w:space="0" w:color="auto"/>
              <w:right w:val="single" w:sz="4" w:space="0" w:color="auto"/>
            </w:tcBorders>
          </w:tcPr>
          <w:p w14:paraId="645858BA" w14:textId="77777777" w:rsidR="006822B0" w:rsidRPr="006822B0" w:rsidRDefault="006822B0" w:rsidP="00B06235">
            <w:pPr>
              <w:tabs>
                <w:tab w:val="left" w:pos="567"/>
                <w:tab w:val="num" w:pos="851"/>
                <w:tab w:val="left" w:pos="993"/>
              </w:tabs>
              <w:rPr>
                <w:rFonts w:ascii="Tahoma" w:hAnsi="Tahoma" w:cs="Tahoma"/>
              </w:rPr>
            </w:pPr>
          </w:p>
          <w:p w14:paraId="2C50BF6C" w14:textId="77777777" w:rsidR="006822B0" w:rsidRPr="006822B0" w:rsidRDefault="006822B0" w:rsidP="00B06235">
            <w:pPr>
              <w:tabs>
                <w:tab w:val="left" w:pos="567"/>
                <w:tab w:val="num" w:pos="851"/>
                <w:tab w:val="left" w:pos="993"/>
              </w:tabs>
              <w:rPr>
                <w:rFonts w:ascii="Tahoma" w:hAnsi="Tahoma" w:cs="Tahoma"/>
              </w:rPr>
            </w:pPr>
          </w:p>
          <w:p w14:paraId="30CC62A2"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nil"/>
              <w:left w:val="single" w:sz="4" w:space="0" w:color="auto"/>
              <w:bottom w:val="single" w:sz="4" w:space="0" w:color="auto"/>
              <w:right w:val="single" w:sz="4" w:space="0" w:color="auto"/>
            </w:tcBorders>
          </w:tcPr>
          <w:p w14:paraId="2BF0B6DF"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nil"/>
              <w:left w:val="single" w:sz="4" w:space="0" w:color="auto"/>
              <w:bottom w:val="single" w:sz="4" w:space="0" w:color="auto"/>
              <w:right w:val="single" w:sz="4" w:space="0" w:color="auto"/>
            </w:tcBorders>
          </w:tcPr>
          <w:p w14:paraId="4CA45091"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6013D8DB"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76A2EB7"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2.</w:t>
            </w:r>
          </w:p>
        </w:tc>
        <w:tc>
          <w:tcPr>
            <w:tcW w:w="3402" w:type="dxa"/>
            <w:tcBorders>
              <w:top w:val="single" w:sz="4" w:space="0" w:color="auto"/>
              <w:left w:val="single" w:sz="4" w:space="0" w:color="auto"/>
              <w:bottom w:val="single" w:sz="4" w:space="0" w:color="auto"/>
              <w:right w:val="single" w:sz="4" w:space="0" w:color="auto"/>
            </w:tcBorders>
          </w:tcPr>
          <w:p w14:paraId="4F8F0862" w14:textId="77777777" w:rsidR="006822B0" w:rsidRPr="006822B0" w:rsidRDefault="006822B0" w:rsidP="00B06235">
            <w:pPr>
              <w:tabs>
                <w:tab w:val="left" w:pos="567"/>
                <w:tab w:val="num" w:pos="851"/>
                <w:tab w:val="left" w:pos="993"/>
              </w:tabs>
              <w:rPr>
                <w:rFonts w:ascii="Tahoma" w:hAnsi="Tahoma" w:cs="Tahoma"/>
              </w:rPr>
            </w:pPr>
          </w:p>
          <w:p w14:paraId="3D4172A4" w14:textId="77777777" w:rsidR="006822B0" w:rsidRPr="006822B0" w:rsidRDefault="006822B0" w:rsidP="00B06235">
            <w:pPr>
              <w:tabs>
                <w:tab w:val="left" w:pos="567"/>
                <w:tab w:val="num" w:pos="851"/>
                <w:tab w:val="left" w:pos="993"/>
              </w:tabs>
              <w:rPr>
                <w:rFonts w:ascii="Tahoma" w:hAnsi="Tahoma" w:cs="Tahoma"/>
              </w:rPr>
            </w:pPr>
          </w:p>
          <w:p w14:paraId="12D7CBA8"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7BACA9D8"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29FCBE0E"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728F00A1"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473251E"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3.</w:t>
            </w:r>
          </w:p>
        </w:tc>
        <w:tc>
          <w:tcPr>
            <w:tcW w:w="3402" w:type="dxa"/>
            <w:tcBorders>
              <w:top w:val="single" w:sz="4" w:space="0" w:color="auto"/>
              <w:left w:val="single" w:sz="4" w:space="0" w:color="auto"/>
              <w:bottom w:val="single" w:sz="4" w:space="0" w:color="auto"/>
              <w:right w:val="single" w:sz="4" w:space="0" w:color="auto"/>
            </w:tcBorders>
          </w:tcPr>
          <w:p w14:paraId="0063EEC2" w14:textId="77777777" w:rsidR="006822B0" w:rsidRPr="006822B0" w:rsidRDefault="006822B0" w:rsidP="00B06235">
            <w:pPr>
              <w:tabs>
                <w:tab w:val="left" w:pos="567"/>
                <w:tab w:val="num" w:pos="851"/>
                <w:tab w:val="left" w:pos="993"/>
              </w:tabs>
              <w:rPr>
                <w:rFonts w:ascii="Tahoma" w:hAnsi="Tahoma" w:cs="Tahoma"/>
              </w:rPr>
            </w:pPr>
          </w:p>
          <w:p w14:paraId="14CB2986" w14:textId="77777777" w:rsidR="006822B0" w:rsidRPr="006822B0" w:rsidRDefault="006822B0" w:rsidP="00B06235">
            <w:pPr>
              <w:tabs>
                <w:tab w:val="left" w:pos="567"/>
                <w:tab w:val="num" w:pos="851"/>
                <w:tab w:val="left" w:pos="993"/>
              </w:tabs>
              <w:rPr>
                <w:rFonts w:ascii="Tahoma" w:hAnsi="Tahoma" w:cs="Tahoma"/>
              </w:rPr>
            </w:pPr>
          </w:p>
          <w:p w14:paraId="5104B121"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3C0C10B8"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35EA24B5"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0FE02B8D"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180843"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4.</w:t>
            </w:r>
          </w:p>
        </w:tc>
        <w:tc>
          <w:tcPr>
            <w:tcW w:w="3402" w:type="dxa"/>
            <w:tcBorders>
              <w:top w:val="single" w:sz="4" w:space="0" w:color="auto"/>
              <w:left w:val="single" w:sz="4" w:space="0" w:color="auto"/>
              <w:bottom w:val="single" w:sz="4" w:space="0" w:color="auto"/>
              <w:right w:val="single" w:sz="4" w:space="0" w:color="auto"/>
            </w:tcBorders>
          </w:tcPr>
          <w:p w14:paraId="7C01E234" w14:textId="77777777" w:rsidR="006822B0" w:rsidRPr="006822B0" w:rsidRDefault="006822B0" w:rsidP="00B06235">
            <w:pPr>
              <w:tabs>
                <w:tab w:val="left" w:pos="567"/>
                <w:tab w:val="num" w:pos="851"/>
                <w:tab w:val="left" w:pos="993"/>
              </w:tabs>
              <w:rPr>
                <w:rFonts w:ascii="Tahoma" w:hAnsi="Tahoma" w:cs="Tahoma"/>
              </w:rPr>
            </w:pPr>
          </w:p>
          <w:p w14:paraId="6F4FEC6F" w14:textId="77777777" w:rsidR="006822B0" w:rsidRPr="006822B0" w:rsidRDefault="006822B0" w:rsidP="00B06235">
            <w:pPr>
              <w:tabs>
                <w:tab w:val="left" w:pos="567"/>
                <w:tab w:val="num" w:pos="851"/>
                <w:tab w:val="left" w:pos="993"/>
              </w:tabs>
              <w:rPr>
                <w:rFonts w:ascii="Tahoma" w:hAnsi="Tahoma" w:cs="Tahoma"/>
              </w:rPr>
            </w:pPr>
          </w:p>
          <w:p w14:paraId="682E4ECA"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53918DF3"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11FF72B4"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384CBE23"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5F370A1"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5.</w:t>
            </w:r>
          </w:p>
        </w:tc>
        <w:tc>
          <w:tcPr>
            <w:tcW w:w="3402" w:type="dxa"/>
            <w:tcBorders>
              <w:top w:val="single" w:sz="4" w:space="0" w:color="auto"/>
              <w:left w:val="single" w:sz="4" w:space="0" w:color="auto"/>
              <w:bottom w:val="single" w:sz="4" w:space="0" w:color="auto"/>
              <w:right w:val="single" w:sz="4" w:space="0" w:color="auto"/>
            </w:tcBorders>
          </w:tcPr>
          <w:p w14:paraId="07349101" w14:textId="77777777" w:rsidR="006822B0" w:rsidRPr="006822B0" w:rsidRDefault="006822B0" w:rsidP="00B06235">
            <w:pPr>
              <w:tabs>
                <w:tab w:val="left" w:pos="567"/>
                <w:tab w:val="num" w:pos="851"/>
                <w:tab w:val="left" w:pos="993"/>
              </w:tabs>
              <w:rPr>
                <w:rFonts w:ascii="Tahoma" w:hAnsi="Tahoma" w:cs="Tahoma"/>
              </w:rPr>
            </w:pPr>
          </w:p>
          <w:p w14:paraId="06AB95E7" w14:textId="77777777" w:rsidR="006822B0" w:rsidRPr="006822B0" w:rsidRDefault="006822B0" w:rsidP="00B06235">
            <w:pPr>
              <w:tabs>
                <w:tab w:val="left" w:pos="567"/>
                <w:tab w:val="num" w:pos="851"/>
                <w:tab w:val="left" w:pos="993"/>
              </w:tabs>
              <w:rPr>
                <w:rFonts w:ascii="Tahoma" w:hAnsi="Tahoma" w:cs="Tahoma"/>
              </w:rPr>
            </w:pPr>
          </w:p>
          <w:p w14:paraId="7FA27DC7"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17C04AB5"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46FECEB5"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7F0B99A9"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3270A05"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6.</w:t>
            </w:r>
          </w:p>
        </w:tc>
        <w:tc>
          <w:tcPr>
            <w:tcW w:w="3402" w:type="dxa"/>
            <w:tcBorders>
              <w:top w:val="single" w:sz="4" w:space="0" w:color="auto"/>
              <w:left w:val="single" w:sz="4" w:space="0" w:color="auto"/>
              <w:bottom w:val="single" w:sz="4" w:space="0" w:color="auto"/>
              <w:right w:val="single" w:sz="4" w:space="0" w:color="auto"/>
            </w:tcBorders>
          </w:tcPr>
          <w:p w14:paraId="3BB862B2" w14:textId="77777777" w:rsidR="006822B0" w:rsidRPr="006822B0" w:rsidRDefault="006822B0" w:rsidP="00B06235">
            <w:pPr>
              <w:tabs>
                <w:tab w:val="left" w:pos="567"/>
                <w:tab w:val="num" w:pos="851"/>
                <w:tab w:val="left" w:pos="993"/>
              </w:tabs>
              <w:rPr>
                <w:rFonts w:ascii="Tahoma" w:hAnsi="Tahoma" w:cs="Tahoma"/>
              </w:rPr>
            </w:pPr>
          </w:p>
          <w:p w14:paraId="2BAF0A53" w14:textId="77777777" w:rsidR="006822B0" w:rsidRPr="006822B0" w:rsidRDefault="006822B0" w:rsidP="00B06235">
            <w:pPr>
              <w:tabs>
                <w:tab w:val="left" w:pos="567"/>
                <w:tab w:val="num" w:pos="851"/>
                <w:tab w:val="left" w:pos="993"/>
              </w:tabs>
              <w:rPr>
                <w:rFonts w:ascii="Tahoma" w:hAnsi="Tahoma" w:cs="Tahoma"/>
              </w:rPr>
            </w:pPr>
          </w:p>
          <w:p w14:paraId="752BECD0"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3128DF86"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0813EA2E"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64120328"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B12D603"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7.</w:t>
            </w:r>
          </w:p>
        </w:tc>
        <w:tc>
          <w:tcPr>
            <w:tcW w:w="3402" w:type="dxa"/>
            <w:tcBorders>
              <w:top w:val="single" w:sz="4" w:space="0" w:color="auto"/>
              <w:left w:val="single" w:sz="4" w:space="0" w:color="auto"/>
              <w:bottom w:val="single" w:sz="4" w:space="0" w:color="auto"/>
              <w:right w:val="single" w:sz="4" w:space="0" w:color="auto"/>
            </w:tcBorders>
          </w:tcPr>
          <w:p w14:paraId="1CA92767" w14:textId="77777777" w:rsidR="006822B0" w:rsidRPr="006822B0" w:rsidRDefault="006822B0" w:rsidP="00B06235">
            <w:pPr>
              <w:tabs>
                <w:tab w:val="left" w:pos="567"/>
                <w:tab w:val="num" w:pos="851"/>
                <w:tab w:val="left" w:pos="993"/>
              </w:tabs>
              <w:rPr>
                <w:rFonts w:ascii="Tahoma" w:hAnsi="Tahoma" w:cs="Tahoma"/>
              </w:rPr>
            </w:pPr>
          </w:p>
          <w:p w14:paraId="20596D11" w14:textId="77777777" w:rsidR="006822B0" w:rsidRPr="006822B0" w:rsidRDefault="006822B0" w:rsidP="00B06235">
            <w:pPr>
              <w:tabs>
                <w:tab w:val="left" w:pos="567"/>
                <w:tab w:val="num" w:pos="851"/>
                <w:tab w:val="left" w:pos="993"/>
              </w:tabs>
              <w:rPr>
                <w:rFonts w:ascii="Tahoma" w:hAnsi="Tahoma" w:cs="Tahoma"/>
              </w:rPr>
            </w:pPr>
          </w:p>
          <w:p w14:paraId="21B9E611"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73BBD930"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0887FD6D"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06BC9B44"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20FF717"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8.</w:t>
            </w:r>
          </w:p>
        </w:tc>
        <w:tc>
          <w:tcPr>
            <w:tcW w:w="3402" w:type="dxa"/>
            <w:tcBorders>
              <w:top w:val="single" w:sz="4" w:space="0" w:color="auto"/>
              <w:left w:val="single" w:sz="4" w:space="0" w:color="auto"/>
              <w:bottom w:val="single" w:sz="4" w:space="0" w:color="auto"/>
              <w:right w:val="single" w:sz="4" w:space="0" w:color="auto"/>
            </w:tcBorders>
          </w:tcPr>
          <w:p w14:paraId="5986F3DD"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29463C34"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06806558"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2ACAE308"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C9D3F52"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9.</w:t>
            </w:r>
          </w:p>
        </w:tc>
        <w:tc>
          <w:tcPr>
            <w:tcW w:w="3402" w:type="dxa"/>
            <w:tcBorders>
              <w:top w:val="single" w:sz="4" w:space="0" w:color="auto"/>
              <w:left w:val="single" w:sz="4" w:space="0" w:color="auto"/>
              <w:bottom w:val="single" w:sz="4" w:space="0" w:color="auto"/>
              <w:right w:val="single" w:sz="4" w:space="0" w:color="auto"/>
            </w:tcBorders>
          </w:tcPr>
          <w:p w14:paraId="0792E870"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29EBB448"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526FEC59" w14:textId="77777777" w:rsidR="006822B0" w:rsidRPr="006822B0" w:rsidRDefault="006822B0" w:rsidP="00B06235">
            <w:pPr>
              <w:tabs>
                <w:tab w:val="left" w:pos="567"/>
                <w:tab w:val="num" w:pos="851"/>
                <w:tab w:val="left" w:pos="993"/>
              </w:tabs>
              <w:rPr>
                <w:rFonts w:ascii="Tahoma" w:hAnsi="Tahoma" w:cs="Tahoma"/>
              </w:rPr>
            </w:pPr>
          </w:p>
        </w:tc>
      </w:tr>
      <w:tr w:rsidR="006822B0" w:rsidRPr="006822B0" w14:paraId="31D50728" w14:textId="77777777" w:rsidTr="009F421F">
        <w:trPr>
          <w:trHeight w:val="780"/>
        </w:trPr>
        <w:tc>
          <w:tcPr>
            <w:tcW w:w="496" w:type="dxa"/>
            <w:tcBorders>
              <w:top w:val="single" w:sz="4" w:space="0" w:color="auto"/>
              <w:left w:val="single" w:sz="4" w:space="0" w:color="auto"/>
              <w:bottom w:val="single" w:sz="4" w:space="0" w:color="auto"/>
              <w:right w:val="single" w:sz="4" w:space="0" w:color="auto"/>
            </w:tcBorders>
            <w:vAlign w:val="center"/>
          </w:tcPr>
          <w:p w14:paraId="4474756F" w14:textId="77777777" w:rsidR="006822B0" w:rsidRPr="006822B0" w:rsidRDefault="006822B0" w:rsidP="00B06235">
            <w:pPr>
              <w:tabs>
                <w:tab w:val="left" w:pos="567"/>
                <w:tab w:val="num" w:pos="851"/>
                <w:tab w:val="left" w:pos="993"/>
              </w:tabs>
              <w:jc w:val="center"/>
              <w:rPr>
                <w:rFonts w:ascii="Tahoma" w:hAnsi="Tahoma" w:cs="Tahoma"/>
              </w:rPr>
            </w:pPr>
            <w:r w:rsidRPr="006822B0">
              <w:rPr>
                <w:rFonts w:ascii="Tahoma" w:hAnsi="Tahoma" w:cs="Tahoma"/>
              </w:rPr>
              <w:t>10.</w:t>
            </w:r>
          </w:p>
        </w:tc>
        <w:tc>
          <w:tcPr>
            <w:tcW w:w="3402" w:type="dxa"/>
            <w:tcBorders>
              <w:top w:val="single" w:sz="4" w:space="0" w:color="auto"/>
              <w:left w:val="single" w:sz="4" w:space="0" w:color="auto"/>
              <w:bottom w:val="single" w:sz="4" w:space="0" w:color="auto"/>
              <w:right w:val="single" w:sz="4" w:space="0" w:color="auto"/>
            </w:tcBorders>
          </w:tcPr>
          <w:p w14:paraId="42CA00C3" w14:textId="77777777" w:rsidR="006822B0" w:rsidRPr="006822B0" w:rsidRDefault="006822B0" w:rsidP="00B06235">
            <w:pPr>
              <w:tabs>
                <w:tab w:val="left" w:pos="567"/>
                <w:tab w:val="num" w:pos="851"/>
                <w:tab w:val="left" w:pos="993"/>
              </w:tabs>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tcPr>
          <w:p w14:paraId="5A8BFFB9" w14:textId="77777777" w:rsidR="006822B0" w:rsidRPr="006822B0" w:rsidRDefault="006822B0" w:rsidP="00B06235">
            <w:pPr>
              <w:tabs>
                <w:tab w:val="left" w:pos="567"/>
                <w:tab w:val="num" w:pos="851"/>
                <w:tab w:val="left" w:pos="993"/>
              </w:tabs>
              <w:rPr>
                <w:rFonts w:ascii="Tahoma" w:hAnsi="Tahoma" w:cs="Tahoma"/>
              </w:rPr>
            </w:pPr>
          </w:p>
        </w:tc>
        <w:tc>
          <w:tcPr>
            <w:tcW w:w="2267" w:type="dxa"/>
            <w:tcBorders>
              <w:top w:val="single" w:sz="4" w:space="0" w:color="auto"/>
              <w:left w:val="single" w:sz="4" w:space="0" w:color="auto"/>
              <w:bottom w:val="single" w:sz="4" w:space="0" w:color="auto"/>
              <w:right w:val="single" w:sz="4" w:space="0" w:color="auto"/>
            </w:tcBorders>
          </w:tcPr>
          <w:p w14:paraId="47DE2F9A" w14:textId="77777777" w:rsidR="006822B0" w:rsidRPr="006822B0" w:rsidRDefault="006822B0" w:rsidP="00B06235">
            <w:pPr>
              <w:tabs>
                <w:tab w:val="left" w:pos="567"/>
                <w:tab w:val="num" w:pos="851"/>
                <w:tab w:val="left" w:pos="993"/>
              </w:tabs>
              <w:rPr>
                <w:rFonts w:ascii="Tahoma" w:hAnsi="Tahoma" w:cs="Tahoma"/>
              </w:rPr>
            </w:pPr>
          </w:p>
        </w:tc>
      </w:tr>
    </w:tbl>
    <w:p w14:paraId="548045B3" w14:textId="77777777" w:rsidR="006822B0" w:rsidRPr="006822B0" w:rsidRDefault="006822B0" w:rsidP="00B06235">
      <w:pPr>
        <w:jc w:val="both"/>
        <w:rPr>
          <w:rFonts w:ascii="Tahoma" w:hAnsi="Tahoma" w:cs="Tahoma"/>
          <w:sz w:val="18"/>
          <w:szCs w:val="18"/>
        </w:rPr>
      </w:pPr>
    </w:p>
    <w:p w14:paraId="57FEB865" w14:textId="77777777" w:rsidR="006822B0" w:rsidRPr="006822B0" w:rsidRDefault="006822B0" w:rsidP="00B06235">
      <w:pPr>
        <w:jc w:val="both"/>
        <w:rPr>
          <w:rFonts w:ascii="Tahoma" w:hAnsi="Tahoma" w:cs="Tahoma"/>
        </w:rPr>
      </w:pPr>
      <w:r w:rsidRPr="006822B0">
        <w:rPr>
          <w:rFonts w:ascii="Tahoma" w:hAnsi="Tahoma" w:cs="Tahoma"/>
        </w:rPr>
        <w:t>OPOMBA: Obrazec po potrebi tudi kopirate.</w:t>
      </w:r>
    </w:p>
    <w:p w14:paraId="61F4E8C2" w14:textId="77777777" w:rsidR="006822B0" w:rsidRPr="006822B0" w:rsidRDefault="006822B0" w:rsidP="00B06235">
      <w:pPr>
        <w:jc w:val="both"/>
        <w:rPr>
          <w:rFonts w:ascii="Tahoma" w:hAnsi="Tahoma" w:cs="Tahoma"/>
        </w:rPr>
      </w:pPr>
    </w:p>
    <w:p w14:paraId="0B92542A" w14:textId="77777777" w:rsidR="006822B0" w:rsidRPr="006822B0" w:rsidRDefault="006822B0" w:rsidP="00B06235">
      <w:pPr>
        <w:pStyle w:val="Naslov"/>
        <w:jc w:val="left"/>
        <w:rPr>
          <w:rFonts w:ascii="Tahoma" w:hAnsi="Tahoma" w:cs="Tahoma"/>
          <w:b w:val="0"/>
          <w:sz w:val="22"/>
          <w:szCs w:val="22"/>
        </w:rPr>
      </w:pPr>
    </w:p>
    <w:tbl>
      <w:tblPr>
        <w:tblW w:w="9637" w:type="dxa"/>
        <w:tblInd w:w="2" w:type="dxa"/>
        <w:tblLayout w:type="fixed"/>
        <w:tblCellMar>
          <w:left w:w="30" w:type="dxa"/>
          <w:right w:w="30" w:type="dxa"/>
        </w:tblCellMar>
        <w:tblLook w:val="0000" w:firstRow="0" w:lastRow="0" w:firstColumn="0" w:lastColumn="0" w:noHBand="0" w:noVBand="0"/>
      </w:tblPr>
      <w:tblGrid>
        <w:gridCol w:w="3402"/>
        <w:gridCol w:w="2408"/>
        <w:gridCol w:w="3827"/>
      </w:tblGrid>
      <w:tr w:rsidR="006822B0" w:rsidRPr="006822B0" w14:paraId="316327A7" w14:textId="77777777" w:rsidTr="00E71C01">
        <w:trPr>
          <w:trHeight w:val="235"/>
        </w:trPr>
        <w:tc>
          <w:tcPr>
            <w:tcW w:w="3402" w:type="dxa"/>
            <w:tcBorders>
              <w:bottom w:val="single" w:sz="4" w:space="0" w:color="auto"/>
            </w:tcBorders>
          </w:tcPr>
          <w:p w14:paraId="07B38223" w14:textId="77777777" w:rsidR="006822B0" w:rsidRPr="006822B0" w:rsidRDefault="006822B0" w:rsidP="00B06235">
            <w:pPr>
              <w:jc w:val="both"/>
              <w:rPr>
                <w:rFonts w:ascii="Tahoma" w:hAnsi="Tahoma" w:cs="Tahoma"/>
                <w:snapToGrid w:val="0"/>
              </w:rPr>
            </w:pPr>
          </w:p>
        </w:tc>
        <w:tc>
          <w:tcPr>
            <w:tcW w:w="2408" w:type="dxa"/>
          </w:tcPr>
          <w:p w14:paraId="0C943902" w14:textId="77777777" w:rsidR="006822B0" w:rsidRPr="006822B0" w:rsidRDefault="006822B0" w:rsidP="00B06235">
            <w:pPr>
              <w:jc w:val="center"/>
              <w:rPr>
                <w:rFonts w:ascii="Tahoma" w:hAnsi="Tahoma" w:cs="Tahoma"/>
                <w:snapToGrid w:val="0"/>
              </w:rPr>
            </w:pPr>
          </w:p>
        </w:tc>
        <w:tc>
          <w:tcPr>
            <w:tcW w:w="3827" w:type="dxa"/>
            <w:tcBorders>
              <w:bottom w:val="single" w:sz="4" w:space="0" w:color="auto"/>
            </w:tcBorders>
          </w:tcPr>
          <w:p w14:paraId="2D5BAF5C" w14:textId="77777777" w:rsidR="006822B0" w:rsidRPr="006822B0" w:rsidRDefault="006822B0" w:rsidP="00B06235">
            <w:pPr>
              <w:tabs>
                <w:tab w:val="left" w:pos="567"/>
                <w:tab w:val="num" w:pos="851"/>
                <w:tab w:val="left" w:pos="993"/>
              </w:tabs>
              <w:jc w:val="both"/>
              <w:rPr>
                <w:rFonts w:ascii="Tahoma" w:hAnsi="Tahoma" w:cs="Tahoma"/>
                <w:snapToGrid w:val="0"/>
              </w:rPr>
            </w:pPr>
          </w:p>
        </w:tc>
      </w:tr>
      <w:tr w:rsidR="006822B0" w:rsidRPr="006822B0" w14:paraId="02848372" w14:textId="77777777" w:rsidTr="00E71C01">
        <w:trPr>
          <w:trHeight w:val="235"/>
        </w:trPr>
        <w:tc>
          <w:tcPr>
            <w:tcW w:w="3402" w:type="dxa"/>
            <w:tcBorders>
              <w:top w:val="single" w:sz="4" w:space="0" w:color="auto"/>
            </w:tcBorders>
          </w:tcPr>
          <w:p w14:paraId="43F4F33B" w14:textId="77777777" w:rsidR="006822B0" w:rsidRPr="006822B0" w:rsidRDefault="006822B0" w:rsidP="00B06235">
            <w:pPr>
              <w:jc w:val="center"/>
              <w:rPr>
                <w:rFonts w:ascii="Tahoma" w:hAnsi="Tahoma" w:cs="Tahoma"/>
                <w:snapToGrid w:val="0"/>
              </w:rPr>
            </w:pPr>
            <w:r w:rsidRPr="006822B0">
              <w:rPr>
                <w:rFonts w:ascii="Tahoma" w:hAnsi="Tahoma" w:cs="Tahoma"/>
                <w:snapToGrid w:val="0"/>
              </w:rPr>
              <w:t>(kraj, datum)</w:t>
            </w:r>
          </w:p>
        </w:tc>
        <w:tc>
          <w:tcPr>
            <w:tcW w:w="2408" w:type="dxa"/>
          </w:tcPr>
          <w:p w14:paraId="2723F5CD" w14:textId="77777777" w:rsidR="006822B0" w:rsidRPr="006822B0" w:rsidRDefault="006822B0" w:rsidP="00B06235">
            <w:pPr>
              <w:jc w:val="center"/>
              <w:rPr>
                <w:rFonts w:ascii="Tahoma" w:hAnsi="Tahoma" w:cs="Tahoma"/>
                <w:snapToGrid w:val="0"/>
              </w:rPr>
            </w:pPr>
            <w:r w:rsidRPr="006822B0">
              <w:rPr>
                <w:rFonts w:ascii="Tahoma" w:hAnsi="Tahoma" w:cs="Tahoma"/>
                <w:snapToGrid w:val="0"/>
              </w:rPr>
              <w:t>žig</w:t>
            </w:r>
          </w:p>
        </w:tc>
        <w:tc>
          <w:tcPr>
            <w:tcW w:w="3827" w:type="dxa"/>
            <w:tcBorders>
              <w:top w:val="single" w:sz="4" w:space="0" w:color="auto"/>
            </w:tcBorders>
          </w:tcPr>
          <w:p w14:paraId="29998B5F" w14:textId="727415CC" w:rsidR="006822B0" w:rsidRPr="006822B0" w:rsidRDefault="006822B0" w:rsidP="00B06235">
            <w:pPr>
              <w:jc w:val="center"/>
              <w:rPr>
                <w:rFonts w:ascii="Tahoma" w:hAnsi="Tahoma" w:cs="Tahoma"/>
                <w:snapToGrid w:val="0"/>
              </w:rPr>
            </w:pPr>
            <w:r w:rsidRPr="006822B0">
              <w:rPr>
                <w:rFonts w:ascii="Tahoma" w:hAnsi="Tahoma" w:cs="Tahoma"/>
                <w:snapToGrid w:val="0"/>
              </w:rPr>
              <w:t>(</w:t>
            </w:r>
            <w:r w:rsidR="00E71C01" w:rsidRPr="00E71C01">
              <w:rPr>
                <w:rFonts w:ascii="Tahoma" w:hAnsi="Tahoma" w:cs="Tahoma"/>
                <w:snapToGrid w:val="0"/>
                <w:color w:val="000000"/>
              </w:rPr>
              <w:t>ime in priimek ter podpis odgovorne osebe gospodarskega subjekta</w:t>
            </w:r>
            <w:r w:rsidRPr="006822B0">
              <w:rPr>
                <w:rFonts w:ascii="Tahoma" w:hAnsi="Tahoma" w:cs="Tahoma"/>
                <w:snapToGrid w:val="0"/>
              </w:rPr>
              <w:t>)</w:t>
            </w:r>
          </w:p>
        </w:tc>
      </w:tr>
    </w:tbl>
    <w:p w14:paraId="30B36E47" w14:textId="77777777" w:rsidR="006822B0" w:rsidRPr="006822B0" w:rsidRDefault="006822B0" w:rsidP="00B06235">
      <w:pPr>
        <w:pStyle w:val="Naslov"/>
        <w:tabs>
          <w:tab w:val="left" w:pos="6120"/>
        </w:tabs>
        <w:jc w:val="left"/>
        <w:rPr>
          <w:rFonts w:ascii="Tahoma" w:hAnsi="Tahoma" w:cs="Tahoma"/>
          <w:b w:val="0"/>
          <w:sz w:val="22"/>
          <w:szCs w:val="22"/>
        </w:rPr>
      </w:pPr>
      <w:r w:rsidRPr="006822B0">
        <w:rPr>
          <w:rFonts w:ascii="Tahoma" w:hAnsi="Tahoma" w:cs="Tahoma"/>
          <w:b w:val="0"/>
          <w:sz w:val="22"/>
          <w:szCs w:val="22"/>
        </w:rPr>
        <w:tab/>
      </w:r>
    </w:p>
    <w:p w14:paraId="6E9A66AB" w14:textId="77777777" w:rsidR="006822B0" w:rsidRPr="006822B0" w:rsidRDefault="006822B0" w:rsidP="00B06235">
      <w:pPr>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6822B0" w14:paraId="13ECD71F" w14:textId="77777777" w:rsidTr="009F421F">
        <w:tc>
          <w:tcPr>
            <w:tcW w:w="8150" w:type="dxa"/>
            <w:tcBorders>
              <w:top w:val="single" w:sz="4" w:space="0" w:color="auto"/>
              <w:bottom w:val="single" w:sz="4" w:space="0" w:color="auto"/>
            </w:tcBorders>
          </w:tcPr>
          <w:p w14:paraId="3461ACE7" w14:textId="77777777" w:rsidR="006822B0" w:rsidRPr="006822B0" w:rsidRDefault="006822B0" w:rsidP="00B06235">
            <w:pPr>
              <w:rPr>
                <w:rFonts w:ascii="Tahoma" w:hAnsi="Tahoma" w:cs="Tahoma"/>
              </w:rPr>
            </w:pPr>
            <w:r w:rsidRPr="006822B0">
              <w:rPr>
                <w:rFonts w:ascii="Tahoma" w:hAnsi="Tahoma"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2232DA49" w14:textId="77777777" w:rsidR="006822B0" w:rsidRPr="006822B0" w:rsidRDefault="006822B0" w:rsidP="00B06235">
            <w:pPr>
              <w:rPr>
                <w:rFonts w:ascii="Tahoma" w:hAnsi="Tahoma" w:cs="Tahoma"/>
                <w:b/>
                <w:i/>
              </w:rPr>
            </w:pPr>
            <w:r w:rsidRPr="006822B0">
              <w:rPr>
                <w:rFonts w:ascii="Tahoma" w:hAnsi="Tahoma" w:cs="Tahoma"/>
                <w:b/>
                <w:i/>
              </w:rPr>
              <w:t xml:space="preserve">Priloga </w:t>
            </w:r>
            <w:r w:rsidR="009F421F">
              <w:rPr>
                <w:rFonts w:ascii="Tahoma" w:hAnsi="Tahoma" w:cs="Tahoma"/>
                <w:b/>
                <w:i/>
              </w:rPr>
              <w:t>4</w:t>
            </w:r>
            <w:r w:rsidRPr="006822B0">
              <w:rPr>
                <w:rFonts w:ascii="Tahoma" w:hAnsi="Tahoma" w:cs="Tahoma"/>
                <w:b/>
                <w:i/>
              </w:rPr>
              <w:t>/1</w:t>
            </w:r>
          </w:p>
        </w:tc>
      </w:tr>
    </w:tbl>
    <w:p w14:paraId="0005875F" w14:textId="77777777" w:rsidR="006822B0" w:rsidRDefault="006822B0" w:rsidP="00B06235">
      <w:pPr>
        <w:tabs>
          <w:tab w:val="left" w:pos="993"/>
        </w:tabs>
        <w:ind w:left="993" w:hanging="993"/>
        <w:jc w:val="right"/>
        <w:rPr>
          <w:rFonts w:ascii="Tahoma" w:hAnsi="Tahoma" w:cs="Tahoma"/>
        </w:rPr>
      </w:pPr>
    </w:p>
    <w:p w14:paraId="6F270972" w14:textId="77777777" w:rsidR="006822B0" w:rsidRPr="006822B0" w:rsidRDefault="006822B0" w:rsidP="00B06235">
      <w:pPr>
        <w:tabs>
          <w:tab w:val="left" w:pos="993"/>
        </w:tabs>
        <w:ind w:left="993" w:hanging="993"/>
        <w:jc w:val="center"/>
        <w:rPr>
          <w:rFonts w:ascii="Tahoma" w:hAnsi="Tahoma" w:cs="Tahoma"/>
          <w:b/>
        </w:rPr>
      </w:pPr>
      <w:r w:rsidRPr="006822B0">
        <w:rPr>
          <w:rFonts w:ascii="Tahoma" w:hAnsi="Tahoma" w:cs="Tahoma"/>
          <w:b/>
        </w:rPr>
        <w:t>Javno naročilo:</w:t>
      </w:r>
    </w:p>
    <w:p w14:paraId="47A254A0" w14:textId="77777777" w:rsidR="006822B0" w:rsidRPr="006822B0" w:rsidRDefault="006822B0" w:rsidP="00B06235">
      <w:pPr>
        <w:tabs>
          <w:tab w:val="left" w:pos="993"/>
        </w:tabs>
        <w:ind w:left="993" w:hanging="993"/>
        <w:jc w:val="center"/>
        <w:rPr>
          <w:rFonts w:ascii="Tahoma" w:hAnsi="Tahoma" w:cs="Tahoma"/>
          <w:b/>
        </w:rPr>
      </w:pPr>
      <w:r w:rsidRPr="006822B0">
        <w:rPr>
          <w:rFonts w:ascii="Tahoma" w:hAnsi="Tahoma" w:cs="Tahoma"/>
          <w:b/>
        </w:rPr>
        <w:t>JPE-SAL-202/19 – Prevoz premoga po železnici</w:t>
      </w:r>
    </w:p>
    <w:p w14:paraId="39954947" w14:textId="77777777" w:rsidR="006822B0" w:rsidRPr="006822B0" w:rsidRDefault="006822B0" w:rsidP="00B06235">
      <w:pPr>
        <w:tabs>
          <w:tab w:val="left" w:pos="993"/>
        </w:tabs>
        <w:ind w:left="993" w:hanging="993"/>
        <w:jc w:val="right"/>
        <w:rPr>
          <w:rFonts w:ascii="Tahoma" w:hAnsi="Tahoma" w:cs="Tahoma"/>
        </w:rPr>
      </w:pPr>
    </w:p>
    <w:p w14:paraId="2F2909C0" w14:textId="47C8B814" w:rsidR="006822B0" w:rsidRPr="006822B0" w:rsidRDefault="006822B0" w:rsidP="00B06235">
      <w:pPr>
        <w:jc w:val="both"/>
        <w:rPr>
          <w:rFonts w:ascii="Tahoma" w:hAnsi="Tahoma" w:cs="Tahoma"/>
        </w:rPr>
      </w:pPr>
      <w:r w:rsidRPr="006822B0">
        <w:rPr>
          <w:rFonts w:ascii="Tahoma" w:hAnsi="Tahoma" w:cs="Tahoma"/>
        </w:rPr>
        <w:t xml:space="preserve">Pod kazensko in materialno odgovornostjo izjavljamo, da so spodaj navedeni podatki o referenčnih storitvah resnični in da z njimi dokazujemo, da je </w:t>
      </w:r>
      <w:r w:rsidRPr="006822B0">
        <w:rPr>
          <w:rFonts w:ascii="Tahoma" w:hAnsi="Tahoma" w:cs="Tahoma"/>
          <w:b/>
        </w:rPr>
        <w:t>izvajalec</w:t>
      </w:r>
      <w:r w:rsidR="00E71C01">
        <w:rPr>
          <w:rFonts w:ascii="Tahoma" w:hAnsi="Tahoma" w:cs="Tahoma"/>
          <w:b/>
        </w:rPr>
        <w:t>(kandidat)</w:t>
      </w:r>
      <w:r w:rsidRPr="006822B0">
        <w:rPr>
          <w:rFonts w:ascii="Tahoma" w:hAnsi="Tahoma" w:cs="Tahoma"/>
        </w:rPr>
        <w:t xml:space="preserve"> v letu 201</w:t>
      </w:r>
      <w:r>
        <w:rPr>
          <w:rFonts w:ascii="Tahoma" w:hAnsi="Tahoma" w:cs="Tahoma"/>
        </w:rPr>
        <w:t>6</w:t>
      </w:r>
      <w:r w:rsidRPr="006822B0">
        <w:rPr>
          <w:rFonts w:ascii="Tahoma" w:hAnsi="Tahoma" w:cs="Tahoma"/>
        </w:rPr>
        <w:t xml:space="preserve"> ali 201</w:t>
      </w:r>
      <w:r>
        <w:rPr>
          <w:rFonts w:ascii="Tahoma" w:hAnsi="Tahoma" w:cs="Tahoma"/>
        </w:rPr>
        <w:t xml:space="preserve">7 </w:t>
      </w:r>
      <w:r w:rsidRPr="006822B0">
        <w:rPr>
          <w:rFonts w:ascii="Tahoma" w:hAnsi="Tahoma" w:cs="Tahoma"/>
        </w:rPr>
        <w:t>ali 201</w:t>
      </w:r>
      <w:r>
        <w:rPr>
          <w:rFonts w:ascii="Tahoma" w:hAnsi="Tahoma" w:cs="Tahoma"/>
        </w:rPr>
        <w:t>8</w:t>
      </w:r>
      <w:r w:rsidRPr="006822B0">
        <w:rPr>
          <w:rFonts w:ascii="Tahoma" w:hAnsi="Tahoma" w:cs="Tahoma"/>
        </w:rPr>
        <w:t xml:space="preserve"> kvalitetno in v skladu s pogodbenimi določili </w:t>
      </w:r>
      <w:r w:rsidRPr="006822B0">
        <w:rPr>
          <w:rFonts w:ascii="Tahoma" w:hAnsi="Tahoma" w:cs="Tahoma"/>
          <w:b/>
        </w:rPr>
        <w:t xml:space="preserve">izvedel </w:t>
      </w:r>
      <w:r w:rsidRPr="006822B0">
        <w:rPr>
          <w:rFonts w:ascii="Tahoma" w:hAnsi="Tahoma" w:cs="Tahoma"/>
        </w:rPr>
        <w:t xml:space="preserve">prevoze razsutega tovora po železnici v količini najmanj 250.000 </w:t>
      </w:r>
      <w:proofErr w:type="spellStart"/>
      <w:r w:rsidRPr="006822B0">
        <w:rPr>
          <w:rFonts w:ascii="Tahoma" w:hAnsi="Tahoma" w:cs="Tahoma"/>
        </w:rPr>
        <w:t>mt</w:t>
      </w:r>
      <w:proofErr w:type="spellEnd"/>
      <w:r w:rsidRPr="006822B0">
        <w:rPr>
          <w:rFonts w:ascii="Tahoma" w:hAnsi="Tahoma" w:cs="Tahoma"/>
        </w:rPr>
        <w:t>.</w:t>
      </w:r>
      <w:r w:rsidR="003F7CF9" w:rsidRPr="003F7CF9">
        <w:t xml:space="preserve"> </w:t>
      </w:r>
      <w:r w:rsidR="003F7CF9" w:rsidRPr="003F7CF9">
        <w:rPr>
          <w:rFonts w:ascii="Tahoma" w:hAnsi="Tahoma" w:cs="Tahoma"/>
        </w:rPr>
        <w:t xml:space="preserve">Na podlagi poziva bomo naročniku v zahtevanem roku predložili dodatna dokazila o uspešni izvedbi navedenih referenčnih del oziroma uspešno izvedenih poslov ponudnika. </w:t>
      </w:r>
      <w:r w:rsidRPr="006822B0">
        <w:rPr>
          <w:rFonts w:ascii="Tahoma" w:hAnsi="Tahoma" w:cs="Tahoma"/>
        </w:rPr>
        <w:t xml:space="preserve"> </w:t>
      </w:r>
    </w:p>
    <w:p w14:paraId="5467E63D" w14:textId="77777777" w:rsidR="006822B0" w:rsidRPr="006822B0" w:rsidRDefault="006822B0" w:rsidP="00B06235">
      <w:pPr>
        <w:pStyle w:val="NavadenTimesNewRoman"/>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6822B0" w:rsidRPr="006822B0" w14:paraId="6E513117" w14:textId="77777777" w:rsidTr="009F421F">
        <w:trPr>
          <w:trHeight w:val="310"/>
        </w:trPr>
        <w:tc>
          <w:tcPr>
            <w:tcW w:w="3544" w:type="dxa"/>
            <w:vAlign w:val="center"/>
          </w:tcPr>
          <w:p w14:paraId="30F883AF" w14:textId="77777777" w:rsidR="006822B0" w:rsidRPr="006822B0" w:rsidRDefault="006822B0" w:rsidP="00B06235">
            <w:pPr>
              <w:pStyle w:val="NavadenTimesNewRoman"/>
              <w:widowControl/>
              <w:rPr>
                <w:rFonts w:ascii="Tahoma" w:hAnsi="Tahoma" w:cs="Tahoma"/>
                <w:b/>
              </w:rPr>
            </w:pPr>
            <w:r w:rsidRPr="006822B0">
              <w:rPr>
                <w:rFonts w:ascii="Tahoma" w:hAnsi="Tahoma" w:cs="Tahoma"/>
                <w:b/>
              </w:rPr>
              <w:t>Naročnik:</w:t>
            </w:r>
          </w:p>
        </w:tc>
        <w:tc>
          <w:tcPr>
            <w:tcW w:w="6095" w:type="dxa"/>
          </w:tcPr>
          <w:p w14:paraId="48E09C07" w14:textId="77777777" w:rsidR="006822B0" w:rsidRPr="006822B0" w:rsidRDefault="006822B0" w:rsidP="00B06235">
            <w:pPr>
              <w:pStyle w:val="NavadenTimesNewRoman"/>
              <w:widowControl/>
              <w:rPr>
                <w:rFonts w:ascii="Tahoma" w:hAnsi="Tahoma" w:cs="Tahoma"/>
                <w:b/>
              </w:rPr>
            </w:pPr>
          </w:p>
          <w:p w14:paraId="6BCE8F02" w14:textId="77777777" w:rsidR="006822B0" w:rsidRPr="006822B0" w:rsidRDefault="006822B0" w:rsidP="00B06235">
            <w:pPr>
              <w:pStyle w:val="NavadenTimesNewRoman"/>
              <w:widowControl/>
              <w:rPr>
                <w:rFonts w:ascii="Tahoma" w:hAnsi="Tahoma" w:cs="Tahoma"/>
                <w:b/>
              </w:rPr>
            </w:pPr>
          </w:p>
        </w:tc>
      </w:tr>
      <w:tr w:rsidR="006822B0" w:rsidRPr="006822B0" w14:paraId="774E6908" w14:textId="77777777" w:rsidTr="009F421F">
        <w:trPr>
          <w:trHeight w:val="375"/>
        </w:trPr>
        <w:tc>
          <w:tcPr>
            <w:tcW w:w="3544" w:type="dxa"/>
            <w:vAlign w:val="center"/>
          </w:tcPr>
          <w:p w14:paraId="3BD538D1" w14:textId="77777777" w:rsidR="006822B0" w:rsidRPr="006822B0" w:rsidRDefault="006822B0" w:rsidP="00B06235">
            <w:pPr>
              <w:pStyle w:val="NavadenTimesNewRoman"/>
              <w:widowControl/>
              <w:rPr>
                <w:rFonts w:ascii="Tahoma" w:hAnsi="Tahoma" w:cs="Tahoma"/>
              </w:rPr>
            </w:pPr>
            <w:r w:rsidRPr="006822B0">
              <w:rPr>
                <w:rFonts w:ascii="Tahoma" w:hAnsi="Tahoma" w:cs="Tahoma"/>
              </w:rPr>
              <w:t>Naslov:</w:t>
            </w:r>
          </w:p>
        </w:tc>
        <w:tc>
          <w:tcPr>
            <w:tcW w:w="6095" w:type="dxa"/>
          </w:tcPr>
          <w:p w14:paraId="7DF16E55" w14:textId="77777777" w:rsidR="006822B0" w:rsidRPr="006822B0" w:rsidRDefault="006822B0" w:rsidP="00B06235">
            <w:pPr>
              <w:pStyle w:val="NavadenTimesNewRoman"/>
              <w:widowControl/>
              <w:rPr>
                <w:rFonts w:ascii="Tahoma" w:hAnsi="Tahoma" w:cs="Tahoma"/>
                <w:b/>
              </w:rPr>
            </w:pPr>
          </w:p>
          <w:p w14:paraId="3222ACDD" w14:textId="77777777" w:rsidR="006822B0" w:rsidRPr="006822B0" w:rsidRDefault="006822B0" w:rsidP="00B06235">
            <w:pPr>
              <w:pStyle w:val="NavadenTimesNewRoman"/>
              <w:widowControl/>
              <w:rPr>
                <w:rFonts w:ascii="Tahoma" w:hAnsi="Tahoma" w:cs="Tahoma"/>
                <w:b/>
              </w:rPr>
            </w:pPr>
          </w:p>
        </w:tc>
      </w:tr>
      <w:tr w:rsidR="006822B0" w:rsidRPr="006822B0" w14:paraId="43B5E1F5" w14:textId="77777777" w:rsidTr="009F421F">
        <w:trPr>
          <w:trHeight w:val="601"/>
        </w:trPr>
        <w:tc>
          <w:tcPr>
            <w:tcW w:w="3544" w:type="dxa"/>
            <w:vAlign w:val="center"/>
          </w:tcPr>
          <w:p w14:paraId="16205471" w14:textId="559977F9" w:rsidR="006822B0" w:rsidRPr="006822B0" w:rsidRDefault="006822B0" w:rsidP="00B06235">
            <w:pPr>
              <w:pStyle w:val="NavadenTimesNewRoman"/>
              <w:widowControl/>
              <w:rPr>
                <w:rFonts w:ascii="Tahoma" w:hAnsi="Tahoma" w:cs="Tahoma"/>
              </w:rPr>
            </w:pPr>
            <w:r w:rsidRPr="006822B0">
              <w:rPr>
                <w:rFonts w:ascii="Tahoma" w:hAnsi="Tahoma" w:cs="Tahoma"/>
              </w:rPr>
              <w:t>Izvajalec</w:t>
            </w:r>
            <w:r w:rsidR="00E71C01">
              <w:rPr>
                <w:rFonts w:ascii="Tahoma" w:hAnsi="Tahoma" w:cs="Tahoma"/>
              </w:rPr>
              <w:t xml:space="preserve"> (kandidat)</w:t>
            </w:r>
            <w:r w:rsidRPr="006822B0">
              <w:rPr>
                <w:rFonts w:ascii="Tahoma" w:hAnsi="Tahoma" w:cs="Tahoma"/>
              </w:rPr>
              <w:t>:</w:t>
            </w:r>
          </w:p>
        </w:tc>
        <w:tc>
          <w:tcPr>
            <w:tcW w:w="6095" w:type="dxa"/>
          </w:tcPr>
          <w:p w14:paraId="71542254" w14:textId="77777777" w:rsidR="006822B0" w:rsidRPr="006822B0" w:rsidRDefault="006822B0" w:rsidP="00B06235">
            <w:pPr>
              <w:pStyle w:val="NavadenTimesNewRoman"/>
              <w:widowControl/>
              <w:rPr>
                <w:rFonts w:ascii="Tahoma" w:hAnsi="Tahoma" w:cs="Tahoma"/>
              </w:rPr>
            </w:pPr>
          </w:p>
        </w:tc>
      </w:tr>
      <w:tr w:rsidR="006822B0" w:rsidRPr="006822B0" w14:paraId="2745CB08" w14:textId="77777777" w:rsidTr="009F421F">
        <w:trPr>
          <w:trHeight w:val="461"/>
        </w:trPr>
        <w:tc>
          <w:tcPr>
            <w:tcW w:w="3544" w:type="dxa"/>
            <w:vAlign w:val="center"/>
          </w:tcPr>
          <w:p w14:paraId="33AA4E25" w14:textId="77777777" w:rsidR="006822B0" w:rsidRPr="006822B0" w:rsidRDefault="006822B0" w:rsidP="00B06235">
            <w:pPr>
              <w:pStyle w:val="NavadenTimesNewRoman"/>
              <w:widowControl/>
              <w:rPr>
                <w:rFonts w:ascii="Tahoma" w:hAnsi="Tahoma" w:cs="Tahoma"/>
              </w:rPr>
            </w:pPr>
            <w:r w:rsidRPr="006822B0">
              <w:rPr>
                <w:rFonts w:ascii="Tahoma" w:hAnsi="Tahoma" w:cs="Tahoma"/>
              </w:rPr>
              <w:t>Kontaktna oseba naročnika:</w:t>
            </w:r>
          </w:p>
        </w:tc>
        <w:tc>
          <w:tcPr>
            <w:tcW w:w="6095" w:type="dxa"/>
          </w:tcPr>
          <w:p w14:paraId="2784A8A0" w14:textId="77777777" w:rsidR="006822B0" w:rsidRPr="006822B0" w:rsidRDefault="006822B0" w:rsidP="00B06235">
            <w:pPr>
              <w:pStyle w:val="NavadenTimesNewRoman"/>
              <w:widowControl/>
              <w:rPr>
                <w:rFonts w:ascii="Tahoma" w:hAnsi="Tahoma" w:cs="Tahoma"/>
              </w:rPr>
            </w:pPr>
          </w:p>
        </w:tc>
      </w:tr>
      <w:tr w:rsidR="006822B0" w:rsidRPr="006822B0" w14:paraId="2599B19A" w14:textId="77777777" w:rsidTr="009F421F">
        <w:trPr>
          <w:trHeight w:val="461"/>
        </w:trPr>
        <w:tc>
          <w:tcPr>
            <w:tcW w:w="3544" w:type="dxa"/>
            <w:vAlign w:val="center"/>
          </w:tcPr>
          <w:p w14:paraId="3B8AC1A1" w14:textId="77777777" w:rsidR="006822B0" w:rsidRPr="006822B0" w:rsidRDefault="006822B0" w:rsidP="00B06235">
            <w:pPr>
              <w:pStyle w:val="NavadenTimesNewRoman"/>
              <w:widowControl/>
              <w:rPr>
                <w:rFonts w:ascii="Tahoma" w:hAnsi="Tahoma" w:cs="Tahoma"/>
              </w:rPr>
            </w:pPr>
            <w:r w:rsidRPr="006822B0">
              <w:rPr>
                <w:rFonts w:ascii="Tahoma" w:hAnsi="Tahoma" w:cs="Tahoma"/>
              </w:rPr>
              <w:t>Telefonska številka:</w:t>
            </w:r>
          </w:p>
        </w:tc>
        <w:tc>
          <w:tcPr>
            <w:tcW w:w="6095" w:type="dxa"/>
          </w:tcPr>
          <w:p w14:paraId="55332184" w14:textId="77777777" w:rsidR="006822B0" w:rsidRPr="006822B0" w:rsidRDefault="006822B0" w:rsidP="00B06235">
            <w:pPr>
              <w:pStyle w:val="NavadenTimesNewRoman"/>
              <w:widowControl/>
              <w:rPr>
                <w:rFonts w:ascii="Tahoma" w:hAnsi="Tahoma" w:cs="Tahoma"/>
              </w:rPr>
            </w:pPr>
          </w:p>
        </w:tc>
      </w:tr>
      <w:tr w:rsidR="006822B0" w:rsidRPr="006822B0" w14:paraId="375F9076" w14:textId="77777777" w:rsidTr="009F421F">
        <w:trPr>
          <w:cantSplit/>
          <w:trHeight w:val="461"/>
        </w:trPr>
        <w:tc>
          <w:tcPr>
            <w:tcW w:w="3544" w:type="dxa"/>
            <w:vAlign w:val="center"/>
          </w:tcPr>
          <w:p w14:paraId="143F22F6" w14:textId="77777777" w:rsidR="006822B0" w:rsidRPr="006822B0" w:rsidRDefault="006822B0" w:rsidP="00B06235">
            <w:pPr>
              <w:pStyle w:val="NavadenTimesNewRoman"/>
              <w:widowControl/>
              <w:rPr>
                <w:rFonts w:ascii="Tahoma" w:hAnsi="Tahoma" w:cs="Tahoma"/>
              </w:rPr>
            </w:pPr>
            <w:r w:rsidRPr="006822B0">
              <w:rPr>
                <w:rFonts w:ascii="Tahoma" w:hAnsi="Tahoma" w:cs="Tahoma"/>
              </w:rPr>
              <w:t>Leto izvajanja prevoza razsutega tovora:</w:t>
            </w:r>
          </w:p>
        </w:tc>
        <w:tc>
          <w:tcPr>
            <w:tcW w:w="6095" w:type="dxa"/>
            <w:vAlign w:val="bottom"/>
          </w:tcPr>
          <w:p w14:paraId="552CEBD1" w14:textId="77777777" w:rsidR="006822B0" w:rsidRPr="006822B0" w:rsidRDefault="006822B0" w:rsidP="00B06235">
            <w:pPr>
              <w:pStyle w:val="NavadenTimesNewRoman"/>
              <w:widowControl/>
              <w:rPr>
                <w:rFonts w:ascii="Tahoma" w:hAnsi="Tahoma" w:cs="Tahoma"/>
              </w:rPr>
            </w:pPr>
          </w:p>
        </w:tc>
      </w:tr>
      <w:tr w:rsidR="006822B0" w:rsidRPr="006822B0" w14:paraId="19A7E0D7" w14:textId="77777777" w:rsidTr="009F421F">
        <w:trPr>
          <w:cantSplit/>
          <w:trHeight w:val="461"/>
        </w:trPr>
        <w:tc>
          <w:tcPr>
            <w:tcW w:w="3544" w:type="dxa"/>
            <w:vAlign w:val="center"/>
          </w:tcPr>
          <w:p w14:paraId="6835C90B" w14:textId="77777777" w:rsidR="006822B0" w:rsidRPr="006822B0" w:rsidRDefault="006822B0" w:rsidP="00B06235">
            <w:pPr>
              <w:pStyle w:val="NavadenTimesNewRoman"/>
              <w:widowControl/>
              <w:rPr>
                <w:rFonts w:ascii="Tahoma" w:hAnsi="Tahoma" w:cs="Tahoma"/>
              </w:rPr>
            </w:pPr>
            <w:r w:rsidRPr="006822B0">
              <w:rPr>
                <w:rFonts w:ascii="Tahoma" w:hAnsi="Tahoma" w:cs="Tahoma"/>
              </w:rPr>
              <w:t>Relacija prevoza razsutega tovora:</w:t>
            </w:r>
          </w:p>
        </w:tc>
        <w:tc>
          <w:tcPr>
            <w:tcW w:w="6095" w:type="dxa"/>
            <w:vAlign w:val="bottom"/>
          </w:tcPr>
          <w:p w14:paraId="726EA474" w14:textId="77777777" w:rsidR="006822B0" w:rsidRPr="006822B0" w:rsidRDefault="006822B0" w:rsidP="00B06235">
            <w:pPr>
              <w:pStyle w:val="NavadenTimesNewRoman"/>
              <w:widowControl/>
              <w:rPr>
                <w:rFonts w:ascii="Tahoma" w:hAnsi="Tahoma" w:cs="Tahoma"/>
              </w:rPr>
            </w:pPr>
          </w:p>
        </w:tc>
      </w:tr>
      <w:tr w:rsidR="006822B0" w:rsidRPr="006822B0" w14:paraId="44D62A96" w14:textId="77777777" w:rsidTr="009F421F">
        <w:trPr>
          <w:trHeight w:val="1080"/>
        </w:trPr>
        <w:tc>
          <w:tcPr>
            <w:tcW w:w="3544" w:type="dxa"/>
            <w:tcBorders>
              <w:right w:val="single" w:sz="4" w:space="0" w:color="auto"/>
            </w:tcBorders>
            <w:vAlign w:val="center"/>
          </w:tcPr>
          <w:p w14:paraId="586964C2" w14:textId="77777777" w:rsidR="006822B0" w:rsidRPr="006822B0" w:rsidRDefault="006822B0" w:rsidP="00B06235">
            <w:pPr>
              <w:pStyle w:val="NavadenTimesNewRoman"/>
              <w:widowControl/>
              <w:rPr>
                <w:rFonts w:ascii="Tahoma" w:hAnsi="Tahoma" w:cs="Tahoma"/>
              </w:rPr>
            </w:pPr>
          </w:p>
          <w:p w14:paraId="5E4B3959" w14:textId="77777777" w:rsidR="006822B0" w:rsidRPr="006822B0" w:rsidRDefault="006822B0" w:rsidP="00B06235">
            <w:pPr>
              <w:pStyle w:val="NavadenTimesNewRoman"/>
              <w:widowControl/>
              <w:rPr>
                <w:rFonts w:ascii="Tahoma" w:hAnsi="Tahoma" w:cs="Tahoma"/>
              </w:rPr>
            </w:pPr>
            <w:r w:rsidRPr="006822B0">
              <w:rPr>
                <w:rFonts w:ascii="Tahoma" w:hAnsi="Tahoma" w:cs="Tahoma"/>
              </w:rPr>
              <w:t>Kratek opis predmeta naročila:</w:t>
            </w:r>
          </w:p>
          <w:p w14:paraId="06E3E121" w14:textId="77777777" w:rsidR="006822B0" w:rsidRPr="006822B0" w:rsidRDefault="006822B0" w:rsidP="00B06235">
            <w:pPr>
              <w:pStyle w:val="NavadenTimesNewRoman"/>
              <w:widowControl/>
              <w:rPr>
                <w:rFonts w:ascii="Tahoma" w:hAnsi="Tahoma" w:cs="Tahoma"/>
              </w:rPr>
            </w:pPr>
          </w:p>
        </w:tc>
        <w:tc>
          <w:tcPr>
            <w:tcW w:w="6095" w:type="dxa"/>
            <w:tcBorders>
              <w:top w:val="single" w:sz="4" w:space="0" w:color="auto"/>
              <w:left w:val="single" w:sz="4" w:space="0" w:color="auto"/>
              <w:bottom w:val="single" w:sz="4" w:space="0" w:color="auto"/>
              <w:right w:val="single" w:sz="4" w:space="0" w:color="auto"/>
            </w:tcBorders>
            <w:vAlign w:val="center"/>
          </w:tcPr>
          <w:p w14:paraId="6F4061A3" w14:textId="77777777" w:rsidR="006822B0" w:rsidRPr="006822B0" w:rsidRDefault="006822B0" w:rsidP="00B06235">
            <w:pPr>
              <w:pStyle w:val="NavadenTimesNewRoman"/>
              <w:widowControl/>
              <w:rPr>
                <w:rFonts w:ascii="Tahoma" w:hAnsi="Tahoma" w:cs="Tahoma"/>
              </w:rPr>
            </w:pPr>
          </w:p>
          <w:p w14:paraId="13EEA254" w14:textId="77777777" w:rsidR="006822B0" w:rsidRPr="006822B0" w:rsidRDefault="006822B0" w:rsidP="00B06235">
            <w:pPr>
              <w:pStyle w:val="NavadenTimesNewRoman"/>
              <w:widowControl/>
              <w:rPr>
                <w:rFonts w:ascii="Tahoma" w:hAnsi="Tahoma" w:cs="Tahoma"/>
              </w:rPr>
            </w:pPr>
          </w:p>
        </w:tc>
      </w:tr>
      <w:tr w:rsidR="006822B0" w:rsidRPr="006822B0" w14:paraId="2F0FF168" w14:textId="77777777" w:rsidTr="009F421F">
        <w:trPr>
          <w:trHeight w:val="509"/>
        </w:trPr>
        <w:tc>
          <w:tcPr>
            <w:tcW w:w="3544" w:type="dxa"/>
            <w:tcBorders>
              <w:right w:val="single" w:sz="4" w:space="0" w:color="auto"/>
            </w:tcBorders>
            <w:vAlign w:val="center"/>
          </w:tcPr>
          <w:p w14:paraId="672C8D90" w14:textId="77777777" w:rsidR="006822B0" w:rsidRPr="006822B0" w:rsidRDefault="006822B0" w:rsidP="00B06235">
            <w:pPr>
              <w:pStyle w:val="NavadenTimesNewRoman"/>
              <w:widowControl/>
              <w:rPr>
                <w:rFonts w:ascii="Tahoma" w:hAnsi="Tahoma" w:cs="Tahoma"/>
              </w:rPr>
            </w:pPr>
            <w:r w:rsidRPr="006822B0">
              <w:rPr>
                <w:rFonts w:ascii="Tahoma" w:hAnsi="Tahoma" w:cs="Tahoma"/>
              </w:rPr>
              <w:t>Količina – metrična tona (</w:t>
            </w:r>
            <w:proofErr w:type="spellStart"/>
            <w:r w:rsidRPr="006822B0">
              <w:rPr>
                <w:rFonts w:ascii="Tahoma" w:hAnsi="Tahoma" w:cs="Tahoma"/>
              </w:rPr>
              <w:t>mt</w:t>
            </w:r>
            <w:proofErr w:type="spellEnd"/>
            <w:r w:rsidRPr="006822B0">
              <w:rPr>
                <w:rFonts w:ascii="Tahoma" w:hAnsi="Tahoma" w:cs="Tahoma"/>
              </w:rPr>
              <w:t>)</w:t>
            </w:r>
          </w:p>
        </w:tc>
        <w:tc>
          <w:tcPr>
            <w:tcW w:w="6095" w:type="dxa"/>
            <w:tcBorders>
              <w:top w:val="single" w:sz="4" w:space="0" w:color="auto"/>
              <w:left w:val="single" w:sz="4" w:space="0" w:color="auto"/>
              <w:bottom w:val="single" w:sz="4" w:space="0" w:color="auto"/>
              <w:right w:val="single" w:sz="4" w:space="0" w:color="auto"/>
            </w:tcBorders>
            <w:vAlign w:val="center"/>
          </w:tcPr>
          <w:p w14:paraId="333FBBAF" w14:textId="77777777" w:rsidR="006822B0" w:rsidRPr="006822B0" w:rsidRDefault="006822B0" w:rsidP="00B06235">
            <w:pPr>
              <w:pStyle w:val="NavadenTimesNewRoman"/>
              <w:widowControl/>
              <w:rPr>
                <w:rFonts w:ascii="Tahoma" w:hAnsi="Tahoma" w:cs="Tahoma"/>
              </w:rPr>
            </w:pPr>
          </w:p>
        </w:tc>
      </w:tr>
    </w:tbl>
    <w:p w14:paraId="2364513B" w14:textId="77777777" w:rsidR="00E71C01" w:rsidRPr="00637345" w:rsidRDefault="00E71C01" w:rsidP="00E71C01">
      <w:pPr>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637345" w14:paraId="638E601C" w14:textId="77777777" w:rsidTr="004E3D73">
        <w:trPr>
          <w:trHeight w:val="235"/>
        </w:trPr>
        <w:tc>
          <w:tcPr>
            <w:tcW w:w="3402" w:type="dxa"/>
            <w:tcBorders>
              <w:bottom w:val="single" w:sz="4" w:space="0" w:color="auto"/>
            </w:tcBorders>
          </w:tcPr>
          <w:p w14:paraId="5A8D174E" w14:textId="77777777" w:rsidR="00E71C01" w:rsidRPr="00637345" w:rsidRDefault="00E71C01" w:rsidP="004E3D73">
            <w:pPr>
              <w:widowControl w:val="0"/>
              <w:jc w:val="both"/>
              <w:rPr>
                <w:rFonts w:ascii="Tahoma" w:hAnsi="Tahoma" w:cs="Tahoma"/>
                <w:snapToGrid w:val="0"/>
                <w:color w:val="000000"/>
                <w:sz w:val="18"/>
              </w:rPr>
            </w:pPr>
          </w:p>
        </w:tc>
        <w:tc>
          <w:tcPr>
            <w:tcW w:w="2268" w:type="dxa"/>
          </w:tcPr>
          <w:p w14:paraId="71C3E120" w14:textId="77777777" w:rsidR="00E71C01" w:rsidRPr="00637345" w:rsidRDefault="00E71C01" w:rsidP="004E3D73">
            <w:pPr>
              <w:widowControl w:val="0"/>
              <w:jc w:val="both"/>
              <w:rPr>
                <w:rFonts w:ascii="Tahoma" w:hAnsi="Tahoma" w:cs="Tahoma"/>
                <w:snapToGrid w:val="0"/>
                <w:color w:val="000000"/>
                <w:sz w:val="18"/>
              </w:rPr>
            </w:pPr>
          </w:p>
        </w:tc>
        <w:tc>
          <w:tcPr>
            <w:tcW w:w="3686" w:type="dxa"/>
            <w:tcBorders>
              <w:bottom w:val="single" w:sz="4" w:space="0" w:color="auto"/>
            </w:tcBorders>
          </w:tcPr>
          <w:p w14:paraId="02A08802" w14:textId="77777777" w:rsidR="00E71C01" w:rsidRPr="00637345" w:rsidRDefault="00E71C01" w:rsidP="004E3D73">
            <w:pPr>
              <w:widowControl w:val="0"/>
              <w:tabs>
                <w:tab w:val="left" w:pos="567"/>
                <w:tab w:val="num" w:pos="851"/>
                <w:tab w:val="left" w:pos="993"/>
              </w:tabs>
              <w:jc w:val="both"/>
              <w:rPr>
                <w:rFonts w:ascii="Tahoma" w:hAnsi="Tahoma" w:cs="Tahoma"/>
                <w:snapToGrid w:val="0"/>
                <w:color w:val="000000"/>
                <w:sz w:val="18"/>
              </w:rPr>
            </w:pPr>
          </w:p>
        </w:tc>
      </w:tr>
      <w:tr w:rsidR="00E71C01" w:rsidRPr="00637345" w14:paraId="269A6DBC" w14:textId="77777777" w:rsidTr="004E3D73">
        <w:trPr>
          <w:trHeight w:val="235"/>
        </w:trPr>
        <w:tc>
          <w:tcPr>
            <w:tcW w:w="3402" w:type="dxa"/>
            <w:tcBorders>
              <w:top w:val="single" w:sz="4" w:space="0" w:color="auto"/>
            </w:tcBorders>
          </w:tcPr>
          <w:p w14:paraId="6809F288" w14:textId="77777777" w:rsidR="00E71C01" w:rsidRPr="00637345" w:rsidRDefault="00E71C01" w:rsidP="004E3D73">
            <w:pPr>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60AA2C83" w14:textId="77777777" w:rsidR="00E71C01" w:rsidRPr="00637345" w:rsidRDefault="00E71C01" w:rsidP="004E3D73">
            <w:pPr>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7B7A8703" w14:textId="77777777" w:rsidR="00E71C01" w:rsidRPr="00637345" w:rsidRDefault="00E71C01" w:rsidP="004E3D73">
            <w:pPr>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14:paraId="0D7091A7" w14:textId="77777777" w:rsidR="00E71C01" w:rsidRPr="006822B0" w:rsidRDefault="00E71C01" w:rsidP="00E71C01">
      <w:pPr>
        <w:pStyle w:val="NavadenTimesNewRoman"/>
        <w:widowControl/>
        <w:pBdr>
          <w:bottom w:val="single" w:sz="12" w:space="1" w:color="auto"/>
        </w:pBdr>
        <w:rPr>
          <w:rFonts w:ascii="Tahoma" w:hAnsi="Tahoma" w:cs="Tahoma"/>
          <w:b/>
        </w:rPr>
      </w:pPr>
    </w:p>
    <w:p w14:paraId="32906AAB" w14:textId="77777777" w:rsidR="00E71C01" w:rsidRPr="006822B0" w:rsidRDefault="00E71C01" w:rsidP="00E71C01">
      <w:pPr>
        <w:pStyle w:val="NavadenTimesNewRoman"/>
        <w:widowControl/>
        <w:pBdr>
          <w:bottom w:val="single" w:sz="12" w:space="1" w:color="auto"/>
        </w:pBdr>
        <w:rPr>
          <w:rFonts w:ascii="Tahoma" w:hAnsi="Tahoma" w:cs="Tahoma"/>
          <w:b/>
        </w:rPr>
      </w:pPr>
    </w:p>
    <w:p w14:paraId="6958E208" w14:textId="77777777" w:rsidR="00E71C01" w:rsidRPr="003F7CF9" w:rsidRDefault="00E71C01" w:rsidP="00E71C01">
      <w:pPr>
        <w:widowControl w:val="0"/>
        <w:jc w:val="both"/>
        <w:rPr>
          <w:rFonts w:ascii="Tahoma" w:hAnsi="Tahoma" w:cs="Tahoma"/>
          <w:sz w:val="16"/>
        </w:rPr>
      </w:pPr>
      <w:r w:rsidRPr="003F7CF9">
        <w:rPr>
          <w:rFonts w:ascii="Tahoma" w:hAnsi="Tahoma" w:cs="Tahoma"/>
          <w:sz w:val="16"/>
        </w:rPr>
        <w:t>IZPOLNI INVESTITOR REFERENČNIH STORITEV (Izdajatelj reference)!!!</w:t>
      </w:r>
    </w:p>
    <w:p w14:paraId="11E44ACA" w14:textId="77777777" w:rsidR="00E71C01" w:rsidRPr="00435895" w:rsidRDefault="00E71C01" w:rsidP="00E71C01">
      <w:pPr>
        <w:pStyle w:val="NavadenTimesNewRoman"/>
        <w:widowControl/>
        <w:jc w:val="both"/>
        <w:rPr>
          <w:rFonts w:ascii="Tahoma" w:hAnsi="Tahoma" w:cs="Tahoma"/>
          <w:sz w:val="20"/>
        </w:rPr>
      </w:pPr>
    </w:p>
    <w:p w14:paraId="7E15E0D9" w14:textId="77777777" w:rsidR="00E71C01" w:rsidRPr="00637345" w:rsidRDefault="00E71C01" w:rsidP="00E71C01">
      <w:pPr>
        <w:widowControl w:val="0"/>
        <w:jc w:val="both"/>
        <w:rPr>
          <w:rFonts w:ascii="Tahoma" w:hAnsi="Tahoma" w:cs="Tahoma"/>
          <w:sz w:val="18"/>
        </w:rPr>
      </w:pPr>
      <w:r w:rsidRPr="00637345">
        <w:rPr>
          <w:rFonts w:ascii="Tahoma" w:hAnsi="Tahoma" w:cs="Tahoma"/>
          <w:sz w:val="18"/>
        </w:rPr>
        <w:t>Potrjujemo, da nam je na podlagi našega naročila, zgoraj navedeni 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14:paraId="285FF140" w14:textId="77777777" w:rsidR="00E71C01" w:rsidRPr="00637345" w:rsidRDefault="00E71C01" w:rsidP="00E71C01">
      <w:pPr>
        <w:widowControl w:val="0"/>
        <w:jc w:val="both"/>
        <w:rPr>
          <w:rFonts w:ascii="Tahoma" w:hAnsi="Tahoma" w:cs="Tahoma"/>
          <w:sz w:val="18"/>
        </w:rPr>
      </w:pPr>
    </w:p>
    <w:p w14:paraId="03B6E704" w14:textId="77777777" w:rsidR="00E71C01" w:rsidRPr="00637345" w:rsidRDefault="00E71C01" w:rsidP="00E71C01">
      <w:pPr>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predmetnega javnega naročila.</w:t>
      </w:r>
    </w:p>
    <w:p w14:paraId="1AC931DD" w14:textId="77777777" w:rsidR="00E71C01" w:rsidRPr="00435895" w:rsidRDefault="00E71C01" w:rsidP="00E71C01">
      <w:pPr>
        <w:pStyle w:val="NavadenTimesNewRoman"/>
        <w:widowControl/>
        <w:rPr>
          <w:rFonts w:ascii="Tahoma" w:hAnsi="Tahoma" w:cs="Tahoma"/>
          <w:sz w:val="20"/>
        </w:rPr>
      </w:pPr>
      <w:r w:rsidRPr="00435895">
        <w:rPr>
          <w:rFonts w:ascii="Tahoma" w:hAnsi="Tahoma" w:cs="Tahoma"/>
          <w:sz w:val="20"/>
        </w:rPr>
        <w:tab/>
        <w:t xml:space="preserve"> </w:t>
      </w:r>
    </w:p>
    <w:p w14:paraId="338AA19C" w14:textId="77777777" w:rsidR="00E71C01" w:rsidRPr="00435895" w:rsidRDefault="00E71C01" w:rsidP="00E71C01">
      <w:pPr>
        <w:pStyle w:val="NavadenTimesNewRoman"/>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14:paraId="6866AB98" w14:textId="77777777" w:rsidR="00E71C01" w:rsidRPr="00435895" w:rsidRDefault="00E71C01" w:rsidP="00E71C01">
      <w:pPr>
        <w:pStyle w:val="NavadenTimesNewRoman"/>
        <w:widowControl/>
        <w:rPr>
          <w:rFonts w:ascii="Tahoma" w:hAnsi="Tahoma" w:cs="Tahoma"/>
          <w:sz w:val="20"/>
        </w:rPr>
      </w:pPr>
    </w:p>
    <w:p w14:paraId="45D1E2D3" w14:textId="77777777" w:rsidR="00E71C01" w:rsidRPr="00637345" w:rsidRDefault="00E71C01" w:rsidP="00E71C01">
      <w:pPr>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637345" w14:paraId="79BE7F28" w14:textId="77777777" w:rsidTr="004E3D73">
        <w:trPr>
          <w:trHeight w:val="235"/>
        </w:trPr>
        <w:tc>
          <w:tcPr>
            <w:tcW w:w="3402" w:type="dxa"/>
            <w:tcBorders>
              <w:bottom w:val="single" w:sz="4" w:space="0" w:color="auto"/>
            </w:tcBorders>
          </w:tcPr>
          <w:p w14:paraId="1FF7951E" w14:textId="77777777" w:rsidR="00E71C01" w:rsidRPr="00637345" w:rsidRDefault="00E71C01" w:rsidP="004E3D73">
            <w:pPr>
              <w:widowControl w:val="0"/>
              <w:jc w:val="both"/>
              <w:rPr>
                <w:rFonts w:ascii="Tahoma" w:hAnsi="Tahoma" w:cs="Tahoma"/>
                <w:snapToGrid w:val="0"/>
                <w:sz w:val="18"/>
              </w:rPr>
            </w:pPr>
          </w:p>
        </w:tc>
        <w:tc>
          <w:tcPr>
            <w:tcW w:w="2977" w:type="dxa"/>
          </w:tcPr>
          <w:p w14:paraId="782058EA" w14:textId="77777777" w:rsidR="00E71C01" w:rsidRPr="00637345" w:rsidRDefault="00E71C01" w:rsidP="004E3D73">
            <w:pPr>
              <w:widowControl w:val="0"/>
              <w:jc w:val="center"/>
              <w:rPr>
                <w:rFonts w:ascii="Tahoma" w:hAnsi="Tahoma" w:cs="Tahoma"/>
                <w:snapToGrid w:val="0"/>
                <w:sz w:val="18"/>
              </w:rPr>
            </w:pPr>
          </w:p>
        </w:tc>
        <w:tc>
          <w:tcPr>
            <w:tcW w:w="3119" w:type="dxa"/>
            <w:tcBorders>
              <w:bottom w:val="single" w:sz="4" w:space="0" w:color="auto"/>
            </w:tcBorders>
          </w:tcPr>
          <w:p w14:paraId="0C0011FB" w14:textId="77777777" w:rsidR="00E71C01" w:rsidRPr="00637345" w:rsidRDefault="00E71C01" w:rsidP="004E3D73">
            <w:pPr>
              <w:widowControl w:val="0"/>
              <w:tabs>
                <w:tab w:val="left" w:pos="567"/>
                <w:tab w:val="num" w:pos="851"/>
                <w:tab w:val="left" w:pos="993"/>
              </w:tabs>
              <w:jc w:val="both"/>
              <w:rPr>
                <w:rFonts w:ascii="Tahoma" w:hAnsi="Tahoma" w:cs="Tahoma"/>
                <w:snapToGrid w:val="0"/>
                <w:sz w:val="18"/>
              </w:rPr>
            </w:pPr>
          </w:p>
        </w:tc>
      </w:tr>
      <w:tr w:rsidR="00E71C01" w:rsidRPr="00637345" w14:paraId="6C258BD4" w14:textId="77777777" w:rsidTr="004E3D73">
        <w:trPr>
          <w:trHeight w:val="235"/>
        </w:trPr>
        <w:tc>
          <w:tcPr>
            <w:tcW w:w="3402" w:type="dxa"/>
            <w:tcBorders>
              <w:top w:val="single" w:sz="4" w:space="0" w:color="auto"/>
            </w:tcBorders>
          </w:tcPr>
          <w:p w14:paraId="1C210B7B" w14:textId="77777777" w:rsidR="00E71C01" w:rsidRPr="00637345" w:rsidRDefault="00E71C01" w:rsidP="004E3D73">
            <w:pPr>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3AC24187" w14:textId="77777777" w:rsidR="00E71C01" w:rsidRPr="00637345" w:rsidRDefault="00E71C01" w:rsidP="004E3D73">
            <w:pPr>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4958BBB3" w14:textId="77777777" w:rsidR="00E71C01" w:rsidRPr="00637345" w:rsidRDefault="00E71C01" w:rsidP="004E3D73">
            <w:pPr>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14:paraId="49A4BA7E" w14:textId="77777777" w:rsidR="006822B0" w:rsidRPr="003F7CF9" w:rsidRDefault="006822B0" w:rsidP="00B06235">
      <w:pPr>
        <w:rPr>
          <w:rFonts w:ascii="Tahoma" w:hAnsi="Tahoma" w:cs="Tahoma"/>
          <w:sz w:val="18"/>
        </w:rPr>
      </w:pPr>
    </w:p>
    <w:p w14:paraId="4F934765" w14:textId="77777777" w:rsidR="006822B0" w:rsidRPr="003F7CF9" w:rsidRDefault="006822B0" w:rsidP="00B06235">
      <w:pPr>
        <w:jc w:val="both"/>
        <w:rPr>
          <w:rFonts w:ascii="Tahoma" w:hAnsi="Tahoma" w:cs="Tahoma"/>
          <w:sz w:val="16"/>
        </w:rPr>
      </w:pPr>
      <w:r w:rsidRPr="003F7CF9">
        <w:rPr>
          <w:rFonts w:ascii="Tahoma" w:hAnsi="Tahoma" w:cs="Tahoma"/>
          <w:sz w:val="16"/>
        </w:rPr>
        <w:t>OPOMBA: Obrazec lahko po potrebi tudi kopirate.</w:t>
      </w:r>
    </w:p>
    <w:p w14:paraId="6026BC70" w14:textId="77777777" w:rsidR="006822B0" w:rsidRPr="006822B0" w:rsidRDefault="006822B0" w:rsidP="00B06235">
      <w:pPr>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6822B0" w:rsidRPr="006822B0" w14:paraId="6FCB033F" w14:textId="77777777" w:rsidTr="009F421F">
        <w:tc>
          <w:tcPr>
            <w:tcW w:w="8150" w:type="dxa"/>
            <w:tcBorders>
              <w:top w:val="single" w:sz="4" w:space="0" w:color="auto"/>
              <w:bottom w:val="single" w:sz="4" w:space="0" w:color="auto"/>
            </w:tcBorders>
          </w:tcPr>
          <w:p w14:paraId="49181138" w14:textId="77777777" w:rsidR="006822B0" w:rsidRPr="006822B0" w:rsidRDefault="006822B0" w:rsidP="00B06235">
            <w:pPr>
              <w:rPr>
                <w:rFonts w:ascii="Tahoma" w:hAnsi="Tahoma" w:cs="Tahoma"/>
              </w:rPr>
            </w:pPr>
            <w:r w:rsidRPr="006822B0">
              <w:rPr>
                <w:rFonts w:ascii="Tahoma" w:hAnsi="Tahoma" w:cs="Tahoma"/>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B5966D6" w14:textId="77777777" w:rsidR="006822B0" w:rsidRPr="006822B0" w:rsidRDefault="006822B0" w:rsidP="00B06235">
            <w:pPr>
              <w:rPr>
                <w:rFonts w:ascii="Tahoma" w:hAnsi="Tahoma" w:cs="Tahoma"/>
                <w:b/>
                <w:i/>
              </w:rPr>
            </w:pPr>
            <w:r w:rsidRPr="006822B0">
              <w:rPr>
                <w:rFonts w:ascii="Tahoma" w:hAnsi="Tahoma" w:cs="Tahoma"/>
                <w:b/>
                <w:i/>
              </w:rPr>
              <w:t xml:space="preserve">Priloga </w:t>
            </w:r>
            <w:r w:rsidR="009F421F">
              <w:rPr>
                <w:rFonts w:ascii="Tahoma" w:hAnsi="Tahoma" w:cs="Tahoma"/>
                <w:b/>
                <w:i/>
              </w:rPr>
              <w:t>4</w:t>
            </w:r>
            <w:r w:rsidRPr="006822B0">
              <w:rPr>
                <w:rFonts w:ascii="Tahoma" w:hAnsi="Tahoma" w:cs="Tahoma"/>
                <w:b/>
                <w:i/>
              </w:rPr>
              <w:t>/2</w:t>
            </w:r>
          </w:p>
        </w:tc>
      </w:tr>
    </w:tbl>
    <w:p w14:paraId="5A486A1E" w14:textId="77777777" w:rsidR="006822B0" w:rsidRPr="006822B0" w:rsidRDefault="006822B0" w:rsidP="00B06235">
      <w:pPr>
        <w:tabs>
          <w:tab w:val="left" w:pos="993"/>
        </w:tabs>
        <w:ind w:left="993" w:hanging="993"/>
        <w:jc w:val="right"/>
        <w:rPr>
          <w:rFonts w:ascii="Tahoma" w:hAnsi="Tahoma" w:cs="Tahoma"/>
        </w:rPr>
      </w:pPr>
    </w:p>
    <w:p w14:paraId="271BDFD6" w14:textId="743C2F76" w:rsidR="006822B0" w:rsidRPr="006822B0" w:rsidRDefault="006822B0" w:rsidP="00B06235">
      <w:pPr>
        <w:jc w:val="both"/>
        <w:rPr>
          <w:rFonts w:ascii="Tahoma" w:hAnsi="Tahoma" w:cs="Tahoma"/>
        </w:rPr>
      </w:pPr>
      <w:r w:rsidRPr="006822B0">
        <w:rPr>
          <w:rFonts w:ascii="Tahoma" w:hAnsi="Tahoma" w:cs="Tahoma"/>
        </w:rPr>
        <w:t xml:space="preserve">Pod kazensko in materialno odgovornostjo izjavljamo, da so spodaj navedeni podatki o referenčnih delih resnični in da z njimi dokazujemo, da je </w:t>
      </w:r>
      <w:r w:rsidRPr="006822B0">
        <w:rPr>
          <w:rFonts w:ascii="Tahoma" w:hAnsi="Tahoma" w:cs="Tahoma"/>
          <w:b/>
        </w:rPr>
        <w:t>izvajalec</w:t>
      </w:r>
      <w:r w:rsidR="00E71C01">
        <w:rPr>
          <w:rFonts w:ascii="Tahoma" w:hAnsi="Tahoma" w:cs="Tahoma"/>
          <w:b/>
        </w:rPr>
        <w:t>(kandidat)</w:t>
      </w:r>
      <w:r w:rsidRPr="006822B0">
        <w:rPr>
          <w:rFonts w:ascii="Tahoma" w:hAnsi="Tahoma" w:cs="Tahoma"/>
        </w:rPr>
        <w:t xml:space="preserve"> v letu 201</w:t>
      </w:r>
      <w:r w:rsidR="00435895">
        <w:rPr>
          <w:rFonts w:ascii="Tahoma" w:hAnsi="Tahoma" w:cs="Tahoma"/>
        </w:rPr>
        <w:t>6</w:t>
      </w:r>
      <w:r w:rsidRPr="006822B0">
        <w:rPr>
          <w:rFonts w:ascii="Tahoma" w:hAnsi="Tahoma" w:cs="Tahoma"/>
        </w:rPr>
        <w:t xml:space="preserve"> ali 201</w:t>
      </w:r>
      <w:r w:rsidR="00435895">
        <w:rPr>
          <w:rFonts w:ascii="Tahoma" w:hAnsi="Tahoma" w:cs="Tahoma"/>
        </w:rPr>
        <w:t>7</w:t>
      </w:r>
      <w:r w:rsidRPr="006822B0">
        <w:rPr>
          <w:rFonts w:ascii="Tahoma" w:hAnsi="Tahoma" w:cs="Tahoma"/>
        </w:rPr>
        <w:t xml:space="preserve"> ali 201</w:t>
      </w:r>
      <w:r w:rsidR="00435895">
        <w:rPr>
          <w:rFonts w:ascii="Tahoma" w:hAnsi="Tahoma" w:cs="Tahoma"/>
        </w:rPr>
        <w:t>8</w:t>
      </w:r>
      <w:r w:rsidRPr="006822B0">
        <w:rPr>
          <w:rFonts w:ascii="Tahoma" w:hAnsi="Tahoma" w:cs="Tahoma"/>
        </w:rPr>
        <w:t xml:space="preserve"> kvalitetno in v skladu s pogodbenimi določili </w:t>
      </w:r>
      <w:r w:rsidRPr="006822B0">
        <w:rPr>
          <w:rFonts w:ascii="Tahoma" w:hAnsi="Tahoma" w:cs="Tahoma"/>
          <w:b/>
        </w:rPr>
        <w:t xml:space="preserve">izvedel </w:t>
      </w:r>
      <w:r w:rsidRPr="006822B0">
        <w:rPr>
          <w:rFonts w:ascii="Tahoma" w:hAnsi="Tahoma" w:cs="Tahoma"/>
        </w:rPr>
        <w:t xml:space="preserve">v enem dnevu (24 ur) prevoz razsutega tovora po železnici v količini najmanj 2.300 </w:t>
      </w:r>
      <w:proofErr w:type="spellStart"/>
      <w:r w:rsidRPr="006822B0">
        <w:rPr>
          <w:rFonts w:ascii="Tahoma" w:hAnsi="Tahoma" w:cs="Tahoma"/>
        </w:rPr>
        <w:t>mt</w:t>
      </w:r>
      <w:proofErr w:type="spellEnd"/>
      <w:r w:rsidRPr="006822B0">
        <w:rPr>
          <w:rFonts w:ascii="Tahoma" w:hAnsi="Tahoma" w:cs="Tahoma"/>
        </w:rPr>
        <w:t>.</w:t>
      </w:r>
      <w:r w:rsidR="00435895">
        <w:rPr>
          <w:rFonts w:ascii="Tahoma" w:hAnsi="Tahoma" w:cs="Tahoma"/>
        </w:rPr>
        <w:t xml:space="preserve"> </w:t>
      </w:r>
      <w:r w:rsidRPr="00435895">
        <w:rPr>
          <w:rFonts w:ascii="Tahoma" w:hAnsi="Tahoma" w:cs="Tahoma"/>
        </w:rPr>
        <w:t>Na podlagi poziva bomo naročniku v zahtevanem roku predložili dodatna dokazila o uspešni izvedbi navedenih referenčnih storitev oziroma uspešno izvedenih poslov ponudnika</w:t>
      </w:r>
      <w:r w:rsidRPr="006822B0">
        <w:rPr>
          <w:rFonts w:ascii="Tahoma" w:hAnsi="Tahoma" w:cs="Tahoma"/>
        </w:rPr>
        <w:t xml:space="preserve">. </w:t>
      </w:r>
    </w:p>
    <w:p w14:paraId="7366CD89" w14:textId="77777777" w:rsidR="006822B0" w:rsidRPr="006822B0" w:rsidRDefault="006822B0" w:rsidP="00B06235">
      <w:pPr>
        <w:pStyle w:val="NavadenTimesNewRoman"/>
        <w:widowControl/>
        <w:jc w:val="both"/>
        <w:rPr>
          <w:rFonts w:ascii="Tahoma" w:hAnsi="Tahoma" w:cs="Tahom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6822B0" w:rsidRPr="006822B0" w14:paraId="59AE7181" w14:textId="77777777" w:rsidTr="009F421F">
        <w:trPr>
          <w:trHeight w:val="310"/>
        </w:trPr>
        <w:tc>
          <w:tcPr>
            <w:tcW w:w="3544" w:type="dxa"/>
            <w:vAlign w:val="center"/>
          </w:tcPr>
          <w:p w14:paraId="49E7F4D5" w14:textId="77777777" w:rsidR="006822B0" w:rsidRPr="006822B0" w:rsidRDefault="006822B0" w:rsidP="00B06235">
            <w:pPr>
              <w:pStyle w:val="NavadenTimesNewRoman"/>
              <w:widowControl/>
              <w:rPr>
                <w:rFonts w:ascii="Tahoma" w:hAnsi="Tahoma" w:cs="Tahoma"/>
                <w:b/>
              </w:rPr>
            </w:pPr>
            <w:r w:rsidRPr="006822B0">
              <w:rPr>
                <w:rFonts w:ascii="Tahoma" w:hAnsi="Tahoma" w:cs="Tahoma"/>
                <w:b/>
              </w:rPr>
              <w:t>Naročnik:</w:t>
            </w:r>
          </w:p>
        </w:tc>
        <w:tc>
          <w:tcPr>
            <w:tcW w:w="6095" w:type="dxa"/>
          </w:tcPr>
          <w:p w14:paraId="62A87727" w14:textId="77777777" w:rsidR="006822B0" w:rsidRPr="006822B0" w:rsidRDefault="006822B0" w:rsidP="00B06235">
            <w:pPr>
              <w:pStyle w:val="NavadenTimesNewRoman"/>
              <w:widowControl/>
              <w:rPr>
                <w:rFonts w:ascii="Tahoma" w:hAnsi="Tahoma" w:cs="Tahoma"/>
                <w:b/>
              </w:rPr>
            </w:pPr>
          </w:p>
          <w:p w14:paraId="73F002F5" w14:textId="77777777" w:rsidR="006822B0" w:rsidRPr="006822B0" w:rsidRDefault="006822B0" w:rsidP="00B06235">
            <w:pPr>
              <w:pStyle w:val="NavadenTimesNewRoman"/>
              <w:widowControl/>
              <w:rPr>
                <w:rFonts w:ascii="Tahoma" w:hAnsi="Tahoma" w:cs="Tahoma"/>
                <w:b/>
              </w:rPr>
            </w:pPr>
          </w:p>
        </w:tc>
      </w:tr>
      <w:tr w:rsidR="006822B0" w:rsidRPr="006822B0" w14:paraId="5E3ABBA5" w14:textId="77777777" w:rsidTr="009F421F">
        <w:trPr>
          <w:trHeight w:val="375"/>
        </w:trPr>
        <w:tc>
          <w:tcPr>
            <w:tcW w:w="3544" w:type="dxa"/>
            <w:vAlign w:val="center"/>
          </w:tcPr>
          <w:p w14:paraId="14454F7D" w14:textId="77777777" w:rsidR="006822B0" w:rsidRPr="006822B0" w:rsidRDefault="006822B0" w:rsidP="00B06235">
            <w:pPr>
              <w:pStyle w:val="NavadenTimesNewRoman"/>
              <w:widowControl/>
              <w:rPr>
                <w:rFonts w:ascii="Tahoma" w:hAnsi="Tahoma" w:cs="Tahoma"/>
              </w:rPr>
            </w:pPr>
            <w:r w:rsidRPr="006822B0">
              <w:rPr>
                <w:rFonts w:ascii="Tahoma" w:hAnsi="Tahoma" w:cs="Tahoma"/>
              </w:rPr>
              <w:t>Naslov:</w:t>
            </w:r>
          </w:p>
        </w:tc>
        <w:tc>
          <w:tcPr>
            <w:tcW w:w="6095" w:type="dxa"/>
          </w:tcPr>
          <w:p w14:paraId="420717EC" w14:textId="77777777" w:rsidR="006822B0" w:rsidRPr="006822B0" w:rsidRDefault="006822B0" w:rsidP="00B06235">
            <w:pPr>
              <w:pStyle w:val="NavadenTimesNewRoman"/>
              <w:widowControl/>
              <w:rPr>
                <w:rFonts w:ascii="Tahoma" w:hAnsi="Tahoma" w:cs="Tahoma"/>
                <w:b/>
              </w:rPr>
            </w:pPr>
          </w:p>
          <w:p w14:paraId="252D8457" w14:textId="77777777" w:rsidR="006822B0" w:rsidRPr="006822B0" w:rsidRDefault="006822B0" w:rsidP="00B06235">
            <w:pPr>
              <w:pStyle w:val="NavadenTimesNewRoman"/>
              <w:widowControl/>
              <w:rPr>
                <w:rFonts w:ascii="Tahoma" w:hAnsi="Tahoma" w:cs="Tahoma"/>
                <w:b/>
              </w:rPr>
            </w:pPr>
          </w:p>
        </w:tc>
      </w:tr>
      <w:tr w:rsidR="006822B0" w:rsidRPr="006822B0" w14:paraId="4902459A" w14:textId="77777777" w:rsidTr="009F421F">
        <w:trPr>
          <w:trHeight w:val="601"/>
        </w:trPr>
        <w:tc>
          <w:tcPr>
            <w:tcW w:w="3544" w:type="dxa"/>
            <w:vAlign w:val="center"/>
          </w:tcPr>
          <w:p w14:paraId="0E3D9212" w14:textId="5EDBE231" w:rsidR="006822B0" w:rsidRPr="006822B0" w:rsidRDefault="006822B0" w:rsidP="00B06235">
            <w:pPr>
              <w:pStyle w:val="NavadenTimesNewRoman"/>
              <w:widowControl/>
              <w:rPr>
                <w:rFonts w:ascii="Tahoma" w:hAnsi="Tahoma" w:cs="Tahoma"/>
              </w:rPr>
            </w:pPr>
            <w:r w:rsidRPr="006822B0">
              <w:rPr>
                <w:rFonts w:ascii="Tahoma" w:hAnsi="Tahoma" w:cs="Tahoma"/>
              </w:rPr>
              <w:t>Izvajalec</w:t>
            </w:r>
            <w:r w:rsidR="00E71C01">
              <w:rPr>
                <w:rFonts w:ascii="Tahoma" w:hAnsi="Tahoma" w:cs="Tahoma"/>
              </w:rPr>
              <w:t xml:space="preserve"> (kandidat)</w:t>
            </w:r>
            <w:r w:rsidRPr="006822B0">
              <w:rPr>
                <w:rFonts w:ascii="Tahoma" w:hAnsi="Tahoma" w:cs="Tahoma"/>
              </w:rPr>
              <w:t>:</w:t>
            </w:r>
          </w:p>
        </w:tc>
        <w:tc>
          <w:tcPr>
            <w:tcW w:w="6095" w:type="dxa"/>
          </w:tcPr>
          <w:p w14:paraId="6B1969F1" w14:textId="77777777" w:rsidR="006822B0" w:rsidRPr="006822B0" w:rsidRDefault="006822B0" w:rsidP="00B06235">
            <w:pPr>
              <w:pStyle w:val="NavadenTimesNewRoman"/>
              <w:widowControl/>
              <w:rPr>
                <w:rFonts w:ascii="Tahoma" w:hAnsi="Tahoma" w:cs="Tahoma"/>
              </w:rPr>
            </w:pPr>
          </w:p>
        </w:tc>
      </w:tr>
      <w:tr w:rsidR="006822B0" w:rsidRPr="006822B0" w14:paraId="040CA2F8" w14:textId="77777777" w:rsidTr="009F421F">
        <w:trPr>
          <w:trHeight w:val="461"/>
        </w:trPr>
        <w:tc>
          <w:tcPr>
            <w:tcW w:w="3544" w:type="dxa"/>
            <w:vAlign w:val="center"/>
          </w:tcPr>
          <w:p w14:paraId="7734F2F1" w14:textId="77777777" w:rsidR="006822B0" w:rsidRPr="006822B0" w:rsidRDefault="006822B0" w:rsidP="00B06235">
            <w:pPr>
              <w:pStyle w:val="NavadenTimesNewRoman"/>
              <w:widowControl/>
              <w:rPr>
                <w:rFonts w:ascii="Tahoma" w:hAnsi="Tahoma" w:cs="Tahoma"/>
              </w:rPr>
            </w:pPr>
            <w:r w:rsidRPr="006822B0">
              <w:rPr>
                <w:rFonts w:ascii="Tahoma" w:hAnsi="Tahoma" w:cs="Tahoma"/>
              </w:rPr>
              <w:t>Kontaktna oseba naročnika:</w:t>
            </w:r>
          </w:p>
        </w:tc>
        <w:tc>
          <w:tcPr>
            <w:tcW w:w="6095" w:type="dxa"/>
          </w:tcPr>
          <w:p w14:paraId="45590B20" w14:textId="77777777" w:rsidR="006822B0" w:rsidRPr="006822B0" w:rsidRDefault="006822B0" w:rsidP="00B06235">
            <w:pPr>
              <w:pStyle w:val="NavadenTimesNewRoman"/>
              <w:widowControl/>
              <w:rPr>
                <w:rFonts w:ascii="Tahoma" w:hAnsi="Tahoma" w:cs="Tahoma"/>
              </w:rPr>
            </w:pPr>
          </w:p>
        </w:tc>
      </w:tr>
      <w:tr w:rsidR="006822B0" w:rsidRPr="006822B0" w14:paraId="2B0825F2" w14:textId="77777777" w:rsidTr="009F421F">
        <w:trPr>
          <w:trHeight w:val="461"/>
        </w:trPr>
        <w:tc>
          <w:tcPr>
            <w:tcW w:w="3544" w:type="dxa"/>
            <w:vAlign w:val="center"/>
          </w:tcPr>
          <w:p w14:paraId="73D4BD7C" w14:textId="77777777" w:rsidR="006822B0" w:rsidRPr="006822B0" w:rsidRDefault="006822B0" w:rsidP="00B06235">
            <w:pPr>
              <w:pStyle w:val="NavadenTimesNewRoman"/>
              <w:widowControl/>
              <w:rPr>
                <w:rFonts w:ascii="Tahoma" w:hAnsi="Tahoma" w:cs="Tahoma"/>
              </w:rPr>
            </w:pPr>
            <w:r w:rsidRPr="006822B0">
              <w:rPr>
                <w:rFonts w:ascii="Tahoma" w:hAnsi="Tahoma" w:cs="Tahoma"/>
              </w:rPr>
              <w:t>Telefonska številka:</w:t>
            </w:r>
          </w:p>
        </w:tc>
        <w:tc>
          <w:tcPr>
            <w:tcW w:w="6095" w:type="dxa"/>
          </w:tcPr>
          <w:p w14:paraId="4376437F" w14:textId="77777777" w:rsidR="006822B0" w:rsidRPr="006822B0" w:rsidRDefault="006822B0" w:rsidP="00B06235">
            <w:pPr>
              <w:pStyle w:val="NavadenTimesNewRoman"/>
              <w:widowControl/>
              <w:rPr>
                <w:rFonts w:ascii="Tahoma" w:hAnsi="Tahoma" w:cs="Tahoma"/>
              </w:rPr>
            </w:pPr>
          </w:p>
        </w:tc>
      </w:tr>
      <w:tr w:rsidR="006822B0" w:rsidRPr="006822B0" w14:paraId="0230150F" w14:textId="77777777" w:rsidTr="009F421F">
        <w:trPr>
          <w:cantSplit/>
          <w:trHeight w:val="461"/>
        </w:trPr>
        <w:tc>
          <w:tcPr>
            <w:tcW w:w="3544" w:type="dxa"/>
            <w:vAlign w:val="center"/>
          </w:tcPr>
          <w:p w14:paraId="72A48157" w14:textId="77777777" w:rsidR="006822B0" w:rsidRPr="006822B0" w:rsidRDefault="006822B0" w:rsidP="00B06235">
            <w:pPr>
              <w:pStyle w:val="NavadenTimesNewRoman"/>
              <w:widowControl/>
              <w:rPr>
                <w:rFonts w:ascii="Tahoma" w:hAnsi="Tahoma" w:cs="Tahoma"/>
              </w:rPr>
            </w:pPr>
            <w:r w:rsidRPr="006822B0">
              <w:rPr>
                <w:rFonts w:ascii="Tahoma" w:hAnsi="Tahoma" w:cs="Tahoma"/>
              </w:rPr>
              <w:t>Leto izvajanja prevoza razsutega tovora:</w:t>
            </w:r>
          </w:p>
        </w:tc>
        <w:tc>
          <w:tcPr>
            <w:tcW w:w="6095" w:type="dxa"/>
            <w:vAlign w:val="bottom"/>
          </w:tcPr>
          <w:p w14:paraId="2C02CAF0" w14:textId="77777777" w:rsidR="006822B0" w:rsidRPr="006822B0" w:rsidRDefault="006822B0" w:rsidP="00B06235">
            <w:pPr>
              <w:pStyle w:val="NavadenTimesNewRoman"/>
              <w:widowControl/>
              <w:rPr>
                <w:rFonts w:ascii="Tahoma" w:hAnsi="Tahoma" w:cs="Tahoma"/>
              </w:rPr>
            </w:pPr>
          </w:p>
        </w:tc>
      </w:tr>
      <w:tr w:rsidR="006822B0" w:rsidRPr="006822B0" w14:paraId="448378A0" w14:textId="77777777" w:rsidTr="009F421F">
        <w:trPr>
          <w:cantSplit/>
          <w:trHeight w:val="461"/>
        </w:trPr>
        <w:tc>
          <w:tcPr>
            <w:tcW w:w="3544" w:type="dxa"/>
            <w:vAlign w:val="center"/>
          </w:tcPr>
          <w:p w14:paraId="09A498F3" w14:textId="77777777" w:rsidR="006822B0" w:rsidRPr="006822B0" w:rsidRDefault="006822B0" w:rsidP="00B06235">
            <w:pPr>
              <w:pStyle w:val="NavadenTimesNewRoman"/>
              <w:widowControl/>
              <w:rPr>
                <w:rFonts w:ascii="Tahoma" w:hAnsi="Tahoma" w:cs="Tahoma"/>
              </w:rPr>
            </w:pPr>
            <w:r w:rsidRPr="006822B0">
              <w:rPr>
                <w:rFonts w:ascii="Tahoma" w:hAnsi="Tahoma" w:cs="Tahoma"/>
              </w:rPr>
              <w:t>Relacija prevoza razsutega tovora:</w:t>
            </w:r>
          </w:p>
        </w:tc>
        <w:tc>
          <w:tcPr>
            <w:tcW w:w="6095" w:type="dxa"/>
            <w:vAlign w:val="bottom"/>
          </w:tcPr>
          <w:p w14:paraId="0A8C541C" w14:textId="77777777" w:rsidR="006822B0" w:rsidRPr="006822B0" w:rsidRDefault="006822B0" w:rsidP="00B06235">
            <w:pPr>
              <w:pStyle w:val="NavadenTimesNewRoman"/>
              <w:widowControl/>
              <w:rPr>
                <w:rFonts w:ascii="Tahoma" w:hAnsi="Tahoma" w:cs="Tahoma"/>
              </w:rPr>
            </w:pPr>
          </w:p>
        </w:tc>
      </w:tr>
      <w:tr w:rsidR="006822B0" w:rsidRPr="006822B0" w14:paraId="45D8B78E" w14:textId="77777777" w:rsidTr="009F421F">
        <w:trPr>
          <w:trHeight w:val="1080"/>
        </w:trPr>
        <w:tc>
          <w:tcPr>
            <w:tcW w:w="3544" w:type="dxa"/>
            <w:tcBorders>
              <w:right w:val="single" w:sz="4" w:space="0" w:color="auto"/>
            </w:tcBorders>
            <w:vAlign w:val="center"/>
          </w:tcPr>
          <w:p w14:paraId="02B76122" w14:textId="77777777" w:rsidR="006822B0" w:rsidRPr="006822B0" w:rsidRDefault="006822B0" w:rsidP="00B06235">
            <w:pPr>
              <w:pStyle w:val="NavadenTimesNewRoman"/>
              <w:widowControl/>
              <w:rPr>
                <w:rFonts w:ascii="Tahoma" w:hAnsi="Tahoma" w:cs="Tahoma"/>
              </w:rPr>
            </w:pPr>
          </w:p>
          <w:p w14:paraId="5015FB1D" w14:textId="77777777" w:rsidR="006822B0" w:rsidRPr="006822B0" w:rsidRDefault="006822B0" w:rsidP="00B06235">
            <w:pPr>
              <w:pStyle w:val="NavadenTimesNewRoman"/>
              <w:widowControl/>
              <w:rPr>
                <w:rFonts w:ascii="Tahoma" w:hAnsi="Tahoma" w:cs="Tahoma"/>
              </w:rPr>
            </w:pPr>
            <w:r w:rsidRPr="006822B0">
              <w:rPr>
                <w:rFonts w:ascii="Tahoma" w:hAnsi="Tahoma" w:cs="Tahoma"/>
              </w:rPr>
              <w:t>Kratek opis predmeta naročila:</w:t>
            </w:r>
          </w:p>
          <w:p w14:paraId="764F765A" w14:textId="77777777" w:rsidR="006822B0" w:rsidRPr="006822B0" w:rsidRDefault="006822B0" w:rsidP="00B06235">
            <w:pPr>
              <w:pStyle w:val="NavadenTimesNewRoman"/>
              <w:widowControl/>
              <w:rPr>
                <w:rFonts w:ascii="Tahoma" w:hAnsi="Tahoma" w:cs="Tahoma"/>
              </w:rPr>
            </w:pPr>
          </w:p>
        </w:tc>
        <w:tc>
          <w:tcPr>
            <w:tcW w:w="6095" w:type="dxa"/>
            <w:tcBorders>
              <w:top w:val="single" w:sz="4" w:space="0" w:color="auto"/>
              <w:left w:val="single" w:sz="4" w:space="0" w:color="auto"/>
              <w:bottom w:val="single" w:sz="4" w:space="0" w:color="auto"/>
              <w:right w:val="single" w:sz="4" w:space="0" w:color="auto"/>
            </w:tcBorders>
            <w:vAlign w:val="center"/>
          </w:tcPr>
          <w:p w14:paraId="617C6456" w14:textId="77777777" w:rsidR="006822B0" w:rsidRPr="006822B0" w:rsidRDefault="006822B0" w:rsidP="00B06235">
            <w:pPr>
              <w:pStyle w:val="NavadenTimesNewRoman"/>
              <w:widowControl/>
              <w:rPr>
                <w:rFonts w:ascii="Tahoma" w:hAnsi="Tahoma" w:cs="Tahoma"/>
              </w:rPr>
            </w:pPr>
          </w:p>
          <w:p w14:paraId="7C222B01" w14:textId="77777777" w:rsidR="006822B0" w:rsidRPr="006822B0" w:rsidRDefault="006822B0" w:rsidP="00B06235">
            <w:pPr>
              <w:pStyle w:val="NavadenTimesNewRoman"/>
              <w:widowControl/>
              <w:rPr>
                <w:rFonts w:ascii="Tahoma" w:hAnsi="Tahoma" w:cs="Tahoma"/>
              </w:rPr>
            </w:pPr>
          </w:p>
        </w:tc>
      </w:tr>
      <w:tr w:rsidR="006822B0" w:rsidRPr="006822B0" w14:paraId="4786C984" w14:textId="77777777" w:rsidTr="009F421F">
        <w:trPr>
          <w:trHeight w:val="509"/>
        </w:trPr>
        <w:tc>
          <w:tcPr>
            <w:tcW w:w="3544" w:type="dxa"/>
            <w:tcBorders>
              <w:right w:val="single" w:sz="4" w:space="0" w:color="auto"/>
            </w:tcBorders>
            <w:vAlign w:val="center"/>
          </w:tcPr>
          <w:p w14:paraId="26069589" w14:textId="77777777" w:rsidR="006822B0" w:rsidRPr="006822B0" w:rsidRDefault="006822B0" w:rsidP="00B06235">
            <w:pPr>
              <w:pStyle w:val="NavadenTimesNewRoman"/>
              <w:widowControl/>
              <w:rPr>
                <w:rFonts w:ascii="Tahoma" w:hAnsi="Tahoma" w:cs="Tahoma"/>
              </w:rPr>
            </w:pPr>
            <w:r w:rsidRPr="006822B0">
              <w:rPr>
                <w:rFonts w:ascii="Tahoma" w:hAnsi="Tahoma" w:cs="Tahoma"/>
              </w:rPr>
              <w:t>Količina – metrična tona (</w:t>
            </w:r>
            <w:proofErr w:type="spellStart"/>
            <w:r w:rsidRPr="006822B0">
              <w:rPr>
                <w:rFonts w:ascii="Tahoma" w:hAnsi="Tahoma" w:cs="Tahoma"/>
              </w:rPr>
              <w:t>mt</w:t>
            </w:r>
            <w:proofErr w:type="spellEnd"/>
            <w:r w:rsidRPr="006822B0">
              <w:rPr>
                <w:rFonts w:ascii="Tahoma" w:hAnsi="Tahoma" w:cs="Tahoma"/>
              </w:rPr>
              <w:t>)</w:t>
            </w:r>
          </w:p>
        </w:tc>
        <w:tc>
          <w:tcPr>
            <w:tcW w:w="6095" w:type="dxa"/>
            <w:tcBorders>
              <w:top w:val="single" w:sz="4" w:space="0" w:color="auto"/>
              <w:left w:val="single" w:sz="4" w:space="0" w:color="auto"/>
              <w:bottom w:val="single" w:sz="4" w:space="0" w:color="auto"/>
              <w:right w:val="single" w:sz="4" w:space="0" w:color="auto"/>
            </w:tcBorders>
            <w:vAlign w:val="center"/>
          </w:tcPr>
          <w:p w14:paraId="65A35F2A" w14:textId="77777777" w:rsidR="006822B0" w:rsidRPr="006822B0" w:rsidRDefault="006822B0" w:rsidP="00B06235">
            <w:pPr>
              <w:pStyle w:val="NavadenTimesNewRoman"/>
              <w:widowControl/>
              <w:rPr>
                <w:rFonts w:ascii="Tahoma" w:hAnsi="Tahoma" w:cs="Tahoma"/>
              </w:rPr>
            </w:pPr>
          </w:p>
        </w:tc>
      </w:tr>
    </w:tbl>
    <w:p w14:paraId="6E75024F" w14:textId="77777777" w:rsidR="00E71C01" w:rsidRPr="00637345" w:rsidRDefault="00E71C01" w:rsidP="00E71C01">
      <w:pPr>
        <w:widowControl w:val="0"/>
        <w:tabs>
          <w:tab w:val="left" w:pos="2552"/>
        </w:tabs>
        <w:ind w:left="284" w:hanging="284"/>
        <w:jc w:val="both"/>
        <w:rPr>
          <w:rFonts w:ascii="Tahoma" w:hAnsi="Tahoma" w:cs="Tahoma"/>
          <w:sz w:val="18"/>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71C01" w:rsidRPr="00637345" w14:paraId="5810C62B" w14:textId="77777777" w:rsidTr="004E3D73">
        <w:trPr>
          <w:trHeight w:val="235"/>
        </w:trPr>
        <w:tc>
          <w:tcPr>
            <w:tcW w:w="3402" w:type="dxa"/>
            <w:tcBorders>
              <w:bottom w:val="single" w:sz="4" w:space="0" w:color="auto"/>
            </w:tcBorders>
          </w:tcPr>
          <w:p w14:paraId="19E674E2" w14:textId="77777777" w:rsidR="00E71C01" w:rsidRPr="00637345" w:rsidRDefault="00E71C01" w:rsidP="004E3D73">
            <w:pPr>
              <w:widowControl w:val="0"/>
              <w:jc w:val="both"/>
              <w:rPr>
                <w:rFonts w:ascii="Tahoma" w:hAnsi="Tahoma" w:cs="Tahoma"/>
                <w:snapToGrid w:val="0"/>
                <w:color w:val="000000"/>
                <w:sz w:val="18"/>
              </w:rPr>
            </w:pPr>
          </w:p>
        </w:tc>
        <w:tc>
          <w:tcPr>
            <w:tcW w:w="2268" w:type="dxa"/>
          </w:tcPr>
          <w:p w14:paraId="391EB009" w14:textId="77777777" w:rsidR="00E71C01" w:rsidRPr="00637345" w:rsidRDefault="00E71C01" w:rsidP="004E3D73">
            <w:pPr>
              <w:widowControl w:val="0"/>
              <w:jc w:val="both"/>
              <w:rPr>
                <w:rFonts w:ascii="Tahoma" w:hAnsi="Tahoma" w:cs="Tahoma"/>
                <w:snapToGrid w:val="0"/>
                <w:color w:val="000000"/>
                <w:sz w:val="18"/>
              </w:rPr>
            </w:pPr>
          </w:p>
        </w:tc>
        <w:tc>
          <w:tcPr>
            <w:tcW w:w="3686" w:type="dxa"/>
            <w:tcBorders>
              <w:bottom w:val="single" w:sz="4" w:space="0" w:color="auto"/>
            </w:tcBorders>
          </w:tcPr>
          <w:p w14:paraId="69540A01" w14:textId="77777777" w:rsidR="00E71C01" w:rsidRPr="00637345" w:rsidRDefault="00E71C01" w:rsidP="004E3D73">
            <w:pPr>
              <w:widowControl w:val="0"/>
              <w:tabs>
                <w:tab w:val="left" w:pos="567"/>
                <w:tab w:val="num" w:pos="851"/>
                <w:tab w:val="left" w:pos="993"/>
              </w:tabs>
              <w:jc w:val="both"/>
              <w:rPr>
                <w:rFonts w:ascii="Tahoma" w:hAnsi="Tahoma" w:cs="Tahoma"/>
                <w:snapToGrid w:val="0"/>
                <w:color w:val="000000"/>
                <w:sz w:val="18"/>
              </w:rPr>
            </w:pPr>
          </w:p>
        </w:tc>
      </w:tr>
      <w:tr w:rsidR="00E71C01" w:rsidRPr="00637345" w14:paraId="653F7844" w14:textId="77777777" w:rsidTr="004E3D73">
        <w:trPr>
          <w:trHeight w:val="235"/>
        </w:trPr>
        <w:tc>
          <w:tcPr>
            <w:tcW w:w="3402" w:type="dxa"/>
            <w:tcBorders>
              <w:top w:val="single" w:sz="4" w:space="0" w:color="auto"/>
            </w:tcBorders>
          </w:tcPr>
          <w:p w14:paraId="168F387D" w14:textId="77777777" w:rsidR="00E71C01" w:rsidRPr="00637345" w:rsidRDefault="00E71C01" w:rsidP="004E3D73">
            <w:pPr>
              <w:widowControl w:val="0"/>
              <w:jc w:val="both"/>
              <w:rPr>
                <w:rFonts w:ascii="Tahoma" w:hAnsi="Tahoma" w:cs="Tahoma"/>
                <w:snapToGrid w:val="0"/>
                <w:color w:val="000000"/>
                <w:sz w:val="18"/>
              </w:rPr>
            </w:pPr>
            <w:r w:rsidRPr="00637345">
              <w:rPr>
                <w:rFonts w:ascii="Tahoma" w:hAnsi="Tahoma" w:cs="Tahoma"/>
                <w:snapToGrid w:val="0"/>
                <w:color w:val="000000"/>
                <w:sz w:val="18"/>
              </w:rPr>
              <w:t>(kraj, datum)</w:t>
            </w:r>
          </w:p>
        </w:tc>
        <w:tc>
          <w:tcPr>
            <w:tcW w:w="2268" w:type="dxa"/>
          </w:tcPr>
          <w:p w14:paraId="0F76D739" w14:textId="77777777" w:rsidR="00E71C01" w:rsidRPr="00637345" w:rsidRDefault="00E71C01" w:rsidP="004E3D73">
            <w:pPr>
              <w:widowControl w:val="0"/>
              <w:jc w:val="center"/>
              <w:rPr>
                <w:rFonts w:ascii="Tahoma" w:hAnsi="Tahoma" w:cs="Tahoma"/>
                <w:snapToGrid w:val="0"/>
                <w:color w:val="000000"/>
                <w:sz w:val="18"/>
              </w:rPr>
            </w:pPr>
            <w:r w:rsidRPr="00637345">
              <w:rPr>
                <w:rFonts w:ascii="Tahoma" w:hAnsi="Tahoma" w:cs="Tahoma"/>
                <w:snapToGrid w:val="0"/>
                <w:color w:val="000000"/>
                <w:sz w:val="18"/>
              </w:rPr>
              <w:t>žig</w:t>
            </w:r>
          </w:p>
        </w:tc>
        <w:tc>
          <w:tcPr>
            <w:tcW w:w="3686" w:type="dxa"/>
            <w:tcBorders>
              <w:top w:val="single" w:sz="4" w:space="0" w:color="auto"/>
            </w:tcBorders>
          </w:tcPr>
          <w:p w14:paraId="5D2B67F1" w14:textId="77777777" w:rsidR="00E71C01" w:rsidRPr="00637345" w:rsidRDefault="00E71C01" w:rsidP="004E3D73">
            <w:pPr>
              <w:widowControl w:val="0"/>
              <w:jc w:val="both"/>
              <w:rPr>
                <w:rFonts w:ascii="Tahoma" w:hAnsi="Tahoma" w:cs="Tahoma"/>
                <w:snapToGrid w:val="0"/>
                <w:color w:val="000000"/>
                <w:sz w:val="18"/>
              </w:rPr>
            </w:pPr>
            <w:r w:rsidRPr="00637345">
              <w:rPr>
                <w:rFonts w:ascii="Tahoma" w:hAnsi="Tahoma" w:cs="Tahoma"/>
                <w:snapToGrid w:val="0"/>
                <w:color w:val="000000"/>
                <w:sz w:val="18"/>
              </w:rPr>
              <w:t>(ime in priimek ter podpis odgovorne osebe gospodarskega subjekta)</w:t>
            </w:r>
          </w:p>
        </w:tc>
      </w:tr>
    </w:tbl>
    <w:p w14:paraId="73E48949" w14:textId="77777777" w:rsidR="006822B0" w:rsidRPr="006822B0" w:rsidRDefault="006822B0" w:rsidP="00B06235">
      <w:pPr>
        <w:pStyle w:val="NavadenTimesNewRoman"/>
        <w:widowControl/>
        <w:pBdr>
          <w:bottom w:val="single" w:sz="12" w:space="1" w:color="auto"/>
        </w:pBdr>
        <w:rPr>
          <w:rFonts w:ascii="Tahoma" w:hAnsi="Tahoma" w:cs="Tahoma"/>
          <w:b/>
        </w:rPr>
      </w:pPr>
    </w:p>
    <w:p w14:paraId="2173AF21" w14:textId="77777777" w:rsidR="006822B0" w:rsidRPr="006822B0" w:rsidRDefault="006822B0" w:rsidP="00B06235">
      <w:pPr>
        <w:pStyle w:val="NavadenTimesNewRoman"/>
        <w:widowControl/>
        <w:pBdr>
          <w:bottom w:val="single" w:sz="12" w:space="1" w:color="auto"/>
        </w:pBdr>
        <w:rPr>
          <w:rFonts w:ascii="Tahoma" w:hAnsi="Tahoma" w:cs="Tahoma"/>
          <w:b/>
        </w:rPr>
      </w:pPr>
    </w:p>
    <w:p w14:paraId="6E125755" w14:textId="77777777" w:rsidR="00435895" w:rsidRPr="003F7CF9" w:rsidRDefault="00435895" w:rsidP="00B06235">
      <w:pPr>
        <w:widowControl w:val="0"/>
        <w:jc w:val="both"/>
        <w:rPr>
          <w:rFonts w:ascii="Tahoma" w:hAnsi="Tahoma" w:cs="Tahoma"/>
          <w:sz w:val="16"/>
        </w:rPr>
      </w:pPr>
      <w:r w:rsidRPr="003F7CF9">
        <w:rPr>
          <w:rFonts w:ascii="Tahoma" w:hAnsi="Tahoma" w:cs="Tahoma"/>
          <w:sz w:val="16"/>
        </w:rPr>
        <w:t>IZPOLNI INVESTITOR REFERENČNIH STORITEV (Izdajatelj reference)!!!</w:t>
      </w:r>
    </w:p>
    <w:p w14:paraId="50AD499F" w14:textId="77777777" w:rsidR="006822B0" w:rsidRPr="00435895" w:rsidRDefault="006822B0" w:rsidP="00B06235">
      <w:pPr>
        <w:pStyle w:val="NavadenTimesNewRoman"/>
        <w:widowControl/>
        <w:jc w:val="both"/>
        <w:rPr>
          <w:rFonts w:ascii="Tahoma" w:hAnsi="Tahoma" w:cs="Tahoma"/>
          <w:sz w:val="20"/>
        </w:rPr>
      </w:pPr>
    </w:p>
    <w:p w14:paraId="04CEC09E" w14:textId="6087D4ED" w:rsidR="00E71C01" w:rsidRPr="00637345" w:rsidRDefault="00E71C01" w:rsidP="00E71C01">
      <w:pPr>
        <w:widowControl w:val="0"/>
        <w:jc w:val="both"/>
        <w:rPr>
          <w:rFonts w:ascii="Tahoma" w:hAnsi="Tahoma" w:cs="Tahoma"/>
          <w:sz w:val="18"/>
        </w:rPr>
      </w:pPr>
      <w:r w:rsidRPr="00637345">
        <w:rPr>
          <w:rFonts w:ascii="Tahoma" w:hAnsi="Tahoma" w:cs="Tahoma"/>
          <w:sz w:val="18"/>
        </w:rPr>
        <w:t>Potrjujemo, da nam je na podlagi našega naročila, zgoraj navedeni opravil naveden</w:t>
      </w:r>
      <w:r>
        <w:rPr>
          <w:rFonts w:ascii="Tahoma" w:hAnsi="Tahoma" w:cs="Tahoma"/>
          <w:sz w:val="18"/>
        </w:rPr>
        <w:t>e</w:t>
      </w:r>
      <w:r w:rsidRPr="00637345">
        <w:rPr>
          <w:rFonts w:ascii="Tahoma" w:hAnsi="Tahoma" w:cs="Tahoma"/>
          <w:sz w:val="18"/>
        </w:rPr>
        <w:t xml:space="preserve"> </w:t>
      </w:r>
      <w:r>
        <w:rPr>
          <w:rFonts w:ascii="Tahoma" w:hAnsi="Tahoma" w:cs="Tahoma"/>
          <w:sz w:val="18"/>
        </w:rPr>
        <w:t xml:space="preserve">storitve </w:t>
      </w:r>
      <w:r w:rsidRPr="00637345">
        <w:rPr>
          <w:rFonts w:ascii="Tahoma" w:hAnsi="Tahoma" w:cs="Tahoma"/>
          <w:sz w:val="18"/>
        </w:rPr>
        <w:t>v skladu s sklenjeno pogodbo/okvirnem sporazumom oziroma v roku, količini, kvaliteti in po ceni, navedeni v izvajalčevi ponudbi.</w:t>
      </w:r>
    </w:p>
    <w:p w14:paraId="0AC019D6" w14:textId="77777777" w:rsidR="00E71C01" w:rsidRPr="00637345" w:rsidRDefault="00E71C01" w:rsidP="00E71C01">
      <w:pPr>
        <w:widowControl w:val="0"/>
        <w:jc w:val="both"/>
        <w:rPr>
          <w:rFonts w:ascii="Tahoma" w:hAnsi="Tahoma" w:cs="Tahoma"/>
          <w:sz w:val="18"/>
        </w:rPr>
      </w:pPr>
    </w:p>
    <w:p w14:paraId="06ABCF35" w14:textId="77777777" w:rsidR="00E71C01" w:rsidRPr="00637345" w:rsidRDefault="00E71C01" w:rsidP="00E71C01">
      <w:pPr>
        <w:widowControl w:val="0"/>
        <w:jc w:val="both"/>
        <w:rPr>
          <w:rFonts w:ascii="Tahoma" w:hAnsi="Tahoma" w:cs="Tahoma"/>
          <w:sz w:val="18"/>
        </w:rPr>
      </w:pPr>
      <w:r w:rsidRPr="00637345">
        <w:rPr>
          <w:rFonts w:ascii="Tahoma" w:hAnsi="Tahoma" w:cs="Tahoma"/>
          <w:sz w:val="18"/>
        </w:rPr>
        <w:t>Potrdilo izdajamo na prošnjo izvajalca in velja izključno za potrebe pri njegovi oddaji ponudbe za pridobitev predmetnega javnega naročila.</w:t>
      </w:r>
    </w:p>
    <w:p w14:paraId="48BFED08" w14:textId="77777777" w:rsidR="006822B0" w:rsidRPr="00435895" w:rsidRDefault="006822B0" w:rsidP="00B06235">
      <w:pPr>
        <w:pStyle w:val="NavadenTimesNewRoman"/>
        <w:widowControl/>
        <w:rPr>
          <w:rFonts w:ascii="Tahoma" w:hAnsi="Tahoma" w:cs="Tahoma"/>
          <w:sz w:val="20"/>
        </w:rPr>
      </w:pPr>
      <w:r w:rsidRPr="00435895">
        <w:rPr>
          <w:rFonts w:ascii="Tahoma" w:hAnsi="Tahoma" w:cs="Tahoma"/>
          <w:sz w:val="20"/>
        </w:rPr>
        <w:tab/>
        <w:t xml:space="preserve"> </w:t>
      </w:r>
    </w:p>
    <w:p w14:paraId="05F52A3F" w14:textId="77777777" w:rsidR="006822B0" w:rsidRPr="00435895" w:rsidRDefault="006822B0" w:rsidP="00B06235">
      <w:pPr>
        <w:pStyle w:val="NavadenTimesNewRoman"/>
        <w:widowControl/>
        <w:jc w:val="center"/>
        <w:rPr>
          <w:rFonts w:ascii="Tahoma" w:hAnsi="Tahoma" w:cs="Tahoma"/>
          <w:sz w:val="20"/>
        </w:rPr>
      </w:pPr>
      <w:r w:rsidRPr="00435895">
        <w:rPr>
          <w:rFonts w:ascii="Tahoma" w:hAnsi="Tahoma" w:cs="Tahoma"/>
          <w:sz w:val="20"/>
        </w:rPr>
        <w:t xml:space="preserve">Izjavljamo, da smo   </w:t>
      </w:r>
      <w:r w:rsidRPr="00435895">
        <w:rPr>
          <w:rFonts w:ascii="Tahoma" w:hAnsi="Tahoma" w:cs="Tahoma"/>
          <w:b/>
          <w:i/>
          <w:sz w:val="20"/>
        </w:rPr>
        <w:t>javni  /  zasebni</w:t>
      </w:r>
      <w:r w:rsidRPr="00435895">
        <w:rPr>
          <w:rFonts w:ascii="Tahoma" w:hAnsi="Tahoma" w:cs="Tahoma"/>
          <w:sz w:val="20"/>
        </w:rPr>
        <w:t xml:space="preserve">   naročnik. (Ustrezno obkrožite)</w:t>
      </w:r>
    </w:p>
    <w:p w14:paraId="29625A4D" w14:textId="77777777" w:rsidR="006822B0" w:rsidRPr="00435895" w:rsidRDefault="006822B0" w:rsidP="00B06235">
      <w:pPr>
        <w:pStyle w:val="NavadenTimesNewRoman"/>
        <w:widowControl/>
        <w:rPr>
          <w:rFonts w:ascii="Tahoma" w:hAnsi="Tahoma" w:cs="Tahoma"/>
          <w:sz w:val="20"/>
        </w:rPr>
      </w:pPr>
    </w:p>
    <w:p w14:paraId="11773B5A" w14:textId="77777777" w:rsidR="00E71C01" w:rsidRPr="00637345" w:rsidRDefault="00E71C01" w:rsidP="00E71C01">
      <w:pPr>
        <w:widowControl w:val="0"/>
        <w:rPr>
          <w:rFonts w:ascii="Tahoma" w:hAnsi="Tahoma" w:cs="Tahoma"/>
          <w:sz w:val="18"/>
        </w:rPr>
      </w:pPr>
      <w:r w:rsidRPr="00637345">
        <w:rPr>
          <w:rFonts w:ascii="Tahoma"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71C01" w:rsidRPr="00637345" w14:paraId="42FD0FCF" w14:textId="77777777" w:rsidTr="004E3D73">
        <w:trPr>
          <w:trHeight w:val="235"/>
        </w:trPr>
        <w:tc>
          <w:tcPr>
            <w:tcW w:w="3402" w:type="dxa"/>
            <w:tcBorders>
              <w:bottom w:val="single" w:sz="4" w:space="0" w:color="auto"/>
            </w:tcBorders>
          </w:tcPr>
          <w:p w14:paraId="262CAE15" w14:textId="77777777" w:rsidR="00E71C01" w:rsidRPr="00637345" w:rsidRDefault="00E71C01" w:rsidP="004E3D73">
            <w:pPr>
              <w:widowControl w:val="0"/>
              <w:jc w:val="both"/>
              <w:rPr>
                <w:rFonts w:ascii="Tahoma" w:hAnsi="Tahoma" w:cs="Tahoma"/>
                <w:snapToGrid w:val="0"/>
                <w:sz w:val="18"/>
              </w:rPr>
            </w:pPr>
          </w:p>
        </w:tc>
        <w:tc>
          <w:tcPr>
            <w:tcW w:w="2977" w:type="dxa"/>
          </w:tcPr>
          <w:p w14:paraId="1B1F32EC" w14:textId="77777777" w:rsidR="00E71C01" w:rsidRPr="00637345" w:rsidRDefault="00E71C01" w:rsidP="004E3D73">
            <w:pPr>
              <w:widowControl w:val="0"/>
              <w:jc w:val="center"/>
              <w:rPr>
                <w:rFonts w:ascii="Tahoma" w:hAnsi="Tahoma" w:cs="Tahoma"/>
                <w:snapToGrid w:val="0"/>
                <w:sz w:val="18"/>
              </w:rPr>
            </w:pPr>
          </w:p>
        </w:tc>
        <w:tc>
          <w:tcPr>
            <w:tcW w:w="3119" w:type="dxa"/>
            <w:tcBorders>
              <w:bottom w:val="single" w:sz="4" w:space="0" w:color="auto"/>
            </w:tcBorders>
          </w:tcPr>
          <w:p w14:paraId="16F152AA" w14:textId="77777777" w:rsidR="00E71C01" w:rsidRPr="00637345" w:rsidRDefault="00E71C01" w:rsidP="004E3D73">
            <w:pPr>
              <w:widowControl w:val="0"/>
              <w:tabs>
                <w:tab w:val="left" w:pos="567"/>
                <w:tab w:val="num" w:pos="851"/>
                <w:tab w:val="left" w:pos="993"/>
              </w:tabs>
              <w:jc w:val="both"/>
              <w:rPr>
                <w:rFonts w:ascii="Tahoma" w:hAnsi="Tahoma" w:cs="Tahoma"/>
                <w:snapToGrid w:val="0"/>
                <w:sz w:val="18"/>
              </w:rPr>
            </w:pPr>
          </w:p>
        </w:tc>
      </w:tr>
      <w:tr w:rsidR="00E71C01" w:rsidRPr="00637345" w14:paraId="3BE74737" w14:textId="77777777" w:rsidTr="004E3D73">
        <w:trPr>
          <w:trHeight w:val="235"/>
        </w:trPr>
        <w:tc>
          <w:tcPr>
            <w:tcW w:w="3402" w:type="dxa"/>
            <w:tcBorders>
              <w:top w:val="single" w:sz="4" w:space="0" w:color="auto"/>
            </w:tcBorders>
          </w:tcPr>
          <w:p w14:paraId="0154600E" w14:textId="77777777" w:rsidR="00E71C01" w:rsidRPr="00637345" w:rsidRDefault="00E71C01" w:rsidP="004E3D73">
            <w:pPr>
              <w:widowControl w:val="0"/>
              <w:jc w:val="center"/>
              <w:rPr>
                <w:rFonts w:ascii="Tahoma" w:hAnsi="Tahoma" w:cs="Tahoma"/>
                <w:snapToGrid w:val="0"/>
                <w:sz w:val="18"/>
              </w:rPr>
            </w:pPr>
            <w:r w:rsidRPr="00637345">
              <w:rPr>
                <w:rFonts w:ascii="Tahoma" w:hAnsi="Tahoma" w:cs="Tahoma"/>
                <w:snapToGrid w:val="0"/>
                <w:sz w:val="18"/>
              </w:rPr>
              <w:t>(kraj, datum)</w:t>
            </w:r>
          </w:p>
        </w:tc>
        <w:tc>
          <w:tcPr>
            <w:tcW w:w="2977" w:type="dxa"/>
          </w:tcPr>
          <w:p w14:paraId="1CF5A320" w14:textId="77777777" w:rsidR="00E71C01" w:rsidRPr="00637345" w:rsidRDefault="00E71C01" w:rsidP="004E3D73">
            <w:pPr>
              <w:widowControl w:val="0"/>
              <w:jc w:val="center"/>
              <w:rPr>
                <w:rFonts w:ascii="Tahoma" w:hAnsi="Tahoma" w:cs="Tahoma"/>
                <w:snapToGrid w:val="0"/>
                <w:sz w:val="18"/>
              </w:rPr>
            </w:pPr>
            <w:r w:rsidRPr="00637345">
              <w:rPr>
                <w:rFonts w:ascii="Tahoma" w:hAnsi="Tahoma" w:cs="Tahoma"/>
                <w:snapToGrid w:val="0"/>
                <w:sz w:val="18"/>
              </w:rPr>
              <w:t>žig</w:t>
            </w:r>
          </w:p>
        </w:tc>
        <w:tc>
          <w:tcPr>
            <w:tcW w:w="3119" w:type="dxa"/>
            <w:tcBorders>
              <w:top w:val="single" w:sz="4" w:space="0" w:color="auto"/>
            </w:tcBorders>
          </w:tcPr>
          <w:p w14:paraId="167FB249" w14:textId="77777777" w:rsidR="00E71C01" w:rsidRPr="00637345" w:rsidRDefault="00E71C01" w:rsidP="004E3D73">
            <w:pPr>
              <w:widowControl w:val="0"/>
              <w:jc w:val="center"/>
              <w:rPr>
                <w:rFonts w:ascii="Tahoma" w:hAnsi="Tahoma" w:cs="Tahoma"/>
                <w:snapToGrid w:val="0"/>
                <w:sz w:val="18"/>
              </w:rPr>
            </w:pPr>
            <w:r w:rsidRPr="00637345">
              <w:rPr>
                <w:rFonts w:ascii="Tahoma" w:hAnsi="Tahoma" w:cs="Tahoma"/>
                <w:snapToGrid w:val="0"/>
                <w:sz w:val="18"/>
              </w:rPr>
              <w:t>(</w:t>
            </w:r>
            <w:r w:rsidRPr="00637345">
              <w:rPr>
                <w:rFonts w:ascii="Tahoma" w:hAnsi="Tahoma" w:cs="Tahoma"/>
                <w:snapToGrid w:val="0"/>
                <w:color w:val="000000"/>
                <w:sz w:val="18"/>
              </w:rPr>
              <w:t>ime in priimek ter podpis odgovorne osebe investitorja</w:t>
            </w:r>
            <w:r w:rsidRPr="00637345">
              <w:rPr>
                <w:rFonts w:ascii="Tahoma" w:hAnsi="Tahoma" w:cs="Tahoma"/>
                <w:snapToGrid w:val="0"/>
                <w:sz w:val="18"/>
              </w:rPr>
              <w:t>)</w:t>
            </w:r>
          </w:p>
        </w:tc>
      </w:tr>
    </w:tbl>
    <w:p w14:paraId="581C53BC" w14:textId="77777777" w:rsidR="006822B0" w:rsidRPr="006822B0" w:rsidRDefault="006822B0" w:rsidP="00B06235">
      <w:pPr>
        <w:rPr>
          <w:rFonts w:ascii="Tahoma" w:hAnsi="Tahoma" w:cs="Tahoma"/>
        </w:rPr>
      </w:pPr>
    </w:p>
    <w:p w14:paraId="51C53C7F" w14:textId="77777777" w:rsidR="006822B0" w:rsidRPr="006822B0" w:rsidRDefault="006822B0" w:rsidP="00B06235">
      <w:pPr>
        <w:jc w:val="both"/>
        <w:rPr>
          <w:rFonts w:ascii="Tahoma" w:hAnsi="Tahoma" w:cs="Tahoma"/>
          <w:sz w:val="18"/>
        </w:rPr>
      </w:pPr>
      <w:r w:rsidRPr="006822B0">
        <w:rPr>
          <w:rFonts w:ascii="Tahoma" w:hAnsi="Tahoma" w:cs="Tahoma"/>
          <w:sz w:val="18"/>
        </w:rPr>
        <w:t>OPOMBA: Obrazec lahko po potrebi tudi kopirate.</w:t>
      </w:r>
    </w:p>
    <w:p w14:paraId="16AEAEE1" w14:textId="77777777" w:rsidR="00CF7582" w:rsidRPr="006822B0" w:rsidRDefault="00CF7582" w:rsidP="00B06235">
      <w:pPr>
        <w:rPr>
          <w:rFonts w:ascii="Tahoma" w:hAnsi="Tahoma" w:cs="Tahoma"/>
        </w:rPr>
      </w:pPr>
      <w:r w:rsidRPr="006822B0">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082095" w:rsidRPr="006822B0" w14:paraId="0423B3EC" w14:textId="77777777" w:rsidTr="00082095">
        <w:tc>
          <w:tcPr>
            <w:tcW w:w="8252" w:type="dxa"/>
            <w:tcBorders>
              <w:top w:val="single" w:sz="4" w:space="0" w:color="auto"/>
              <w:bottom w:val="single" w:sz="4" w:space="0" w:color="auto"/>
            </w:tcBorders>
          </w:tcPr>
          <w:p w14:paraId="0CB8AF44" w14:textId="25E1C0C4" w:rsidR="00082095" w:rsidRPr="009F421F" w:rsidRDefault="00082095" w:rsidP="00082095">
            <w:pPr>
              <w:rPr>
                <w:rFonts w:ascii="Tahoma" w:hAnsi="Tahoma" w:cs="Tahoma"/>
              </w:rPr>
            </w:pPr>
            <w:r w:rsidRPr="00A31EE5">
              <w:rPr>
                <w:rFonts w:ascii="Tahoma" w:hAnsi="Tahoma" w:cs="Tahoma"/>
              </w:rPr>
              <w:lastRenderedPageBreak/>
              <w:t>VARNOSTNO SPRIČEVALO ZA OPRAVLJANJE PREVOZNIH STORITEV V ŽELEZNIŠKEM PROMETU</w:t>
            </w:r>
          </w:p>
        </w:tc>
        <w:tc>
          <w:tcPr>
            <w:tcW w:w="1463" w:type="dxa"/>
            <w:tcBorders>
              <w:top w:val="single" w:sz="4" w:space="0" w:color="auto"/>
              <w:bottom w:val="single" w:sz="4" w:space="0" w:color="auto"/>
            </w:tcBorders>
          </w:tcPr>
          <w:p w14:paraId="763FAED9" w14:textId="6F8DE96B" w:rsidR="00082095" w:rsidRPr="006822B0" w:rsidRDefault="004359D7" w:rsidP="00082095">
            <w:pPr>
              <w:rPr>
                <w:rFonts w:ascii="Tahoma" w:hAnsi="Tahoma" w:cs="Tahoma"/>
                <w:b/>
                <w:i/>
              </w:rPr>
            </w:pPr>
            <w:r>
              <w:rPr>
                <w:rFonts w:ascii="Tahoma" w:hAnsi="Tahoma" w:cs="Tahoma"/>
                <w:b/>
                <w:i/>
              </w:rPr>
              <w:t>P</w:t>
            </w:r>
            <w:r w:rsidR="00082095" w:rsidRPr="006822B0">
              <w:rPr>
                <w:rFonts w:ascii="Tahoma" w:hAnsi="Tahoma" w:cs="Tahoma"/>
                <w:b/>
                <w:i/>
              </w:rPr>
              <w:t xml:space="preserve">riloga </w:t>
            </w:r>
            <w:r w:rsidR="00082095">
              <w:rPr>
                <w:rFonts w:ascii="Tahoma" w:hAnsi="Tahoma" w:cs="Tahoma"/>
                <w:b/>
                <w:i/>
              </w:rPr>
              <w:t>5</w:t>
            </w:r>
          </w:p>
        </w:tc>
      </w:tr>
    </w:tbl>
    <w:p w14:paraId="68BA063A" w14:textId="77777777" w:rsidR="00B00B4F" w:rsidRPr="006822B0" w:rsidRDefault="00B00B4F" w:rsidP="00B06235">
      <w:pPr>
        <w:rPr>
          <w:rFonts w:ascii="Tahoma" w:hAnsi="Tahoma" w:cs="Tahoma"/>
        </w:rPr>
      </w:pPr>
    </w:p>
    <w:p w14:paraId="438DC054" w14:textId="77777777" w:rsidR="00B00B4F" w:rsidRPr="006822B0" w:rsidRDefault="00B00B4F" w:rsidP="00B06235">
      <w:pPr>
        <w:rPr>
          <w:rFonts w:ascii="Tahoma" w:hAnsi="Tahoma" w:cs="Tahoma"/>
        </w:rPr>
      </w:pPr>
    </w:p>
    <w:p w14:paraId="30182784" w14:textId="77777777" w:rsidR="00B21299" w:rsidRPr="006822B0" w:rsidRDefault="00B21299" w:rsidP="00B06235">
      <w:pPr>
        <w:rPr>
          <w:rFonts w:ascii="Tahoma" w:hAnsi="Tahoma" w:cs="Tahoma"/>
        </w:rPr>
      </w:pPr>
    </w:p>
    <w:p w14:paraId="29B0B3FE" w14:textId="63796B33" w:rsidR="00B21299" w:rsidRPr="006822B0" w:rsidRDefault="00B21299" w:rsidP="00B06235">
      <w:pPr>
        <w:jc w:val="both"/>
        <w:rPr>
          <w:rFonts w:ascii="Tahoma" w:hAnsi="Tahoma" w:cs="Tahoma"/>
        </w:rPr>
      </w:pPr>
      <w:r w:rsidRPr="006822B0">
        <w:rPr>
          <w:rFonts w:ascii="Tahoma" w:hAnsi="Tahoma" w:cs="Tahoma"/>
        </w:rPr>
        <w:t xml:space="preserve">Kot gospodarski subjekt: _________________________________________________________________ za izbiro </w:t>
      </w:r>
      <w:r w:rsidR="00E71C01">
        <w:rPr>
          <w:rFonts w:ascii="Tahoma" w:hAnsi="Tahoma" w:cs="Tahoma"/>
        </w:rPr>
        <w:t>kandidat</w:t>
      </w:r>
      <w:r w:rsidRPr="006822B0">
        <w:rPr>
          <w:rFonts w:ascii="Tahoma" w:hAnsi="Tahoma" w:cs="Tahoma"/>
        </w:rPr>
        <w:t>a za javno naročilo:</w:t>
      </w:r>
    </w:p>
    <w:p w14:paraId="7AF5E439" w14:textId="77777777" w:rsidR="00B21299" w:rsidRPr="006822B0" w:rsidRDefault="00B21299" w:rsidP="00B06235">
      <w:pPr>
        <w:rPr>
          <w:rFonts w:ascii="Tahoma" w:hAnsi="Tahoma" w:cs="Tahoma"/>
        </w:rPr>
      </w:pPr>
    </w:p>
    <w:p w14:paraId="46414D73" w14:textId="77777777" w:rsidR="00DD6FBA" w:rsidRPr="006822B0" w:rsidRDefault="00DD6FBA" w:rsidP="00B06235">
      <w:pPr>
        <w:rPr>
          <w:rFonts w:ascii="Tahoma" w:hAnsi="Tahoma" w:cs="Tahoma"/>
        </w:rPr>
      </w:pPr>
    </w:p>
    <w:p w14:paraId="52452099" w14:textId="77777777" w:rsidR="00DD6FBA" w:rsidRPr="006822B0" w:rsidRDefault="00DD6FBA" w:rsidP="00B06235">
      <w:pPr>
        <w:rPr>
          <w:rFonts w:ascii="Tahoma" w:hAnsi="Tahoma" w:cs="Tahoma"/>
        </w:rPr>
      </w:pPr>
    </w:p>
    <w:p w14:paraId="41007608" w14:textId="77777777" w:rsidR="00B21299" w:rsidRPr="006822B0" w:rsidRDefault="00955736" w:rsidP="00B06235">
      <w:pPr>
        <w:jc w:val="center"/>
        <w:rPr>
          <w:rFonts w:ascii="Tahoma" w:hAnsi="Tahoma" w:cs="Tahoma"/>
          <w:b/>
        </w:rPr>
      </w:pPr>
      <w:r w:rsidRPr="006822B0">
        <w:rPr>
          <w:rFonts w:ascii="Tahoma" w:hAnsi="Tahoma" w:cs="Tahoma"/>
          <w:b/>
          <w:noProof/>
        </w:rPr>
        <w:t>JPE-SAL-202/19</w:t>
      </w:r>
      <w:r w:rsidR="00B21299" w:rsidRPr="006822B0">
        <w:rPr>
          <w:rFonts w:ascii="Tahoma" w:hAnsi="Tahoma" w:cs="Tahoma"/>
          <w:b/>
          <w:noProof/>
        </w:rPr>
        <w:t xml:space="preserve"> </w:t>
      </w:r>
      <w:r w:rsidR="00B21299" w:rsidRPr="006822B0">
        <w:rPr>
          <w:rFonts w:ascii="Tahoma" w:hAnsi="Tahoma" w:cs="Tahoma"/>
          <w:b/>
          <w:color w:val="000000"/>
        </w:rPr>
        <w:t xml:space="preserve">– </w:t>
      </w:r>
      <w:r w:rsidRPr="006822B0">
        <w:rPr>
          <w:rFonts w:ascii="Tahoma" w:hAnsi="Tahoma" w:cs="Tahoma"/>
          <w:b/>
        </w:rPr>
        <w:t>Prevoz premoga po železnici</w:t>
      </w:r>
    </w:p>
    <w:p w14:paraId="49BCF2B0" w14:textId="77777777" w:rsidR="00DD6FBA" w:rsidRPr="006822B0" w:rsidRDefault="00DD6FBA" w:rsidP="00B06235">
      <w:pPr>
        <w:jc w:val="center"/>
        <w:rPr>
          <w:rFonts w:ascii="Tahoma" w:hAnsi="Tahoma" w:cs="Tahoma"/>
          <w:b/>
        </w:rPr>
      </w:pPr>
    </w:p>
    <w:p w14:paraId="70B72559" w14:textId="77777777" w:rsidR="00B21299" w:rsidRPr="006822B0" w:rsidRDefault="00B21299" w:rsidP="00B06235">
      <w:pPr>
        <w:jc w:val="both"/>
        <w:rPr>
          <w:rFonts w:ascii="Tahoma" w:hAnsi="Tahoma" w:cs="Tahoma"/>
        </w:rPr>
      </w:pPr>
      <w:r w:rsidRPr="006822B0">
        <w:rPr>
          <w:rFonts w:ascii="Tahoma" w:hAnsi="Tahoma" w:cs="Tahoma"/>
          <w:b/>
        </w:rPr>
        <w:t xml:space="preserve"> </w:t>
      </w:r>
    </w:p>
    <w:p w14:paraId="3D20B840" w14:textId="77777777" w:rsidR="00B00B4F" w:rsidRPr="006822B0" w:rsidRDefault="00B00B4F" w:rsidP="00B06235">
      <w:pPr>
        <w:jc w:val="both"/>
        <w:rPr>
          <w:rFonts w:ascii="Tahoma" w:hAnsi="Tahoma" w:cs="Tahoma"/>
          <w:b/>
        </w:rPr>
      </w:pPr>
    </w:p>
    <w:p w14:paraId="2B493EE6" w14:textId="77777777" w:rsidR="00B00B4F" w:rsidRPr="006822B0" w:rsidRDefault="00B00B4F" w:rsidP="00B06235">
      <w:pPr>
        <w:jc w:val="both"/>
        <w:rPr>
          <w:rFonts w:ascii="Tahoma" w:hAnsi="Tahoma" w:cs="Tahoma"/>
        </w:rPr>
      </w:pPr>
    </w:p>
    <w:p w14:paraId="33FEDA9E" w14:textId="77777777" w:rsidR="0078716B" w:rsidRPr="0078716B" w:rsidRDefault="0078716B" w:rsidP="00B06235">
      <w:pPr>
        <w:jc w:val="center"/>
        <w:rPr>
          <w:rFonts w:ascii="Tahoma" w:hAnsi="Tahoma" w:cs="Tahoma"/>
          <w:b/>
        </w:rPr>
      </w:pPr>
    </w:p>
    <w:p w14:paraId="5315A9CD" w14:textId="3D93DF03" w:rsidR="0078716B" w:rsidRPr="0078716B" w:rsidRDefault="0078716B" w:rsidP="00B06235">
      <w:pPr>
        <w:jc w:val="both"/>
        <w:rPr>
          <w:rFonts w:ascii="Tahoma" w:hAnsi="Tahoma" w:cs="Tahoma"/>
        </w:rPr>
      </w:pPr>
      <w:r w:rsidRPr="00A31EE5">
        <w:rPr>
          <w:rFonts w:ascii="Tahoma" w:hAnsi="Tahoma" w:cs="Tahoma"/>
        </w:rPr>
        <w:t xml:space="preserve">za to stranjo prilagamo varnostno spričevalo </w:t>
      </w:r>
      <w:r w:rsidR="00926A03" w:rsidRPr="00A31EE5">
        <w:rPr>
          <w:rFonts w:ascii="Tahoma" w:hAnsi="Tahoma" w:cs="Tahoma"/>
        </w:rPr>
        <w:t>za opravljanje prevoznih storitev v železniškem prometu</w:t>
      </w:r>
      <w:r w:rsidRPr="00A31EE5">
        <w:rPr>
          <w:rFonts w:ascii="Tahoma" w:hAnsi="Tahoma" w:cs="Tahoma"/>
        </w:rPr>
        <w:t>, za zadevno infrastrukturo v RS, izdano s strani Javne agencije za železniški promet Republike Slovenije</w:t>
      </w:r>
      <w:r w:rsidR="00926A03" w:rsidRPr="00A31EE5">
        <w:rPr>
          <w:rFonts w:ascii="Tahoma" w:hAnsi="Tahoma" w:cs="Tahoma"/>
        </w:rPr>
        <w:t xml:space="preserve"> ali </w:t>
      </w:r>
      <w:r w:rsidR="00082095">
        <w:rPr>
          <w:rFonts w:ascii="Tahoma" w:hAnsi="Tahoma" w:cs="Tahoma"/>
        </w:rPr>
        <w:t>Agencije</w:t>
      </w:r>
      <w:r w:rsidR="00082095" w:rsidRPr="00082095">
        <w:rPr>
          <w:rFonts w:ascii="Tahoma" w:hAnsi="Tahoma" w:cs="Tahoma"/>
        </w:rPr>
        <w:t xml:space="preserve"> Evropske unije za železnice</w:t>
      </w:r>
      <w:r w:rsidRPr="00A31EE5">
        <w:rPr>
          <w:rFonts w:ascii="Tahoma" w:hAnsi="Tahoma" w:cs="Tahoma"/>
        </w:rPr>
        <w:t>.</w:t>
      </w:r>
    </w:p>
    <w:p w14:paraId="0120057A" w14:textId="77777777" w:rsidR="0078716B" w:rsidRPr="0078716B" w:rsidRDefault="0078716B" w:rsidP="00B06235">
      <w:pPr>
        <w:tabs>
          <w:tab w:val="left" w:pos="142"/>
        </w:tabs>
        <w:jc w:val="both"/>
        <w:rPr>
          <w:rFonts w:ascii="Tahoma" w:hAnsi="Tahoma" w:cs="Tahoma"/>
        </w:rPr>
      </w:pPr>
    </w:p>
    <w:p w14:paraId="447ED14B" w14:textId="77777777" w:rsidR="0078716B" w:rsidRPr="0078716B" w:rsidRDefault="0078716B" w:rsidP="00B06235">
      <w:pPr>
        <w:tabs>
          <w:tab w:val="left" w:pos="142"/>
        </w:tabs>
        <w:jc w:val="both"/>
        <w:rPr>
          <w:rFonts w:ascii="Tahoma" w:hAnsi="Tahoma" w:cs="Tahoma"/>
        </w:rPr>
      </w:pPr>
    </w:p>
    <w:p w14:paraId="502FF806" w14:textId="77777777" w:rsidR="00B00B4F" w:rsidRPr="0078716B" w:rsidRDefault="00B00B4F" w:rsidP="00B06235">
      <w:pPr>
        <w:rPr>
          <w:rFonts w:ascii="Tahoma" w:hAnsi="Tahoma" w:cs="Tahoma"/>
        </w:rPr>
      </w:pPr>
    </w:p>
    <w:p w14:paraId="5B4AD1F3" w14:textId="77777777" w:rsidR="00B00B4F" w:rsidRPr="0078716B" w:rsidRDefault="00B00B4F" w:rsidP="00B06235">
      <w:pPr>
        <w:rPr>
          <w:rFonts w:ascii="Tahoma" w:hAnsi="Tahoma" w:cs="Tahoma"/>
        </w:rPr>
      </w:pPr>
    </w:p>
    <w:p w14:paraId="606533F6" w14:textId="77777777" w:rsidR="00B00B4F" w:rsidRPr="006822B0" w:rsidRDefault="00B00B4F" w:rsidP="00B06235">
      <w:pPr>
        <w:rPr>
          <w:rFonts w:ascii="Tahoma" w:hAnsi="Tahoma" w:cs="Tahoma"/>
        </w:rPr>
      </w:pPr>
    </w:p>
    <w:p w14:paraId="258758A8" w14:textId="77777777" w:rsidR="00DD6FBA" w:rsidRPr="006822B0" w:rsidRDefault="00DD6FBA" w:rsidP="00B06235">
      <w:pPr>
        <w:rPr>
          <w:rFonts w:ascii="Tahoma" w:hAnsi="Tahoma" w:cs="Tahoma"/>
        </w:rPr>
      </w:pPr>
    </w:p>
    <w:p w14:paraId="5460FB46" w14:textId="77777777" w:rsidR="00DD6FBA" w:rsidRPr="006822B0" w:rsidRDefault="00DD6FBA" w:rsidP="00B06235">
      <w:pPr>
        <w:rPr>
          <w:rFonts w:ascii="Tahoma" w:hAnsi="Tahoma" w:cs="Tahoma"/>
        </w:rPr>
      </w:pPr>
    </w:p>
    <w:p w14:paraId="279488E5" w14:textId="77777777" w:rsidR="00DD6FBA" w:rsidRPr="006822B0" w:rsidRDefault="00DD6FBA" w:rsidP="00B06235">
      <w:pPr>
        <w:rPr>
          <w:rFonts w:ascii="Tahoma" w:hAnsi="Tahoma" w:cs="Tahoma"/>
        </w:rPr>
      </w:pPr>
    </w:p>
    <w:p w14:paraId="08547237" w14:textId="77777777" w:rsidR="00DD6FBA" w:rsidRPr="006822B0" w:rsidRDefault="00DD6FBA" w:rsidP="00B06235">
      <w:pPr>
        <w:rPr>
          <w:rFonts w:ascii="Tahoma" w:hAnsi="Tahoma" w:cs="Tahoma"/>
        </w:rPr>
      </w:pPr>
    </w:p>
    <w:p w14:paraId="2AAE6439" w14:textId="77777777" w:rsidR="00B00B4F" w:rsidRPr="006822B0" w:rsidRDefault="00B00B4F" w:rsidP="00B06235">
      <w:pPr>
        <w:rPr>
          <w:rFonts w:ascii="Tahoma" w:hAnsi="Tahoma" w:cs="Tahoma"/>
        </w:rPr>
      </w:pPr>
    </w:p>
    <w:p w14:paraId="7F47BA0B" w14:textId="77777777" w:rsidR="00B00B4F" w:rsidRPr="006822B0" w:rsidRDefault="00B00B4F" w:rsidP="00B06235">
      <w:pPr>
        <w:rPr>
          <w:rFonts w:ascii="Tahoma" w:hAnsi="Tahoma" w:cs="Tahoma"/>
        </w:rPr>
      </w:pPr>
    </w:p>
    <w:p w14:paraId="7DB921F1" w14:textId="77777777" w:rsidR="00B00B4F" w:rsidRPr="006822B0" w:rsidRDefault="00B00B4F" w:rsidP="00B06235">
      <w:pPr>
        <w:rPr>
          <w:rFonts w:ascii="Tahoma" w:hAnsi="Tahoma" w:cs="Tahoma"/>
        </w:rPr>
      </w:pPr>
    </w:p>
    <w:p w14:paraId="425814C2" w14:textId="77777777" w:rsidR="00B00B4F" w:rsidRPr="006822B0" w:rsidRDefault="00B00B4F" w:rsidP="00B06235">
      <w:pPr>
        <w:rPr>
          <w:rFonts w:ascii="Tahoma" w:hAnsi="Tahoma" w:cs="Tahoma"/>
        </w:rPr>
      </w:pPr>
    </w:p>
    <w:p w14:paraId="48213A35" w14:textId="77777777" w:rsidR="00B00B4F" w:rsidRPr="006822B0" w:rsidRDefault="00B00B4F" w:rsidP="00B06235">
      <w:pPr>
        <w:jc w:val="both"/>
        <w:rPr>
          <w:rFonts w:ascii="Tahoma" w:hAnsi="Tahoma" w:cs="Tahoma"/>
        </w:rPr>
      </w:pPr>
    </w:p>
    <w:p w14:paraId="3DC2D407" w14:textId="77777777" w:rsidR="00B00B4F" w:rsidRPr="006822B0" w:rsidRDefault="00B00B4F" w:rsidP="00B06235">
      <w:pPr>
        <w:jc w:val="both"/>
        <w:rPr>
          <w:rFonts w:ascii="Tahoma" w:hAnsi="Tahoma" w:cs="Tahoma"/>
        </w:rPr>
      </w:pPr>
    </w:p>
    <w:p w14:paraId="764CE309" w14:textId="77777777" w:rsidR="00B00B4F" w:rsidRPr="006822B0" w:rsidRDefault="00B00B4F" w:rsidP="00B06235">
      <w:pPr>
        <w:jc w:val="both"/>
        <w:rPr>
          <w:rFonts w:ascii="Tahoma" w:hAnsi="Tahoma" w:cs="Tahoma"/>
        </w:rPr>
      </w:pPr>
    </w:p>
    <w:p w14:paraId="7EAECFF2" w14:textId="77777777" w:rsidR="00B00B4F" w:rsidRPr="006822B0" w:rsidRDefault="00B00B4F" w:rsidP="00B06235">
      <w:pPr>
        <w:jc w:val="both"/>
        <w:rPr>
          <w:rFonts w:ascii="Tahoma" w:hAnsi="Tahoma" w:cs="Tahoma"/>
        </w:rPr>
      </w:pPr>
    </w:p>
    <w:p w14:paraId="136C648A" w14:textId="77777777" w:rsidR="00B21299" w:rsidRPr="006822B0" w:rsidRDefault="00B21299" w:rsidP="00B06235">
      <w:pPr>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21299" w:rsidRPr="006822B0" w14:paraId="7A0A4CE1" w14:textId="77777777" w:rsidTr="009568E1">
        <w:trPr>
          <w:trHeight w:val="235"/>
        </w:trPr>
        <w:tc>
          <w:tcPr>
            <w:tcW w:w="3402" w:type="dxa"/>
            <w:tcBorders>
              <w:bottom w:val="single" w:sz="4" w:space="0" w:color="auto"/>
            </w:tcBorders>
          </w:tcPr>
          <w:p w14:paraId="4059ABB8" w14:textId="77777777" w:rsidR="00B21299" w:rsidRPr="006822B0" w:rsidRDefault="00B21299" w:rsidP="00B06235">
            <w:pPr>
              <w:jc w:val="both"/>
              <w:rPr>
                <w:rFonts w:ascii="Tahoma" w:hAnsi="Tahoma" w:cs="Tahoma"/>
                <w:snapToGrid w:val="0"/>
                <w:color w:val="000000"/>
              </w:rPr>
            </w:pPr>
          </w:p>
        </w:tc>
        <w:tc>
          <w:tcPr>
            <w:tcW w:w="2268" w:type="dxa"/>
          </w:tcPr>
          <w:p w14:paraId="4B1D846A" w14:textId="77777777" w:rsidR="00B21299" w:rsidRPr="006822B0" w:rsidRDefault="00B21299" w:rsidP="00B06235">
            <w:pPr>
              <w:jc w:val="both"/>
              <w:rPr>
                <w:rFonts w:ascii="Tahoma" w:hAnsi="Tahoma" w:cs="Tahoma"/>
                <w:snapToGrid w:val="0"/>
                <w:color w:val="000000"/>
              </w:rPr>
            </w:pPr>
          </w:p>
        </w:tc>
        <w:tc>
          <w:tcPr>
            <w:tcW w:w="3686" w:type="dxa"/>
            <w:tcBorders>
              <w:bottom w:val="single" w:sz="4" w:space="0" w:color="auto"/>
            </w:tcBorders>
          </w:tcPr>
          <w:p w14:paraId="466DB6CA" w14:textId="77777777" w:rsidR="00B21299" w:rsidRPr="006822B0" w:rsidRDefault="00B21299" w:rsidP="00B06235">
            <w:pPr>
              <w:tabs>
                <w:tab w:val="left" w:pos="567"/>
                <w:tab w:val="num" w:pos="851"/>
                <w:tab w:val="left" w:pos="993"/>
              </w:tabs>
              <w:jc w:val="both"/>
              <w:rPr>
                <w:rFonts w:ascii="Tahoma" w:hAnsi="Tahoma" w:cs="Tahoma"/>
                <w:snapToGrid w:val="0"/>
                <w:color w:val="000000"/>
              </w:rPr>
            </w:pPr>
          </w:p>
        </w:tc>
      </w:tr>
      <w:tr w:rsidR="00B21299" w:rsidRPr="006822B0" w14:paraId="548B571D" w14:textId="77777777" w:rsidTr="009568E1">
        <w:trPr>
          <w:trHeight w:val="235"/>
        </w:trPr>
        <w:tc>
          <w:tcPr>
            <w:tcW w:w="3402" w:type="dxa"/>
            <w:tcBorders>
              <w:top w:val="single" w:sz="4" w:space="0" w:color="auto"/>
            </w:tcBorders>
          </w:tcPr>
          <w:p w14:paraId="78344A59" w14:textId="77777777" w:rsidR="00B21299" w:rsidRPr="006822B0" w:rsidRDefault="00B21299" w:rsidP="00B06235">
            <w:pPr>
              <w:jc w:val="both"/>
              <w:rPr>
                <w:rFonts w:ascii="Tahoma" w:hAnsi="Tahoma" w:cs="Tahoma"/>
                <w:snapToGrid w:val="0"/>
                <w:color w:val="000000"/>
              </w:rPr>
            </w:pPr>
            <w:r w:rsidRPr="006822B0">
              <w:rPr>
                <w:rFonts w:ascii="Tahoma" w:hAnsi="Tahoma" w:cs="Tahoma"/>
                <w:snapToGrid w:val="0"/>
                <w:color w:val="000000"/>
              </w:rPr>
              <w:t>(kraj, datum)</w:t>
            </w:r>
          </w:p>
        </w:tc>
        <w:tc>
          <w:tcPr>
            <w:tcW w:w="2268" w:type="dxa"/>
          </w:tcPr>
          <w:p w14:paraId="091526DB" w14:textId="77777777" w:rsidR="00B21299" w:rsidRPr="006822B0" w:rsidRDefault="00B21299" w:rsidP="00B06235">
            <w:pPr>
              <w:jc w:val="center"/>
              <w:rPr>
                <w:rFonts w:ascii="Tahoma" w:hAnsi="Tahoma" w:cs="Tahoma"/>
                <w:snapToGrid w:val="0"/>
                <w:color w:val="000000"/>
              </w:rPr>
            </w:pPr>
            <w:r w:rsidRPr="006822B0">
              <w:rPr>
                <w:rFonts w:ascii="Tahoma" w:hAnsi="Tahoma" w:cs="Tahoma"/>
                <w:snapToGrid w:val="0"/>
                <w:color w:val="000000"/>
              </w:rPr>
              <w:t>žig</w:t>
            </w:r>
          </w:p>
        </w:tc>
        <w:tc>
          <w:tcPr>
            <w:tcW w:w="3686" w:type="dxa"/>
            <w:tcBorders>
              <w:top w:val="single" w:sz="4" w:space="0" w:color="auto"/>
            </w:tcBorders>
          </w:tcPr>
          <w:p w14:paraId="0B80500A" w14:textId="77777777" w:rsidR="00B21299" w:rsidRPr="006822B0" w:rsidRDefault="00B21299" w:rsidP="00B06235">
            <w:pPr>
              <w:jc w:val="both"/>
              <w:rPr>
                <w:rFonts w:ascii="Tahoma" w:hAnsi="Tahoma" w:cs="Tahoma"/>
                <w:snapToGrid w:val="0"/>
                <w:color w:val="000000"/>
              </w:rPr>
            </w:pPr>
            <w:r w:rsidRPr="006822B0">
              <w:rPr>
                <w:rFonts w:ascii="Tahoma" w:hAnsi="Tahoma" w:cs="Tahoma"/>
                <w:snapToGrid w:val="0"/>
                <w:color w:val="000000"/>
              </w:rPr>
              <w:t>(</w:t>
            </w:r>
            <w:r w:rsidRPr="006822B0">
              <w:rPr>
                <w:rFonts w:ascii="Tahoma" w:hAnsi="Tahoma" w:cs="Tahoma"/>
                <w:snapToGrid w:val="0"/>
              </w:rPr>
              <w:t xml:space="preserve">ime in priimek </w:t>
            </w:r>
            <w:r w:rsidR="0078716B" w:rsidRPr="006822B0">
              <w:rPr>
                <w:rFonts w:ascii="Tahoma" w:hAnsi="Tahoma" w:cs="Tahoma"/>
                <w:snapToGrid w:val="0"/>
              </w:rPr>
              <w:t xml:space="preserve">ter podpis </w:t>
            </w:r>
            <w:r w:rsidRPr="006822B0">
              <w:rPr>
                <w:rFonts w:ascii="Tahoma" w:hAnsi="Tahoma" w:cs="Tahoma"/>
                <w:snapToGrid w:val="0"/>
              </w:rPr>
              <w:t xml:space="preserve">odgovorne osebe </w:t>
            </w:r>
            <w:r w:rsidRPr="006822B0">
              <w:rPr>
                <w:rFonts w:ascii="Tahoma" w:hAnsi="Tahoma" w:cs="Tahoma"/>
              </w:rPr>
              <w:t>gospodarskega subjekta</w:t>
            </w:r>
            <w:r w:rsidRPr="006822B0">
              <w:rPr>
                <w:rFonts w:ascii="Tahoma" w:hAnsi="Tahoma" w:cs="Tahoma"/>
                <w:snapToGrid w:val="0"/>
                <w:color w:val="000000"/>
              </w:rPr>
              <w:t>)</w:t>
            </w:r>
          </w:p>
        </w:tc>
      </w:tr>
    </w:tbl>
    <w:p w14:paraId="0099D851" w14:textId="77777777" w:rsidR="00B00B4F" w:rsidRPr="006822B0" w:rsidRDefault="00B00B4F" w:rsidP="00B06235">
      <w:pPr>
        <w:ind w:left="284"/>
        <w:contextualSpacing/>
        <w:jc w:val="both"/>
        <w:rPr>
          <w:rFonts w:ascii="Tahoma" w:hAnsi="Tahoma" w:cs="Tahoma"/>
        </w:rPr>
      </w:pPr>
    </w:p>
    <w:p w14:paraId="290C5AAB" w14:textId="77777777" w:rsidR="004E3FA0" w:rsidRPr="006822B0" w:rsidRDefault="004E3FA0" w:rsidP="00B06235">
      <w:pPr>
        <w:jc w:val="both"/>
        <w:rPr>
          <w:rFonts w:ascii="Tahoma" w:hAnsi="Tahoma" w:cs="Tahoma"/>
          <w:noProof/>
        </w:rPr>
      </w:pPr>
    </w:p>
    <w:p w14:paraId="59FF1149" w14:textId="77777777" w:rsidR="008607F1" w:rsidRPr="006822B0" w:rsidRDefault="008607F1" w:rsidP="00B06235">
      <w:pPr>
        <w:jc w:val="both"/>
        <w:rPr>
          <w:rFonts w:ascii="Tahoma" w:hAnsi="Tahoma" w:cs="Tahoma"/>
          <w:noProof/>
        </w:rPr>
      </w:pPr>
    </w:p>
    <w:p w14:paraId="29470795" w14:textId="77777777" w:rsidR="00106A20" w:rsidRPr="006822B0" w:rsidRDefault="00106A20" w:rsidP="00B06235">
      <w:pPr>
        <w:rPr>
          <w:rFonts w:ascii="Tahoma" w:hAnsi="Tahoma" w:cs="Tahoma"/>
        </w:rPr>
      </w:pPr>
      <w:r w:rsidRPr="006822B0">
        <w:rPr>
          <w:rFonts w:ascii="Tahoma" w:hAnsi="Tahoma" w:cs="Tahoma"/>
        </w:rPr>
        <w:br w:type="page"/>
      </w:r>
    </w:p>
    <w:p w14:paraId="24FAAA0F" w14:textId="77777777" w:rsidR="000455B4" w:rsidRDefault="000455B4" w:rsidP="00B06235"/>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401B83" w:rsidRPr="004B5914" w14:paraId="198A8F5A" w14:textId="77777777" w:rsidTr="009568E1">
        <w:tc>
          <w:tcPr>
            <w:tcW w:w="9356" w:type="dxa"/>
          </w:tcPr>
          <w:p w14:paraId="3F5ACD80" w14:textId="77777777" w:rsidR="00401B83" w:rsidRPr="004B5914" w:rsidRDefault="00401B83" w:rsidP="00B06235">
            <w:pPr>
              <w:jc w:val="both"/>
              <w:rPr>
                <w:rFonts w:ascii="Tahoma" w:hAnsi="Tahoma" w:cs="Tahoma"/>
                <w:b/>
                <w:i/>
              </w:rPr>
            </w:pPr>
            <w:r>
              <w:rPr>
                <w:rFonts w:ascii="Tahoma" w:hAnsi="Tahoma" w:cs="Tahoma"/>
              </w:rPr>
              <w:br w:type="page"/>
            </w:r>
            <w:r w:rsidR="00281FC2" w:rsidRPr="00281FC2">
              <w:rPr>
                <w:rFonts w:ascii="Tahoma" w:hAnsi="Tahoma" w:cs="Tahoma"/>
              </w:rPr>
              <w:t>OSNUTEK OKVIRNEGA SPORAZUMA</w:t>
            </w:r>
            <w:r w:rsidR="00281FC2">
              <w:rPr>
                <w:rFonts w:ascii="Tahoma" w:hAnsi="Tahoma" w:cs="Tahoma"/>
              </w:rPr>
              <w:t xml:space="preserve"> - </w:t>
            </w:r>
            <w:r w:rsidR="00281FC2" w:rsidRPr="00281FC2">
              <w:rPr>
                <w:rFonts w:ascii="Tahoma" w:hAnsi="Tahoma" w:cs="Tahoma"/>
                <w:color w:val="FF0000"/>
              </w:rPr>
              <w:t>ni potrebno prilagati v ponudbi</w:t>
            </w:r>
          </w:p>
        </w:tc>
      </w:tr>
    </w:tbl>
    <w:p w14:paraId="73AA4017" w14:textId="77777777" w:rsidR="00401B83" w:rsidRPr="00EC4317" w:rsidRDefault="00401B83" w:rsidP="00B06235">
      <w:pPr>
        <w:jc w:val="both"/>
        <w:rPr>
          <w:rFonts w:ascii="Tahoma" w:hAnsi="Tahoma" w:cs="Tahoma"/>
          <w:b/>
        </w:rPr>
      </w:pPr>
    </w:p>
    <w:p w14:paraId="6569AEBC" w14:textId="551359C8" w:rsidR="00281FC2" w:rsidRPr="00471B98" w:rsidRDefault="00281FC2" w:rsidP="00B06235">
      <w:pPr>
        <w:keepLines/>
        <w:jc w:val="both"/>
        <w:rPr>
          <w:rFonts w:ascii="Tahoma" w:hAnsi="Tahoma" w:cs="Tahoma"/>
          <w:b/>
          <w:sz w:val="22"/>
          <w:szCs w:val="22"/>
        </w:rPr>
      </w:pPr>
      <w:r w:rsidRPr="00471B98">
        <w:rPr>
          <w:rFonts w:ascii="Tahoma" w:hAnsi="Tahoma" w:cs="Tahoma"/>
          <w:b/>
          <w:sz w:val="22"/>
          <w:szCs w:val="22"/>
        </w:rPr>
        <w:t>Številka naročnika: JPE-SAL-</w:t>
      </w:r>
      <w:r w:rsidR="009469BC">
        <w:rPr>
          <w:rFonts w:ascii="Tahoma" w:hAnsi="Tahoma" w:cs="Tahoma"/>
          <w:b/>
          <w:sz w:val="22"/>
          <w:szCs w:val="22"/>
        </w:rPr>
        <w:t>202/19</w:t>
      </w:r>
    </w:p>
    <w:p w14:paraId="22615038" w14:textId="77777777" w:rsidR="00281FC2" w:rsidRPr="00471B98" w:rsidRDefault="00281FC2" w:rsidP="00B06235">
      <w:pPr>
        <w:keepLines/>
        <w:jc w:val="both"/>
        <w:rPr>
          <w:rFonts w:ascii="Tahoma" w:hAnsi="Tahoma" w:cs="Tahoma"/>
          <w:b/>
          <w:sz w:val="22"/>
          <w:szCs w:val="22"/>
        </w:rPr>
      </w:pPr>
    </w:p>
    <w:p w14:paraId="0A4F39BB" w14:textId="77777777" w:rsidR="00281FC2" w:rsidRPr="00471B98" w:rsidRDefault="00281FC2" w:rsidP="00B06235">
      <w:pPr>
        <w:keepLines/>
        <w:jc w:val="both"/>
        <w:rPr>
          <w:rFonts w:ascii="Tahoma" w:hAnsi="Tahoma" w:cs="Tahoma"/>
          <w:b/>
          <w:sz w:val="22"/>
          <w:szCs w:val="22"/>
        </w:rPr>
      </w:pPr>
      <w:r w:rsidRPr="00471B98">
        <w:rPr>
          <w:rFonts w:ascii="Tahoma" w:hAnsi="Tahoma" w:cs="Tahoma"/>
          <w:b/>
          <w:sz w:val="22"/>
          <w:szCs w:val="22"/>
        </w:rPr>
        <w:t>Številka izvajalca: ___________</w:t>
      </w:r>
    </w:p>
    <w:p w14:paraId="1C66760E" w14:textId="77777777" w:rsidR="00281FC2" w:rsidRPr="00471B98" w:rsidRDefault="00281FC2" w:rsidP="00B06235">
      <w:pPr>
        <w:keepLines/>
        <w:jc w:val="both"/>
        <w:rPr>
          <w:rFonts w:ascii="Tahoma" w:hAnsi="Tahoma" w:cs="Tahoma"/>
          <w:b/>
          <w:sz w:val="22"/>
          <w:szCs w:val="22"/>
        </w:rPr>
      </w:pPr>
    </w:p>
    <w:p w14:paraId="21CBB6A1" w14:textId="77777777" w:rsidR="00281FC2" w:rsidRPr="00471B98" w:rsidRDefault="00281FC2" w:rsidP="00B06235">
      <w:pPr>
        <w:keepLines/>
        <w:jc w:val="center"/>
        <w:rPr>
          <w:rFonts w:ascii="Tahoma" w:hAnsi="Tahoma" w:cs="Tahoma"/>
          <w:b/>
          <w:sz w:val="22"/>
          <w:szCs w:val="22"/>
        </w:rPr>
      </w:pPr>
      <w:r w:rsidRPr="00471B98">
        <w:rPr>
          <w:rFonts w:ascii="Tahoma" w:hAnsi="Tahoma" w:cs="Tahoma"/>
          <w:b/>
          <w:sz w:val="22"/>
          <w:szCs w:val="22"/>
        </w:rPr>
        <w:t>Okvirni sporazum</w:t>
      </w:r>
    </w:p>
    <w:p w14:paraId="1F29F32A" w14:textId="77777777" w:rsidR="00281FC2" w:rsidRPr="00471B98" w:rsidRDefault="00281FC2" w:rsidP="00B06235">
      <w:pPr>
        <w:keepLines/>
        <w:jc w:val="center"/>
        <w:rPr>
          <w:rFonts w:ascii="Tahoma" w:hAnsi="Tahoma" w:cs="Tahoma"/>
          <w:b/>
          <w:bCs/>
          <w:noProof/>
          <w:sz w:val="22"/>
          <w:szCs w:val="22"/>
        </w:rPr>
      </w:pPr>
      <w:r w:rsidRPr="00471B98">
        <w:rPr>
          <w:rFonts w:ascii="Tahoma" w:hAnsi="Tahoma" w:cs="Tahoma"/>
          <w:b/>
          <w:bCs/>
          <w:noProof/>
          <w:sz w:val="22"/>
          <w:szCs w:val="22"/>
        </w:rPr>
        <w:t xml:space="preserve">za </w:t>
      </w:r>
    </w:p>
    <w:p w14:paraId="27626056" w14:textId="77777777" w:rsidR="00281FC2" w:rsidRPr="00471B98" w:rsidRDefault="00281FC2" w:rsidP="00B06235">
      <w:pPr>
        <w:keepLines/>
        <w:jc w:val="center"/>
        <w:rPr>
          <w:rFonts w:ascii="Tahoma" w:hAnsi="Tahoma" w:cs="Tahoma"/>
          <w:sz w:val="22"/>
          <w:szCs w:val="22"/>
        </w:rPr>
      </w:pPr>
      <w:r>
        <w:rPr>
          <w:rFonts w:ascii="Tahoma" w:hAnsi="Tahoma" w:cs="Tahoma"/>
          <w:b/>
          <w:bCs/>
          <w:noProof/>
          <w:sz w:val="22"/>
          <w:szCs w:val="22"/>
        </w:rPr>
        <w:t>p</w:t>
      </w:r>
      <w:r w:rsidRPr="00281FC2">
        <w:rPr>
          <w:rFonts w:ascii="Tahoma" w:hAnsi="Tahoma" w:cs="Tahoma"/>
          <w:b/>
          <w:bCs/>
          <w:noProof/>
          <w:sz w:val="22"/>
          <w:szCs w:val="22"/>
        </w:rPr>
        <w:t>revoz premoga po železnici</w:t>
      </w:r>
    </w:p>
    <w:p w14:paraId="04168110" w14:textId="77777777" w:rsidR="00281FC2" w:rsidRPr="00471B98" w:rsidRDefault="00281FC2" w:rsidP="00B06235">
      <w:pPr>
        <w:keepLines/>
        <w:ind w:left="1620" w:hanging="1620"/>
        <w:jc w:val="both"/>
        <w:rPr>
          <w:rFonts w:ascii="Tahoma" w:hAnsi="Tahoma" w:cs="Tahoma"/>
          <w:b/>
          <w:sz w:val="22"/>
          <w:szCs w:val="22"/>
        </w:rPr>
      </w:pPr>
    </w:p>
    <w:p w14:paraId="6E61F0AB" w14:textId="77777777" w:rsidR="00281FC2" w:rsidRPr="00471B98" w:rsidRDefault="00281FC2" w:rsidP="00B06235">
      <w:pPr>
        <w:keepLines/>
        <w:ind w:left="1620" w:hanging="1620"/>
        <w:jc w:val="both"/>
        <w:rPr>
          <w:rFonts w:ascii="Tahoma" w:hAnsi="Tahoma" w:cs="Tahoma"/>
          <w:sz w:val="22"/>
          <w:szCs w:val="22"/>
        </w:rPr>
      </w:pPr>
      <w:r w:rsidRPr="00471B98">
        <w:rPr>
          <w:rFonts w:ascii="Tahoma" w:hAnsi="Tahoma" w:cs="Tahoma"/>
          <w:sz w:val="22"/>
          <w:szCs w:val="22"/>
        </w:rPr>
        <w:t>ki ga skleneta:</w:t>
      </w:r>
      <w:r w:rsidRPr="00471B98">
        <w:rPr>
          <w:rFonts w:ascii="Tahoma" w:hAnsi="Tahoma" w:cs="Tahoma"/>
          <w:sz w:val="22"/>
          <w:szCs w:val="22"/>
        </w:rPr>
        <w:tab/>
      </w:r>
    </w:p>
    <w:p w14:paraId="3E5AB041" w14:textId="77777777" w:rsidR="00281FC2" w:rsidRPr="00471B98" w:rsidRDefault="00281FC2" w:rsidP="00B06235">
      <w:pPr>
        <w:keepLines/>
        <w:ind w:left="1620" w:hanging="1620"/>
        <w:jc w:val="both"/>
        <w:rPr>
          <w:rFonts w:ascii="Tahoma" w:hAnsi="Tahoma" w:cs="Tahoma"/>
          <w:sz w:val="22"/>
          <w:szCs w:val="22"/>
        </w:rPr>
      </w:pPr>
    </w:p>
    <w:p w14:paraId="58793264" w14:textId="77777777" w:rsidR="00B778DD" w:rsidRDefault="00281FC2" w:rsidP="00B06235">
      <w:pPr>
        <w:keepLines/>
        <w:ind w:left="1650" w:hanging="1650"/>
        <w:jc w:val="both"/>
        <w:rPr>
          <w:rFonts w:ascii="Tahoma" w:hAnsi="Tahoma" w:cs="Tahoma"/>
          <w:snapToGrid w:val="0"/>
          <w:sz w:val="22"/>
          <w:szCs w:val="22"/>
        </w:rPr>
      </w:pPr>
      <w:r w:rsidRPr="00471B98">
        <w:rPr>
          <w:rFonts w:ascii="Tahoma" w:hAnsi="Tahoma" w:cs="Tahoma"/>
          <w:b/>
          <w:sz w:val="22"/>
          <w:szCs w:val="22"/>
        </w:rPr>
        <w:t>NAROČNIK:</w:t>
      </w:r>
      <w:r w:rsidRPr="00471B98">
        <w:rPr>
          <w:rFonts w:ascii="Tahoma" w:hAnsi="Tahoma" w:cs="Tahoma"/>
          <w:sz w:val="22"/>
          <w:szCs w:val="22"/>
        </w:rPr>
        <w:tab/>
      </w:r>
      <w:r w:rsidRPr="00471B98">
        <w:rPr>
          <w:rFonts w:ascii="Tahoma" w:hAnsi="Tahoma" w:cs="Tahoma"/>
          <w:b/>
          <w:snapToGrid w:val="0"/>
          <w:sz w:val="22"/>
          <w:szCs w:val="22"/>
        </w:rPr>
        <w:t>JAVNO PODJETJE ENERGETIKA LJUBLJANA d.o.o.</w:t>
      </w:r>
      <w:r w:rsidRPr="00471B98">
        <w:rPr>
          <w:rFonts w:ascii="Tahoma" w:hAnsi="Tahoma" w:cs="Tahoma"/>
          <w:snapToGrid w:val="0"/>
          <w:sz w:val="22"/>
          <w:szCs w:val="22"/>
        </w:rPr>
        <w:t xml:space="preserve">, Verovškova ulica 62, 1000 Ljubljana, ki ga zastopa direktor Samo Lozej </w:t>
      </w:r>
    </w:p>
    <w:p w14:paraId="38288940" w14:textId="3C8F12FA" w:rsidR="00281FC2" w:rsidRPr="00471B98" w:rsidRDefault="00281FC2" w:rsidP="00B778DD">
      <w:pPr>
        <w:keepLines/>
        <w:ind w:left="1650"/>
        <w:jc w:val="both"/>
        <w:rPr>
          <w:rFonts w:ascii="Tahoma" w:hAnsi="Tahoma" w:cs="Tahoma"/>
          <w:sz w:val="22"/>
          <w:szCs w:val="22"/>
        </w:rPr>
      </w:pPr>
      <w:r w:rsidRPr="00471B98">
        <w:rPr>
          <w:rFonts w:ascii="Tahoma" w:hAnsi="Tahoma" w:cs="Tahoma"/>
          <w:sz w:val="22"/>
          <w:szCs w:val="22"/>
        </w:rPr>
        <w:t>(v nadaljevanju: naročnik)</w:t>
      </w:r>
    </w:p>
    <w:p w14:paraId="06263BB6" w14:textId="77777777" w:rsidR="00281FC2" w:rsidRPr="00471B98" w:rsidRDefault="00281FC2" w:rsidP="00B06235">
      <w:pPr>
        <w:keepLines/>
        <w:ind w:left="2410" w:hanging="760"/>
        <w:jc w:val="both"/>
        <w:rPr>
          <w:rFonts w:ascii="Tahoma" w:hAnsi="Tahoma" w:cs="Tahoma"/>
          <w:sz w:val="22"/>
          <w:szCs w:val="22"/>
        </w:rPr>
      </w:pPr>
    </w:p>
    <w:p w14:paraId="03CD7855" w14:textId="77777777" w:rsidR="00281FC2" w:rsidRPr="00471B98" w:rsidRDefault="00281FC2" w:rsidP="00B06235">
      <w:pPr>
        <w:keepLines/>
        <w:ind w:left="2410" w:hanging="760"/>
        <w:jc w:val="both"/>
        <w:rPr>
          <w:rFonts w:ascii="Tahoma" w:hAnsi="Tahoma" w:cs="Tahoma"/>
          <w:sz w:val="22"/>
          <w:szCs w:val="22"/>
        </w:rPr>
      </w:pPr>
      <w:r w:rsidRPr="00471B98">
        <w:rPr>
          <w:rFonts w:ascii="Tahoma" w:hAnsi="Tahoma" w:cs="Tahoma"/>
          <w:sz w:val="22"/>
          <w:szCs w:val="22"/>
        </w:rPr>
        <w:t>identifikacijska številka za DDV: SI23034033</w:t>
      </w:r>
    </w:p>
    <w:p w14:paraId="7C8E05BB" w14:textId="77777777" w:rsidR="00281FC2" w:rsidRPr="00471B98" w:rsidRDefault="00281FC2" w:rsidP="00B06235">
      <w:pPr>
        <w:keepLines/>
        <w:ind w:left="942" w:firstLine="708"/>
        <w:jc w:val="both"/>
        <w:rPr>
          <w:rFonts w:ascii="Tahoma" w:hAnsi="Tahoma" w:cs="Tahoma"/>
          <w:sz w:val="22"/>
          <w:szCs w:val="22"/>
        </w:rPr>
      </w:pPr>
      <w:r w:rsidRPr="00471B98">
        <w:rPr>
          <w:rFonts w:ascii="Tahoma" w:hAnsi="Tahoma" w:cs="Tahoma"/>
          <w:sz w:val="22"/>
          <w:szCs w:val="22"/>
        </w:rPr>
        <w:t>matična številka: 5226406000</w:t>
      </w:r>
    </w:p>
    <w:p w14:paraId="6F7EC141" w14:textId="77777777" w:rsidR="00401B83" w:rsidRPr="00F75079" w:rsidRDefault="00401B83" w:rsidP="00B06235">
      <w:pPr>
        <w:tabs>
          <w:tab w:val="left" w:pos="1843"/>
        </w:tabs>
        <w:ind w:left="1701" w:hanging="1701"/>
        <w:jc w:val="both"/>
        <w:rPr>
          <w:rFonts w:ascii="Tahoma" w:hAnsi="Tahoma" w:cs="Tahoma"/>
          <w:b/>
        </w:rPr>
      </w:pPr>
    </w:p>
    <w:p w14:paraId="6CC8D139" w14:textId="77777777" w:rsidR="00401B83" w:rsidRPr="00F75079" w:rsidRDefault="00401B83" w:rsidP="00B06235">
      <w:pPr>
        <w:tabs>
          <w:tab w:val="left" w:pos="1702"/>
        </w:tabs>
        <w:jc w:val="both"/>
        <w:rPr>
          <w:rFonts w:ascii="Tahoma" w:hAnsi="Tahoma" w:cs="Tahoma"/>
        </w:rPr>
      </w:pPr>
      <w:r w:rsidRPr="00F75079">
        <w:rPr>
          <w:rFonts w:ascii="Tahoma" w:hAnsi="Tahoma" w:cs="Tahoma"/>
        </w:rPr>
        <w:t xml:space="preserve">ter </w:t>
      </w:r>
    </w:p>
    <w:p w14:paraId="6F0F6639" w14:textId="77777777" w:rsidR="00401B83" w:rsidRPr="00F75079" w:rsidRDefault="00401B83" w:rsidP="00B06235">
      <w:pPr>
        <w:tabs>
          <w:tab w:val="left" w:pos="1702"/>
        </w:tabs>
        <w:jc w:val="both"/>
        <w:rPr>
          <w:rFonts w:ascii="Tahoma" w:hAnsi="Tahoma" w:cs="Tahoma"/>
          <w:b/>
        </w:rPr>
      </w:pPr>
    </w:p>
    <w:p w14:paraId="3CD195EA" w14:textId="57D7C2D5" w:rsidR="00401B83" w:rsidRPr="00F75079" w:rsidRDefault="00401B83" w:rsidP="00B06235">
      <w:pPr>
        <w:ind w:left="1560" w:hanging="1560"/>
        <w:jc w:val="both"/>
        <w:rPr>
          <w:rFonts w:ascii="Tahoma" w:hAnsi="Tahoma" w:cs="Tahoma"/>
        </w:rPr>
      </w:pPr>
      <w:r w:rsidRPr="00F75079">
        <w:rPr>
          <w:rFonts w:ascii="Tahoma" w:hAnsi="Tahoma" w:cs="Tahoma"/>
          <w:b/>
        </w:rPr>
        <w:t>IZVAJALEC:</w:t>
      </w:r>
      <w:r w:rsidRPr="00F75079">
        <w:rPr>
          <w:rFonts w:ascii="Tahoma" w:hAnsi="Tahoma" w:cs="Tahoma"/>
          <w:b/>
        </w:rPr>
        <w:tab/>
      </w:r>
      <w:r w:rsidRPr="00F75079">
        <w:rPr>
          <w:rFonts w:ascii="Tahoma" w:hAnsi="Tahoma" w:cs="Tahoma"/>
        </w:rPr>
        <w:t>________________________________________________________________, ki ga zastopa _______________________________</w:t>
      </w:r>
    </w:p>
    <w:p w14:paraId="4F70F990" w14:textId="77777777" w:rsidR="00401B83" w:rsidRPr="00F75079" w:rsidRDefault="00401B83" w:rsidP="00B06235">
      <w:pPr>
        <w:ind w:left="1560"/>
        <w:jc w:val="both"/>
        <w:rPr>
          <w:rFonts w:ascii="Tahoma" w:hAnsi="Tahoma" w:cs="Tahoma"/>
        </w:rPr>
      </w:pPr>
      <w:r w:rsidRPr="00F75079">
        <w:rPr>
          <w:rFonts w:ascii="Tahoma" w:hAnsi="Tahoma" w:cs="Tahoma"/>
        </w:rPr>
        <w:t>(v nadaljevanju: izvajalec)</w:t>
      </w:r>
    </w:p>
    <w:p w14:paraId="3C22F50F" w14:textId="77777777" w:rsidR="00401B83" w:rsidRPr="00F75079" w:rsidRDefault="00401B83" w:rsidP="00B06235">
      <w:pPr>
        <w:tabs>
          <w:tab w:val="left" w:pos="5104"/>
        </w:tabs>
        <w:ind w:left="1560" w:hanging="1701"/>
        <w:jc w:val="both"/>
        <w:rPr>
          <w:rFonts w:ascii="Tahoma" w:hAnsi="Tahoma" w:cs="Tahoma"/>
        </w:rPr>
      </w:pPr>
      <w:r w:rsidRPr="00F75079">
        <w:rPr>
          <w:rFonts w:ascii="Tahoma" w:hAnsi="Tahoma" w:cs="Tahoma"/>
        </w:rPr>
        <w:tab/>
      </w:r>
    </w:p>
    <w:p w14:paraId="242021EF" w14:textId="77777777" w:rsidR="00401B83" w:rsidRPr="00F75079" w:rsidRDefault="00401B83" w:rsidP="00B06235">
      <w:pPr>
        <w:ind w:left="1560"/>
        <w:jc w:val="both"/>
        <w:rPr>
          <w:rFonts w:ascii="Tahoma" w:hAnsi="Tahoma" w:cs="Tahoma"/>
        </w:rPr>
      </w:pPr>
      <w:r w:rsidRPr="00F75079">
        <w:rPr>
          <w:rFonts w:ascii="Tahoma" w:hAnsi="Tahoma" w:cs="Tahoma"/>
        </w:rPr>
        <w:t>številka transakcijskega računa: ___________________________ pri</w:t>
      </w:r>
    </w:p>
    <w:p w14:paraId="7FC28D5C" w14:textId="77777777" w:rsidR="00401B83" w:rsidRPr="00F75079" w:rsidRDefault="00401B83" w:rsidP="00B06235">
      <w:pPr>
        <w:ind w:left="1560"/>
        <w:jc w:val="both"/>
        <w:rPr>
          <w:rFonts w:ascii="Tahoma" w:hAnsi="Tahoma" w:cs="Tahoma"/>
        </w:rPr>
      </w:pPr>
      <w:r w:rsidRPr="00F75079">
        <w:rPr>
          <w:rFonts w:ascii="Tahoma" w:hAnsi="Tahoma" w:cs="Tahoma"/>
        </w:rPr>
        <w:t>identifikacijska številka za DDV: _________________________</w:t>
      </w:r>
    </w:p>
    <w:p w14:paraId="65B603D2" w14:textId="77777777" w:rsidR="00401B83" w:rsidRPr="00F75079" w:rsidRDefault="00401B83" w:rsidP="00B06235">
      <w:pPr>
        <w:ind w:left="1560"/>
        <w:jc w:val="both"/>
        <w:rPr>
          <w:rFonts w:ascii="Tahoma" w:hAnsi="Tahoma" w:cs="Tahoma"/>
        </w:rPr>
      </w:pPr>
      <w:r w:rsidRPr="00F75079">
        <w:rPr>
          <w:rFonts w:ascii="Tahoma" w:hAnsi="Tahoma" w:cs="Tahoma"/>
        </w:rPr>
        <w:t>matična številka: ______________________</w:t>
      </w:r>
    </w:p>
    <w:p w14:paraId="12BD83CE" w14:textId="77777777" w:rsidR="00401B83" w:rsidRDefault="00401B83" w:rsidP="00B06235">
      <w:pPr>
        <w:tabs>
          <w:tab w:val="left" w:pos="709"/>
          <w:tab w:val="left" w:pos="1702"/>
        </w:tabs>
        <w:jc w:val="both"/>
        <w:rPr>
          <w:rFonts w:ascii="Tahoma" w:hAnsi="Tahoma" w:cs="Tahoma"/>
        </w:rPr>
      </w:pPr>
    </w:p>
    <w:p w14:paraId="0B763AA0" w14:textId="77777777" w:rsidR="00401B83" w:rsidRPr="006135D9" w:rsidRDefault="00401B83" w:rsidP="00B06235">
      <w:pPr>
        <w:tabs>
          <w:tab w:val="left" w:pos="709"/>
          <w:tab w:val="left" w:pos="1702"/>
        </w:tabs>
        <w:jc w:val="both"/>
        <w:rPr>
          <w:rFonts w:ascii="Tahoma" w:hAnsi="Tahoma" w:cs="Tahoma"/>
          <w:sz w:val="22"/>
          <w:szCs w:val="22"/>
        </w:rPr>
      </w:pPr>
    </w:p>
    <w:p w14:paraId="51B3B5DC" w14:textId="77777777" w:rsidR="00401B83" w:rsidRPr="006135D9" w:rsidRDefault="00401B83" w:rsidP="00B06235">
      <w:pPr>
        <w:tabs>
          <w:tab w:val="left" w:pos="709"/>
          <w:tab w:val="left" w:pos="1702"/>
        </w:tabs>
        <w:jc w:val="both"/>
        <w:rPr>
          <w:rFonts w:ascii="Tahoma" w:hAnsi="Tahoma" w:cs="Tahoma"/>
          <w:sz w:val="22"/>
          <w:szCs w:val="22"/>
        </w:rPr>
      </w:pPr>
    </w:p>
    <w:p w14:paraId="7654996D" w14:textId="77777777" w:rsidR="00401B83" w:rsidRPr="006135D9" w:rsidRDefault="00401B83" w:rsidP="00B06235">
      <w:pPr>
        <w:pStyle w:val="Odstavekseznama"/>
        <w:numPr>
          <w:ilvl w:val="0"/>
          <w:numId w:val="10"/>
        </w:numPr>
        <w:ind w:left="567" w:hanging="567"/>
        <w:jc w:val="center"/>
        <w:rPr>
          <w:rFonts w:ascii="Tahoma" w:hAnsi="Tahoma" w:cs="Tahoma"/>
          <w:b/>
          <w:sz w:val="22"/>
          <w:szCs w:val="22"/>
        </w:rPr>
      </w:pPr>
      <w:r w:rsidRPr="006135D9">
        <w:rPr>
          <w:rFonts w:ascii="Tahoma" w:hAnsi="Tahoma" w:cs="Tahoma"/>
          <w:b/>
          <w:sz w:val="22"/>
          <w:szCs w:val="22"/>
        </w:rPr>
        <w:t>UVODNE DOLOČBE</w:t>
      </w:r>
    </w:p>
    <w:p w14:paraId="268EE901" w14:textId="77777777" w:rsidR="00401B83" w:rsidRPr="006135D9" w:rsidRDefault="00401B83" w:rsidP="00B06235">
      <w:pPr>
        <w:jc w:val="center"/>
        <w:rPr>
          <w:rFonts w:ascii="Tahoma" w:hAnsi="Tahoma" w:cs="Tahoma"/>
          <w:b/>
          <w:sz w:val="22"/>
          <w:szCs w:val="22"/>
        </w:rPr>
      </w:pPr>
    </w:p>
    <w:p w14:paraId="538D8F53"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78C03353" w14:textId="77777777" w:rsidR="00401B83" w:rsidRPr="006135D9" w:rsidRDefault="00401B83" w:rsidP="00B06235">
      <w:pPr>
        <w:jc w:val="both"/>
        <w:rPr>
          <w:rFonts w:ascii="Tahoma" w:hAnsi="Tahoma" w:cs="Tahoma"/>
          <w:sz w:val="22"/>
          <w:szCs w:val="22"/>
        </w:rPr>
      </w:pPr>
    </w:p>
    <w:p w14:paraId="007DDEA2" w14:textId="2A3F98EF" w:rsidR="00281FC2" w:rsidRPr="006135D9" w:rsidRDefault="00281FC2" w:rsidP="00B06235">
      <w:pPr>
        <w:jc w:val="both"/>
        <w:rPr>
          <w:rFonts w:ascii="Tahoma" w:hAnsi="Tahoma" w:cs="Tahoma"/>
          <w:sz w:val="22"/>
          <w:szCs w:val="22"/>
          <w:lang w:val="x-none"/>
        </w:rPr>
      </w:pPr>
      <w:r w:rsidRPr="006135D9">
        <w:rPr>
          <w:rFonts w:ascii="Tahoma" w:hAnsi="Tahoma" w:cs="Tahoma"/>
          <w:sz w:val="22"/>
          <w:szCs w:val="22"/>
        </w:rPr>
        <w:t>Stranki okvirnega sporazuma uvodoma sporazumno ugotavljata, da je JAVNI HOLDING Ljubljana, d.o.o., Verovškova ulica 70, Ljubljana, na podlagi pooblastila naročnika izvedel postopek oddaje javnega naročila št. JPE-SAL-202/19 po postopku s pogajanji z objavo, v skladu s 45. členom Zakona o javnem naročanju (Ur. l. RS, št. 91/15 in 14/18; v nadaljnjem besedilu: ZJN-3), ki je bilo objavljeno na Portalu javnih naročil dne ……………, pod št. objave JN______/2019-___ z namenom sklenitve okvirnega sporazuma za »</w:t>
      </w:r>
      <w:r w:rsidR="00332D6C">
        <w:rPr>
          <w:rFonts w:ascii="Tahoma" w:hAnsi="Tahoma" w:cs="Tahoma"/>
          <w:sz w:val="22"/>
          <w:szCs w:val="22"/>
        </w:rPr>
        <w:t>P</w:t>
      </w:r>
      <w:r w:rsidR="00332D6C" w:rsidRPr="006135D9">
        <w:rPr>
          <w:rFonts w:ascii="Tahoma" w:hAnsi="Tahoma" w:cs="Tahoma"/>
          <w:sz w:val="22"/>
          <w:szCs w:val="22"/>
        </w:rPr>
        <w:t xml:space="preserve">revoz </w:t>
      </w:r>
      <w:r w:rsidRPr="006135D9">
        <w:rPr>
          <w:rFonts w:ascii="Tahoma" w:hAnsi="Tahoma" w:cs="Tahoma"/>
          <w:sz w:val="22"/>
          <w:szCs w:val="22"/>
        </w:rPr>
        <w:t xml:space="preserve">premoga po železnici«, v katerem je naročnik izvajalca izbral na podlagi cenovno najugodnejše ponudbe in na podlagi pogojev, opredeljenih v razpisni dokumentaciji naročnika št. JPE-SAL-202/19, in sicer za obdobje 48 (oseminštirideset) mesecev, s pričetkom uporabe v roku sedmih (7) dni od poziva naročnika, vendar najkasneje od 1. 1. 2020 do vključno 31. 12. 2023 oziroma do izčrpanja vrednosti iz prvega odstavka </w:t>
      </w:r>
      <w:r w:rsidR="00016BF2">
        <w:rPr>
          <w:rFonts w:ascii="Tahoma" w:hAnsi="Tahoma" w:cs="Tahoma"/>
          <w:sz w:val="22"/>
          <w:szCs w:val="22"/>
        </w:rPr>
        <w:t>5</w:t>
      </w:r>
      <w:r w:rsidRPr="006135D9">
        <w:rPr>
          <w:rFonts w:ascii="Tahoma" w:hAnsi="Tahoma" w:cs="Tahoma"/>
          <w:sz w:val="22"/>
          <w:szCs w:val="22"/>
        </w:rPr>
        <w:t>. člena tega okvirnega sporazuma, kar nastopi prej.</w:t>
      </w:r>
    </w:p>
    <w:p w14:paraId="77D29A7B" w14:textId="77777777" w:rsidR="00281FC2" w:rsidRPr="006135D9" w:rsidRDefault="00281FC2" w:rsidP="00B06235">
      <w:pPr>
        <w:pStyle w:val="Telobesedila"/>
        <w:widowControl/>
        <w:rPr>
          <w:rFonts w:ascii="Tahoma" w:hAnsi="Tahoma" w:cs="Tahoma"/>
          <w:b w:val="0"/>
          <w:sz w:val="22"/>
          <w:szCs w:val="22"/>
        </w:rPr>
      </w:pPr>
    </w:p>
    <w:p w14:paraId="657D5246" w14:textId="77777777" w:rsidR="00281FC2" w:rsidRPr="006135D9" w:rsidRDefault="00281FC2" w:rsidP="00B06235">
      <w:pPr>
        <w:jc w:val="both"/>
        <w:rPr>
          <w:rFonts w:ascii="Tahoma" w:hAnsi="Tahoma" w:cs="Tahoma"/>
          <w:sz w:val="22"/>
          <w:szCs w:val="22"/>
        </w:rPr>
      </w:pPr>
      <w:r w:rsidRPr="006135D9">
        <w:rPr>
          <w:rFonts w:ascii="Tahoma" w:hAnsi="Tahoma" w:cs="Tahoma"/>
          <w:sz w:val="22"/>
          <w:szCs w:val="22"/>
        </w:rPr>
        <w:t>S tem okvirnim sporazumom se naročnik in izvajalec dogovorita o pogojih izvajanja predmeta okvirnega sporazuma.</w:t>
      </w:r>
    </w:p>
    <w:p w14:paraId="13CA3AE6" w14:textId="77777777" w:rsidR="00401B83" w:rsidRPr="006135D9" w:rsidRDefault="00401B83" w:rsidP="00B06235">
      <w:pPr>
        <w:suppressAutoHyphens/>
        <w:jc w:val="both"/>
        <w:rPr>
          <w:rFonts w:ascii="Tahoma" w:hAnsi="Tahoma" w:cs="Tahoma"/>
          <w:b/>
          <w:color w:val="000000"/>
          <w:sz w:val="22"/>
          <w:szCs w:val="22"/>
          <w:lang w:val="x-none"/>
        </w:rPr>
      </w:pPr>
    </w:p>
    <w:p w14:paraId="50423982" w14:textId="77777777" w:rsidR="00401B83" w:rsidRPr="006135D9" w:rsidRDefault="00401B83" w:rsidP="00B06235">
      <w:pPr>
        <w:pStyle w:val="Odstavekseznama"/>
        <w:numPr>
          <w:ilvl w:val="0"/>
          <w:numId w:val="10"/>
        </w:numPr>
        <w:ind w:left="567" w:hanging="567"/>
        <w:jc w:val="center"/>
        <w:rPr>
          <w:rFonts w:ascii="Tahoma" w:hAnsi="Tahoma" w:cs="Tahoma"/>
          <w:b/>
          <w:sz w:val="22"/>
          <w:szCs w:val="22"/>
        </w:rPr>
      </w:pPr>
      <w:r w:rsidRPr="006135D9">
        <w:rPr>
          <w:rFonts w:ascii="Tahoma" w:hAnsi="Tahoma" w:cs="Tahoma"/>
          <w:b/>
          <w:sz w:val="22"/>
          <w:szCs w:val="22"/>
        </w:rPr>
        <w:br w:type="page"/>
      </w:r>
      <w:r w:rsidRPr="006135D9">
        <w:rPr>
          <w:rFonts w:ascii="Tahoma" w:hAnsi="Tahoma" w:cs="Tahoma"/>
          <w:b/>
          <w:sz w:val="22"/>
          <w:szCs w:val="22"/>
        </w:rPr>
        <w:lastRenderedPageBreak/>
        <w:t xml:space="preserve">PREDMET </w:t>
      </w:r>
      <w:r w:rsidR="003C1390">
        <w:rPr>
          <w:rFonts w:ascii="Tahoma" w:hAnsi="Tahoma" w:cs="Tahoma"/>
          <w:b/>
          <w:sz w:val="22"/>
          <w:szCs w:val="22"/>
        </w:rPr>
        <w:t>OKVIRNEGA SPORAZUMA</w:t>
      </w:r>
    </w:p>
    <w:p w14:paraId="17A513A9" w14:textId="77777777" w:rsidR="00401B83" w:rsidRPr="006135D9" w:rsidRDefault="00401B83" w:rsidP="00B06235">
      <w:pPr>
        <w:tabs>
          <w:tab w:val="left" w:pos="3005"/>
        </w:tabs>
        <w:ind w:left="1077"/>
        <w:jc w:val="center"/>
        <w:rPr>
          <w:rFonts w:ascii="Tahoma" w:hAnsi="Tahoma" w:cs="Tahoma"/>
          <w:b/>
          <w:color w:val="000000"/>
          <w:sz w:val="22"/>
          <w:szCs w:val="22"/>
        </w:rPr>
      </w:pPr>
    </w:p>
    <w:p w14:paraId="32EFEF4C"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39BBF33A" w14:textId="77777777" w:rsidR="00401B83" w:rsidRPr="006135D9" w:rsidRDefault="00401B83" w:rsidP="00B06235">
      <w:pPr>
        <w:pStyle w:val="Odstavekseznama"/>
        <w:ind w:left="360"/>
        <w:jc w:val="both"/>
        <w:rPr>
          <w:rFonts w:ascii="Tahoma" w:hAnsi="Tahoma" w:cs="Tahoma"/>
          <w:noProof/>
          <w:sz w:val="22"/>
          <w:szCs w:val="22"/>
        </w:rPr>
      </w:pPr>
    </w:p>
    <w:p w14:paraId="7A6ECFE2" w14:textId="3CB7E86C" w:rsidR="00281FC2" w:rsidRPr="00281FC2" w:rsidRDefault="00281FC2" w:rsidP="00B06235">
      <w:pPr>
        <w:tabs>
          <w:tab w:val="left" w:pos="1702"/>
        </w:tabs>
        <w:jc w:val="both"/>
        <w:rPr>
          <w:rFonts w:ascii="Tahoma" w:hAnsi="Tahoma" w:cs="Tahoma"/>
          <w:sz w:val="22"/>
          <w:szCs w:val="22"/>
        </w:rPr>
      </w:pPr>
      <w:r w:rsidRPr="00281FC2">
        <w:rPr>
          <w:rFonts w:ascii="Tahoma" w:hAnsi="Tahoma" w:cs="Tahoma"/>
          <w:sz w:val="22"/>
          <w:szCs w:val="22"/>
        </w:rPr>
        <w:t xml:space="preserve">Predmet okvirnega sporazuma </w:t>
      </w:r>
      <w:r w:rsidRPr="006135D9">
        <w:rPr>
          <w:rFonts w:ascii="Tahoma" w:hAnsi="Tahoma" w:cs="Tahoma"/>
          <w:sz w:val="22"/>
          <w:szCs w:val="22"/>
        </w:rPr>
        <w:t>je prevoz premoga po železnici</w:t>
      </w:r>
      <w:r w:rsidRPr="00281FC2">
        <w:rPr>
          <w:rFonts w:ascii="Tahoma" w:hAnsi="Tahoma" w:cs="Tahoma"/>
          <w:sz w:val="22"/>
          <w:szCs w:val="22"/>
        </w:rPr>
        <w:t xml:space="preserve"> </w:t>
      </w:r>
      <w:r w:rsidRPr="006135D9">
        <w:rPr>
          <w:rFonts w:ascii="Tahoma" w:hAnsi="Tahoma" w:cs="Tahoma"/>
          <w:sz w:val="22"/>
          <w:szCs w:val="22"/>
        </w:rPr>
        <w:t xml:space="preserve">na relaciji Luka Koper (v nadaljevanju: odpravna postaja) – industrijski tir naročnika (v nadaljevanju: namembna postaja), </w:t>
      </w:r>
      <w:proofErr w:type="spellStart"/>
      <w:r w:rsidRPr="006135D9">
        <w:rPr>
          <w:rFonts w:ascii="Tahoma" w:hAnsi="Tahoma" w:cs="Tahoma"/>
          <w:sz w:val="22"/>
          <w:szCs w:val="22"/>
        </w:rPr>
        <w:t>tariranje</w:t>
      </w:r>
      <w:proofErr w:type="spellEnd"/>
      <w:r w:rsidRPr="006135D9">
        <w:rPr>
          <w:rFonts w:ascii="Tahoma" w:hAnsi="Tahoma" w:cs="Tahoma"/>
          <w:sz w:val="22"/>
          <w:szCs w:val="22"/>
        </w:rPr>
        <w:t xml:space="preserve"> in tehtanje premoga v odpravni postaji, čiščenje vagonov, logistične storitve </w:t>
      </w:r>
      <w:r w:rsidRPr="00332D6C">
        <w:rPr>
          <w:rFonts w:ascii="Tahoma" w:hAnsi="Tahoma" w:cs="Tahoma"/>
          <w:sz w:val="22"/>
          <w:szCs w:val="22"/>
        </w:rPr>
        <w:t>povezane z odpremo in carinjenjem premoga (</w:t>
      </w:r>
      <w:r w:rsidRPr="00007F19">
        <w:rPr>
          <w:rFonts w:ascii="Tahoma" w:hAnsi="Tahoma" w:cs="Tahoma"/>
          <w:sz w:val="22"/>
          <w:szCs w:val="22"/>
        </w:rPr>
        <w:t>v nadaljevanju: storitve)</w:t>
      </w:r>
      <w:r w:rsidRPr="003B7D39">
        <w:rPr>
          <w:rFonts w:ascii="Tahoma" w:hAnsi="Tahoma" w:cs="Tahoma"/>
          <w:sz w:val="22"/>
          <w:szCs w:val="22"/>
        </w:rPr>
        <w:t xml:space="preserve">, </w:t>
      </w:r>
      <w:r w:rsidRPr="00305373">
        <w:rPr>
          <w:rFonts w:ascii="Tahoma" w:hAnsi="Tahoma" w:cs="Tahoma"/>
          <w:sz w:val="22"/>
          <w:szCs w:val="22"/>
        </w:rPr>
        <w:t>v količinah in dinamiki, ki jih naročnik po obsegu in časovno ne more vnaprej določiti</w:t>
      </w:r>
      <w:r w:rsidRPr="00332D6C">
        <w:rPr>
          <w:rFonts w:ascii="Tahoma" w:hAnsi="Tahoma" w:cs="Tahoma"/>
          <w:sz w:val="22"/>
          <w:szCs w:val="22"/>
        </w:rPr>
        <w:t>,</w:t>
      </w:r>
      <w:r w:rsidRPr="00007F19">
        <w:rPr>
          <w:rFonts w:ascii="Tahoma" w:eastAsia="Calibri" w:hAnsi="Tahoma" w:cs="Tahoma"/>
          <w:bCs/>
          <w:sz w:val="22"/>
          <w:szCs w:val="22"/>
          <w:lang w:eastAsia="en-US"/>
        </w:rPr>
        <w:t xml:space="preserve"> v skladu z razpisno</w:t>
      </w:r>
      <w:r w:rsidRPr="00281FC2">
        <w:rPr>
          <w:rFonts w:ascii="Tahoma" w:eastAsia="Calibri" w:hAnsi="Tahoma" w:cs="Tahoma"/>
          <w:bCs/>
          <w:sz w:val="22"/>
          <w:szCs w:val="22"/>
          <w:lang w:eastAsia="en-US"/>
        </w:rPr>
        <w:t xml:space="preserve"> dokumentacijo naročnika št. JPE-SAL-</w:t>
      </w:r>
      <w:r w:rsidRPr="006135D9">
        <w:rPr>
          <w:rFonts w:ascii="Tahoma" w:eastAsia="Calibri" w:hAnsi="Tahoma" w:cs="Tahoma"/>
          <w:bCs/>
          <w:sz w:val="22"/>
          <w:szCs w:val="22"/>
          <w:lang w:eastAsia="en-US"/>
        </w:rPr>
        <w:t>202</w:t>
      </w:r>
      <w:r w:rsidRPr="00281FC2">
        <w:rPr>
          <w:rFonts w:ascii="Tahoma" w:eastAsia="Calibri" w:hAnsi="Tahoma" w:cs="Tahoma"/>
          <w:bCs/>
          <w:sz w:val="22"/>
          <w:szCs w:val="22"/>
          <w:lang w:eastAsia="en-US"/>
        </w:rPr>
        <w:t xml:space="preserve">/19 (v nadaljevanju: razpisna dokumentacija), </w:t>
      </w:r>
      <w:r w:rsidRPr="00281FC2">
        <w:rPr>
          <w:rFonts w:ascii="Tahoma" w:eastAsia="Calibri" w:hAnsi="Tahoma" w:cs="Tahoma"/>
          <w:sz w:val="22"/>
          <w:szCs w:val="22"/>
          <w:lang w:eastAsia="en-US"/>
        </w:rPr>
        <w:t>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JPE-SAL-</w:t>
      </w:r>
      <w:r w:rsidRPr="006135D9">
        <w:rPr>
          <w:rFonts w:ascii="Tahoma" w:eastAsia="Calibri" w:hAnsi="Tahoma" w:cs="Tahoma"/>
          <w:sz w:val="22"/>
          <w:szCs w:val="22"/>
          <w:lang w:eastAsia="en-US"/>
        </w:rPr>
        <w:t>202</w:t>
      </w:r>
      <w:r w:rsidRPr="00281FC2">
        <w:rPr>
          <w:rFonts w:ascii="Tahoma" w:eastAsia="Calibri" w:hAnsi="Tahoma" w:cs="Tahoma"/>
          <w:sz w:val="22"/>
          <w:szCs w:val="22"/>
          <w:lang w:eastAsia="en-US"/>
        </w:rPr>
        <w:t>/19, in sicer vse po pravilih stroke, s skrbnostjo dobrega strokovnjaka ter v skladu tem okvirnim sporazumom</w:t>
      </w:r>
      <w:r w:rsidRPr="00281FC2">
        <w:rPr>
          <w:rFonts w:ascii="Tahoma" w:hAnsi="Tahoma" w:cs="Tahoma"/>
          <w:sz w:val="22"/>
          <w:szCs w:val="22"/>
        </w:rPr>
        <w:t>.</w:t>
      </w:r>
    </w:p>
    <w:p w14:paraId="082A0CD0" w14:textId="77777777" w:rsidR="00281FC2" w:rsidRPr="00281FC2" w:rsidRDefault="00281FC2" w:rsidP="00B06235">
      <w:pPr>
        <w:jc w:val="both"/>
        <w:rPr>
          <w:rFonts w:ascii="Tahoma" w:hAnsi="Tahoma" w:cs="Tahoma"/>
          <w:sz w:val="22"/>
          <w:szCs w:val="22"/>
        </w:rPr>
      </w:pPr>
    </w:p>
    <w:p w14:paraId="503A36D7" w14:textId="765C4A54" w:rsidR="000E355F" w:rsidRPr="006135D9" w:rsidRDefault="000E355F" w:rsidP="00B06235">
      <w:pPr>
        <w:jc w:val="both"/>
        <w:rPr>
          <w:rFonts w:ascii="Tahoma" w:hAnsi="Tahoma" w:cs="Tahoma"/>
          <w:sz w:val="22"/>
          <w:szCs w:val="22"/>
        </w:rPr>
      </w:pPr>
      <w:r w:rsidRPr="006135D9">
        <w:rPr>
          <w:rFonts w:ascii="Tahoma" w:hAnsi="Tahoma" w:cs="Tahoma"/>
          <w:sz w:val="22"/>
          <w:szCs w:val="22"/>
        </w:rPr>
        <w:t>Izvajanje storitev bo potekalo sukcesivno</w:t>
      </w:r>
      <w:r w:rsidR="005A205D">
        <w:rPr>
          <w:rFonts w:ascii="Tahoma" w:hAnsi="Tahoma" w:cs="Tahoma"/>
          <w:sz w:val="22"/>
          <w:szCs w:val="22"/>
        </w:rPr>
        <w:t>,</w:t>
      </w:r>
      <w:r w:rsidRPr="006135D9">
        <w:rPr>
          <w:rFonts w:ascii="Tahoma" w:hAnsi="Tahoma" w:cs="Tahoma"/>
          <w:sz w:val="22"/>
          <w:szCs w:val="22"/>
        </w:rPr>
        <w:t xml:space="preserve"> in sicer v odvisnosti od potreb naročnika.</w:t>
      </w:r>
    </w:p>
    <w:p w14:paraId="6456C78C" w14:textId="77777777" w:rsidR="00062EF5" w:rsidRPr="006135D9" w:rsidRDefault="00062EF5" w:rsidP="00B06235">
      <w:pPr>
        <w:jc w:val="both"/>
        <w:rPr>
          <w:rFonts w:ascii="Tahoma" w:hAnsi="Tahoma" w:cs="Tahoma"/>
          <w:sz w:val="22"/>
          <w:szCs w:val="22"/>
        </w:rPr>
      </w:pPr>
    </w:p>
    <w:p w14:paraId="70321FD8" w14:textId="67C09E7C" w:rsidR="000E355F" w:rsidRPr="006135D9" w:rsidRDefault="000E355F" w:rsidP="00B06235">
      <w:pPr>
        <w:jc w:val="both"/>
        <w:rPr>
          <w:rFonts w:ascii="Tahoma" w:hAnsi="Tahoma" w:cs="Tahoma"/>
          <w:sz w:val="22"/>
          <w:szCs w:val="22"/>
        </w:rPr>
      </w:pPr>
      <w:r w:rsidRPr="006135D9">
        <w:rPr>
          <w:rFonts w:ascii="Tahoma" w:hAnsi="Tahoma" w:cs="Tahoma"/>
          <w:sz w:val="22"/>
          <w:szCs w:val="22"/>
        </w:rPr>
        <w:t>Naročnik bo naročal oz. zahteval izvajanje storit</w:t>
      </w:r>
      <w:r w:rsidR="005A205D">
        <w:rPr>
          <w:rFonts w:ascii="Tahoma" w:hAnsi="Tahoma" w:cs="Tahoma"/>
          <w:sz w:val="22"/>
          <w:szCs w:val="22"/>
        </w:rPr>
        <w:t>ev</w:t>
      </w:r>
      <w:r w:rsidRPr="006135D9">
        <w:rPr>
          <w:rFonts w:ascii="Tahoma" w:hAnsi="Tahoma" w:cs="Tahoma"/>
          <w:sz w:val="22"/>
          <w:szCs w:val="22"/>
        </w:rPr>
        <w:t xml:space="preserve"> izvajalca po tem okvirnem sporazumu v okvirni količini 275.000 metričnih ton (v nadaljevanju: </w:t>
      </w:r>
      <w:proofErr w:type="spellStart"/>
      <w:r w:rsidRPr="006135D9">
        <w:rPr>
          <w:rFonts w:ascii="Tahoma" w:hAnsi="Tahoma" w:cs="Tahoma"/>
          <w:sz w:val="22"/>
          <w:szCs w:val="22"/>
        </w:rPr>
        <w:t>mt</w:t>
      </w:r>
      <w:proofErr w:type="spellEnd"/>
      <w:r w:rsidRPr="006135D9">
        <w:rPr>
          <w:rFonts w:ascii="Tahoma" w:hAnsi="Tahoma" w:cs="Tahoma"/>
          <w:sz w:val="22"/>
          <w:szCs w:val="22"/>
        </w:rPr>
        <w:t xml:space="preserve">) na leto oz. 1.100.000 </w:t>
      </w:r>
      <w:proofErr w:type="spellStart"/>
      <w:r w:rsidRPr="006135D9">
        <w:rPr>
          <w:rFonts w:ascii="Tahoma" w:hAnsi="Tahoma" w:cs="Tahoma"/>
          <w:sz w:val="22"/>
          <w:szCs w:val="22"/>
        </w:rPr>
        <w:t>mt</w:t>
      </w:r>
      <w:proofErr w:type="spellEnd"/>
      <w:r w:rsidRPr="006135D9">
        <w:rPr>
          <w:rFonts w:ascii="Tahoma" w:hAnsi="Tahoma" w:cs="Tahoma"/>
          <w:sz w:val="22"/>
          <w:szCs w:val="22"/>
        </w:rPr>
        <w:t xml:space="preserve"> za obdobje veljavnosti okvirnega sporazuma. </w:t>
      </w:r>
      <w:r w:rsidRPr="00281FC2">
        <w:rPr>
          <w:rFonts w:ascii="Tahoma" w:hAnsi="Tahoma" w:cs="Tahoma"/>
          <w:sz w:val="22"/>
          <w:szCs w:val="22"/>
        </w:rPr>
        <w:t>Količina je okvirna in za naročnika ni obvezujoča.</w:t>
      </w:r>
    </w:p>
    <w:p w14:paraId="4DFCA771" w14:textId="77777777" w:rsidR="00281FC2" w:rsidRPr="00281FC2" w:rsidRDefault="00281FC2" w:rsidP="00B06235">
      <w:pPr>
        <w:suppressAutoHyphens/>
        <w:jc w:val="both"/>
        <w:rPr>
          <w:rFonts w:ascii="Tahoma" w:hAnsi="Tahoma" w:cs="Tahoma"/>
          <w:b/>
          <w:color w:val="000000"/>
          <w:sz w:val="22"/>
          <w:szCs w:val="22"/>
        </w:rPr>
      </w:pPr>
    </w:p>
    <w:p w14:paraId="70B06B32" w14:textId="77777777" w:rsidR="00281FC2" w:rsidRPr="00281FC2" w:rsidRDefault="00281FC2" w:rsidP="00B06235">
      <w:pPr>
        <w:numPr>
          <w:ilvl w:val="0"/>
          <w:numId w:val="9"/>
        </w:numPr>
        <w:tabs>
          <w:tab w:val="clear" w:pos="0"/>
        </w:tabs>
        <w:suppressAutoHyphens/>
        <w:ind w:left="426" w:hanging="426"/>
        <w:jc w:val="center"/>
        <w:rPr>
          <w:rFonts w:ascii="Tahoma" w:hAnsi="Tahoma" w:cs="Tahoma"/>
          <w:color w:val="000000"/>
          <w:sz w:val="22"/>
          <w:szCs w:val="22"/>
        </w:rPr>
      </w:pPr>
      <w:r w:rsidRPr="00281FC2">
        <w:rPr>
          <w:rFonts w:ascii="Tahoma" w:hAnsi="Tahoma" w:cs="Tahoma"/>
          <w:color w:val="000000"/>
          <w:sz w:val="22"/>
          <w:szCs w:val="22"/>
        </w:rPr>
        <w:t>člen</w:t>
      </w:r>
    </w:p>
    <w:p w14:paraId="3B0D5281" w14:textId="77777777" w:rsidR="00281FC2" w:rsidRPr="00281FC2" w:rsidRDefault="00281FC2" w:rsidP="00B06235">
      <w:pPr>
        <w:jc w:val="both"/>
        <w:rPr>
          <w:rFonts w:ascii="Tahoma" w:eastAsia="Calibri" w:hAnsi="Tahoma" w:cs="Tahoma"/>
          <w:b/>
          <w:sz w:val="22"/>
          <w:szCs w:val="22"/>
        </w:rPr>
      </w:pPr>
    </w:p>
    <w:p w14:paraId="0922E3BA" w14:textId="77777777" w:rsidR="00281FC2" w:rsidRPr="00281FC2" w:rsidRDefault="00281FC2" w:rsidP="00B06235">
      <w:pPr>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281FC2">
        <w:rPr>
          <w:rFonts w:ascii="Tahoma" w:hAnsi="Tahoma" w:cs="Tahoma"/>
          <w:sz w:val="22"/>
          <w:szCs w:val="22"/>
          <w:lang w:eastAsia="en-US"/>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 sporazumu. Izvajalec se izrecno odpoveduje vsem zahtevkom do naročnika, ki bi izvirali iz njegove morebitne </w:t>
      </w:r>
      <w:proofErr w:type="spellStart"/>
      <w:r w:rsidRPr="00281FC2">
        <w:rPr>
          <w:rFonts w:ascii="Tahoma" w:hAnsi="Tahoma" w:cs="Tahoma"/>
          <w:sz w:val="22"/>
          <w:szCs w:val="22"/>
          <w:lang w:eastAsia="en-US"/>
        </w:rPr>
        <w:t>neseznanjenosti</w:t>
      </w:r>
      <w:proofErr w:type="spellEnd"/>
      <w:r w:rsidRPr="00281FC2">
        <w:rPr>
          <w:rFonts w:ascii="Tahoma" w:hAnsi="Tahoma" w:cs="Tahoma"/>
          <w:sz w:val="22"/>
          <w:szCs w:val="22"/>
          <w:lang w:eastAsia="en-US"/>
        </w:rPr>
        <w:t xml:space="preserve"> s pogoji po tem okvirnem sporazumu.</w:t>
      </w:r>
    </w:p>
    <w:p w14:paraId="1A870747" w14:textId="77777777" w:rsidR="00281FC2" w:rsidRPr="00281FC2" w:rsidRDefault="00281FC2" w:rsidP="00B06235">
      <w:pPr>
        <w:tabs>
          <w:tab w:val="left" w:pos="567"/>
          <w:tab w:val="left" w:pos="1418"/>
          <w:tab w:val="left" w:pos="1702"/>
        </w:tabs>
        <w:jc w:val="both"/>
        <w:rPr>
          <w:rFonts w:ascii="Tahoma" w:hAnsi="Tahoma" w:cs="Tahoma"/>
          <w:sz w:val="22"/>
          <w:szCs w:val="22"/>
          <w:lang w:eastAsia="en-US"/>
        </w:rPr>
      </w:pPr>
    </w:p>
    <w:p w14:paraId="492EE4D1" w14:textId="77777777" w:rsidR="00281FC2" w:rsidRDefault="00281FC2" w:rsidP="00B06235">
      <w:pPr>
        <w:tabs>
          <w:tab w:val="left" w:pos="567"/>
          <w:tab w:val="left" w:pos="1418"/>
          <w:tab w:val="left" w:pos="1702"/>
        </w:tabs>
        <w:jc w:val="both"/>
        <w:rPr>
          <w:rFonts w:ascii="Tahoma" w:hAnsi="Tahoma" w:cs="Tahoma"/>
          <w:sz w:val="22"/>
          <w:szCs w:val="22"/>
          <w:lang w:eastAsia="en-US"/>
        </w:rPr>
      </w:pPr>
      <w:r w:rsidRPr="00281FC2">
        <w:rPr>
          <w:rFonts w:ascii="Tahoma" w:hAnsi="Tahoma" w:cs="Tahoma"/>
          <w:sz w:val="22"/>
          <w:szCs w:val="22"/>
          <w:lang w:eastAsia="en-US"/>
        </w:rPr>
        <w:t>Izvajalec izjavlja, da so mu razumljivi in jasni pogoji in okoliščine za pravilno izvedbo obveznosti iz okvirnega sporazuma.</w:t>
      </w:r>
    </w:p>
    <w:p w14:paraId="270CFE58" w14:textId="77777777" w:rsidR="006135D9" w:rsidRPr="00281FC2" w:rsidRDefault="006135D9" w:rsidP="00B06235">
      <w:pPr>
        <w:tabs>
          <w:tab w:val="left" w:pos="567"/>
          <w:tab w:val="left" w:pos="1418"/>
          <w:tab w:val="left" w:pos="1702"/>
        </w:tabs>
        <w:jc w:val="both"/>
        <w:rPr>
          <w:rFonts w:ascii="Tahoma" w:hAnsi="Tahoma" w:cs="Tahoma"/>
          <w:sz w:val="22"/>
          <w:szCs w:val="22"/>
          <w:lang w:eastAsia="en-US"/>
        </w:rPr>
      </w:pPr>
    </w:p>
    <w:p w14:paraId="38863655" w14:textId="77777777" w:rsidR="006135D9" w:rsidRPr="006135D9" w:rsidRDefault="006135D9"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0FDF35D8" w14:textId="77777777" w:rsidR="006135D9" w:rsidRPr="00471B98" w:rsidRDefault="006135D9" w:rsidP="00B06235">
      <w:pPr>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p>
    <w:p w14:paraId="01216694" w14:textId="05A56D01" w:rsidR="006135D9" w:rsidRPr="00471B98" w:rsidRDefault="006135D9" w:rsidP="00B06235">
      <w:pPr>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 w:val="22"/>
          <w:szCs w:val="22"/>
          <w:lang w:eastAsia="en-US"/>
        </w:rPr>
      </w:pPr>
      <w:r w:rsidRPr="00471B98">
        <w:rPr>
          <w:rFonts w:ascii="Tahoma" w:hAnsi="Tahoma" w:cs="Tahoma"/>
          <w:sz w:val="22"/>
          <w:szCs w:val="22"/>
          <w:lang w:eastAsia="en-US"/>
        </w:rPr>
        <w:t xml:space="preserve">S sklenitvijo tega okvirnega sporazuma se naročnik zavezuje, da bo izvajalcu dal na razpolago vse potrebne dokumente in informacije, mu dajal navodila in da bo </w:t>
      </w:r>
      <w:r w:rsidR="005A205D">
        <w:rPr>
          <w:rFonts w:ascii="Tahoma" w:hAnsi="Tahoma" w:cs="Tahoma"/>
          <w:sz w:val="22"/>
          <w:szCs w:val="22"/>
          <w:lang w:eastAsia="en-US"/>
        </w:rPr>
        <w:t xml:space="preserve">opravljene storitve </w:t>
      </w:r>
      <w:r w:rsidRPr="00471B98">
        <w:rPr>
          <w:rFonts w:ascii="Tahoma" w:hAnsi="Tahoma" w:cs="Tahoma"/>
          <w:sz w:val="22"/>
          <w:szCs w:val="22"/>
          <w:lang w:eastAsia="en-US"/>
        </w:rPr>
        <w:t>plačeval v skladu s tem okvirnim sporazumom.</w:t>
      </w:r>
    </w:p>
    <w:p w14:paraId="7968FDB3" w14:textId="77777777" w:rsidR="006135D9" w:rsidRPr="00471B98" w:rsidRDefault="006135D9" w:rsidP="00B06235">
      <w:pPr>
        <w:keepLines/>
        <w:jc w:val="both"/>
        <w:rPr>
          <w:rFonts w:ascii="Tahoma" w:hAnsi="Tahoma" w:cs="Tahoma"/>
          <w:sz w:val="22"/>
          <w:szCs w:val="22"/>
        </w:rPr>
      </w:pPr>
    </w:p>
    <w:p w14:paraId="4BD9B63C" w14:textId="77777777" w:rsidR="006135D9" w:rsidRPr="00471B98" w:rsidRDefault="006135D9" w:rsidP="00B06235">
      <w:pPr>
        <w:pStyle w:val="Odstavekseznama"/>
        <w:numPr>
          <w:ilvl w:val="0"/>
          <w:numId w:val="10"/>
        </w:numPr>
        <w:ind w:left="567" w:hanging="567"/>
        <w:jc w:val="center"/>
        <w:rPr>
          <w:rFonts w:ascii="Tahoma" w:hAnsi="Tahoma" w:cs="Tahoma"/>
          <w:b/>
          <w:sz w:val="22"/>
          <w:szCs w:val="22"/>
        </w:rPr>
      </w:pPr>
      <w:r w:rsidRPr="00602AFC">
        <w:rPr>
          <w:rFonts w:ascii="Tahoma" w:hAnsi="Tahoma" w:cs="Tahoma"/>
          <w:b/>
          <w:sz w:val="22"/>
          <w:szCs w:val="22"/>
        </w:rPr>
        <w:t>VREDNOST OKVIRNEGA SPORAZUMA IN CENE</w:t>
      </w:r>
    </w:p>
    <w:p w14:paraId="7A310B10" w14:textId="77777777" w:rsidR="006135D9" w:rsidRPr="00602AFC" w:rsidRDefault="006135D9" w:rsidP="00B06235">
      <w:pPr>
        <w:keepLines/>
        <w:jc w:val="both"/>
        <w:rPr>
          <w:rFonts w:ascii="Tahoma" w:hAnsi="Tahoma" w:cs="Tahoma"/>
          <w:b/>
          <w:sz w:val="22"/>
          <w:szCs w:val="22"/>
        </w:rPr>
      </w:pPr>
    </w:p>
    <w:p w14:paraId="46825AE6" w14:textId="77777777" w:rsidR="006135D9" w:rsidRPr="006135D9" w:rsidRDefault="006135D9"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11E60D96" w14:textId="77777777" w:rsidR="006135D9" w:rsidRPr="00602AFC" w:rsidRDefault="006135D9" w:rsidP="00B06235">
      <w:pPr>
        <w:keepLines/>
        <w:jc w:val="both"/>
        <w:rPr>
          <w:rFonts w:ascii="Tahoma" w:hAnsi="Tahoma" w:cs="Tahoma"/>
          <w:sz w:val="22"/>
          <w:szCs w:val="22"/>
        </w:rPr>
      </w:pPr>
    </w:p>
    <w:p w14:paraId="41A3F9C6" w14:textId="77777777" w:rsidR="006135D9" w:rsidRPr="00602AFC" w:rsidRDefault="006135D9" w:rsidP="00B06235">
      <w:pPr>
        <w:keepLines/>
        <w:jc w:val="both"/>
        <w:rPr>
          <w:rFonts w:ascii="Tahoma" w:hAnsi="Tahoma" w:cs="Tahoma"/>
          <w:sz w:val="22"/>
          <w:szCs w:val="22"/>
        </w:rPr>
      </w:pPr>
      <w:r w:rsidRPr="00602AFC">
        <w:rPr>
          <w:rFonts w:ascii="Tahoma" w:hAnsi="Tahoma" w:cs="Tahoma"/>
          <w:sz w:val="22"/>
          <w:szCs w:val="22"/>
        </w:rPr>
        <w:t>Ocenjena vrednost tega okvirnega sporazuma za obdobje njegove veljavnosti znaša na dan sklenitve tega okvirnega sporazuma v neto vrednosti (brez DDV):</w:t>
      </w:r>
    </w:p>
    <w:p w14:paraId="4AB2094E" w14:textId="77777777" w:rsidR="006135D9" w:rsidRPr="00602AFC" w:rsidRDefault="006135D9" w:rsidP="00B06235">
      <w:pPr>
        <w:keepLines/>
        <w:jc w:val="both"/>
        <w:rPr>
          <w:rFonts w:ascii="Tahoma" w:hAnsi="Tahoma" w:cs="Tahoma"/>
          <w:sz w:val="22"/>
          <w:szCs w:val="22"/>
        </w:rPr>
      </w:pPr>
    </w:p>
    <w:p w14:paraId="2B1BD027" w14:textId="77777777" w:rsidR="006135D9" w:rsidRPr="00602AFC" w:rsidRDefault="006135D9" w:rsidP="00B06235">
      <w:pPr>
        <w:keepLines/>
        <w:jc w:val="center"/>
        <w:rPr>
          <w:rFonts w:ascii="Tahoma" w:hAnsi="Tahoma" w:cs="Tahoma"/>
          <w:b/>
          <w:sz w:val="22"/>
          <w:szCs w:val="22"/>
        </w:rPr>
      </w:pPr>
      <w:r w:rsidRPr="00602AFC">
        <w:rPr>
          <w:rFonts w:ascii="Tahoma" w:hAnsi="Tahoma" w:cs="Tahoma"/>
          <w:b/>
          <w:sz w:val="22"/>
          <w:szCs w:val="22"/>
        </w:rPr>
        <w:t>_____________ EUR</w:t>
      </w:r>
    </w:p>
    <w:p w14:paraId="650D2156" w14:textId="77777777" w:rsidR="006135D9" w:rsidRPr="00602AFC" w:rsidRDefault="006135D9" w:rsidP="00B06235">
      <w:pPr>
        <w:keepLines/>
        <w:jc w:val="center"/>
        <w:rPr>
          <w:rFonts w:ascii="Tahoma" w:hAnsi="Tahoma" w:cs="Tahoma"/>
          <w:sz w:val="22"/>
          <w:szCs w:val="22"/>
        </w:rPr>
      </w:pPr>
    </w:p>
    <w:p w14:paraId="43C4D0C9" w14:textId="77777777" w:rsidR="006135D9" w:rsidRPr="00602AFC" w:rsidRDefault="006135D9" w:rsidP="00B06235">
      <w:pPr>
        <w:keepLines/>
        <w:jc w:val="center"/>
        <w:rPr>
          <w:rFonts w:ascii="Tahoma" w:hAnsi="Tahoma" w:cs="Tahoma"/>
          <w:sz w:val="22"/>
          <w:szCs w:val="22"/>
        </w:rPr>
      </w:pPr>
      <w:r w:rsidRPr="00602AFC">
        <w:rPr>
          <w:rFonts w:ascii="Tahoma" w:hAnsi="Tahoma" w:cs="Tahoma"/>
          <w:sz w:val="22"/>
          <w:szCs w:val="22"/>
        </w:rPr>
        <w:t>(z besedo:____________________________________ evrov __/100)</w:t>
      </w:r>
    </w:p>
    <w:p w14:paraId="708A821D" w14:textId="77777777" w:rsidR="006135D9" w:rsidRPr="00602AFC" w:rsidRDefault="006135D9" w:rsidP="00B06235">
      <w:pPr>
        <w:keepLines/>
        <w:jc w:val="both"/>
        <w:rPr>
          <w:rFonts w:ascii="Tahoma" w:hAnsi="Tahoma" w:cs="Tahoma"/>
          <w:sz w:val="22"/>
          <w:szCs w:val="22"/>
        </w:rPr>
      </w:pPr>
    </w:p>
    <w:p w14:paraId="0CAE7D3D" w14:textId="77777777" w:rsidR="006135D9" w:rsidRPr="00602AFC" w:rsidRDefault="006135D9" w:rsidP="00B06235">
      <w:pPr>
        <w:keepLines/>
        <w:jc w:val="both"/>
        <w:rPr>
          <w:rFonts w:ascii="Tahoma" w:hAnsi="Tahoma" w:cs="Tahoma"/>
          <w:sz w:val="22"/>
          <w:szCs w:val="22"/>
        </w:rPr>
      </w:pPr>
      <w:r w:rsidRPr="00602AFC">
        <w:rPr>
          <w:rFonts w:ascii="Tahoma" w:hAnsi="Tahoma" w:cs="Tahoma"/>
          <w:sz w:val="22"/>
          <w:szCs w:val="22"/>
        </w:rPr>
        <w:t>Ocenjena vrednost okvirnega sporazuma in cen</w:t>
      </w:r>
      <w:r w:rsidR="00D96CE7">
        <w:rPr>
          <w:rFonts w:ascii="Tahoma" w:hAnsi="Tahoma" w:cs="Tahoma"/>
          <w:sz w:val="22"/>
          <w:szCs w:val="22"/>
        </w:rPr>
        <w:t>a</w:t>
      </w:r>
      <w:r w:rsidRPr="00602AFC">
        <w:rPr>
          <w:rFonts w:ascii="Tahoma" w:hAnsi="Tahoma" w:cs="Tahoma"/>
          <w:sz w:val="22"/>
          <w:szCs w:val="22"/>
        </w:rPr>
        <w:t xml:space="preserve"> na enoto mere ne vključujejo davka na dodano vrednost (DDV). DDV se obračuna v skladu z veljavno zakonodajo.</w:t>
      </w:r>
    </w:p>
    <w:p w14:paraId="1D073373" w14:textId="77777777" w:rsidR="006135D9" w:rsidRPr="00602AFC" w:rsidRDefault="006135D9" w:rsidP="00B06235">
      <w:pPr>
        <w:keepLines/>
        <w:jc w:val="both"/>
        <w:rPr>
          <w:rFonts w:ascii="Tahoma" w:hAnsi="Tahoma" w:cs="Tahoma"/>
          <w:sz w:val="22"/>
          <w:szCs w:val="22"/>
        </w:rPr>
      </w:pPr>
    </w:p>
    <w:p w14:paraId="384D95A6" w14:textId="0F7EF374" w:rsidR="006135D9" w:rsidRPr="00602AFC" w:rsidRDefault="006135D9" w:rsidP="00B06235">
      <w:pPr>
        <w:keepLines/>
        <w:jc w:val="both"/>
        <w:rPr>
          <w:rFonts w:ascii="Tahoma" w:hAnsi="Tahoma" w:cs="Tahoma"/>
          <w:sz w:val="22"/>
          <w:szCs w:val="22"/>
        </w:rPr>
      </w:pPr>
      <w:r w:rsidRPr="00602AFC">
        <w:rPr>
          <w:rFonts w:ascii="Tahoma" w:hAnsi="Tahoma" w:cs="Tahoma"/>
          <w:sz w:val="22"/>
          <w:szCs w:val="22"/>
        </w:rPr>
        <w:t>Cen</w:t>
      </w:r>
      <w:r w:rsidR="00D96CE7">
        <w:rPr>
          <w:rFonts w:ascii="Tahoma" w:hAnsi="Tahoma" w:cs="Tahoma"/>
          <w:sz w:val="22"/>
          <w:szCs w:val="22"/>
        </w:rPr>
        <w:t>a</w:t>
      </w:r>
      <w:r w:rsidRPr="00602AFC">
        <w:rPr>
          <w:rFonts w:ascii="Tahoma" w:hAnsi="Tahoma" w:cs="Tahoma"/>
          <w:sz w:val="22"/>
          <w:szCs w:val="22"/>
        </w:rPr>
        <w:t xml:space="preserve"> na enoto</w:t>
      </w:r>
      <w:r w:rsidR="005A205D">
        <w:rPr>
          <w:rFonts w:ascii="Tahoma" w:hAnsi="Tahoma" w:cs="Tahoma"/>
          <w:sz w:val="22"/>
          <w:szCs w:val="22"/>
        </w:rPr>
        <w:t xml:space="preserve"> mere</w:t>
      </w:r>
      <w:r w:rsidRPr="00602AFC">
        <w:rPr>
          <w:rFonts w:ascii="Tahoma" w:hAnsi="Tahoma" w:cs="Tahoma"/>
          <w:sz w:val="22"/>
          <w:szCs w:val="22"/>
        </w:rPr>
        <w:t>, naveden</w:t>
      </w:r>
      <w:r w:rsidR="00D96CE7">
        <w:rPr>
          <w:rFonts w:ascii="Tahoma" w:hAnsi="Tahoma" w:cs="Tahoma"/>
          <w:sz w:val="22"/>
          <w:szCs w:val="22"/>
        </w:rPr>
        <w:t>a</w:t>
      </w:r>
      <w:r w:rsidRPr="00602AFC">
        <w:rPr>
          <w:rFonts w:ascii="Tahoma" w:hAnsi="Tahoma" w:cs="Tahoma"/>
          <w:sz w:val="22"/>
          <w:szCs w:val="22"/>
        </w:rPr>
        <w:t xml:space="preserve"> v ponudbenem predračunu izvajalca, </w:t>
      </w:r>
      <w:r w:rsidR="00D96CE7">
        <w:rPr>
          <w:rFonts w:ascii="Tahoma" w:hAnsi="Tahoma" w:cs="Tahoma"/>
          <w:sz w:val="22"/>
          <w:szCs w:val="22"/>
        </w:rPr>
        <w:t>je</w:t>
      </w:r>
      <w:r w:rsidRPr="00602AFC">
        <w:rPr>
          <w:rFonts w:ascii="Tahoma" w:hAnsi="Tahoma" w:cs="Tahoma"/>
          <w:sz w:val="22"/>
          <w:szCs w:val="22"/>
        </w:rPr>
        <w:t xml:space="preserve"> v času veljavnosti okvirnega sporazuma fiksn</w:t>
      </w:r>
      <w:r w:rsidR="005A205D">
        <w:rPr>
          <w:rFonts w:ascii="Tahoma" w:hAnsi="Tahoma" w:cs="Tahoma"/>
          <w:sz w:val="22"/>
          <w:szCs w:val="22"/>
        </w:rPr>
        <w:t>a</w:t>
      </w:r>
      <w:r w:rsidRPr="00602AFC">
        <w:rPr>
          <w:rFonts w:ascii="Tahoma" w:hAnsi="Tahoma" w:cs="Tahoma"/>
          <w:sz w:val="22"/>
          <w:szCs w:val="22"/>
        </w:rPr>
        <w:t xml:space="preserve"> in se ne spreminja, razen pod pogoji in na način, naveden v </w:t>
      </w:r>
      <w:r w:rsidR="00EA45B9">
        <w:rPr>
          <w:rFonts w:ascii="Tahoma" w:hAnsi="Tahoma" w:cs="Tahoma"/>
          <w:sz w:val="22"/>
          <w:szCs w:val="22"/>
        </w:rPr>
        <w:t>šestem</w:t>
      </w:r>
      <w:r w:rsidRPr="00602AFC">
        <w:rPr>
          <w:rFonts w:ascii="Tahoma" w:hAnsi="Tahoma" w:cs="Tahoma"/>
          <w:sz w:val="22"/>
          <w:szCs w:val="22"/>
        </w:rPr>
        <w:t xml:space="preserve"> (</w:t>
      </w:r>
      <w:r w:rsidR="00EA45B9">
        <w:rPr>
          <w:rFonts w:ascii="Tahoma" w:hAnsi="Tahoma" w:cs="Tahoma"/>
          <w:sz w:val="22"/>
          <w:szCs w:val="22"/>
        </w:rPr>
        <w:t>6</w:t>
      </w:r>
      <w:r w:rsidRPr="00602AFC">
        <w:rPr>
          <w:rFonts w:ascii="Tahoma" w:hAnsi="Tahoma" w:cs="Tahoma"/>
          <w:sz w:val="22"/>
          <w:szCs w:val="22"/>
        </w:rPr>
        <w:t>.) členu tega okvirnega sporazuma.</w:t>
      </w:r>
    </w:p>
    <w:p w14:paraId="1372D71A" w14:textId="77777777" w:rsidR="006135D9" w:rsidRPr="00602AFC" w:rsidRDefault="006135D9" w:rsidP="00B06235">
      <w:pPr>
        <w:keepLines/>
        <w:jc w:val="both"/>
        <w:rPr>
          <w:rFonts w:ascii="Tahoma" w:hAnsi="Tahoma" w:cs="Tahoma"/>
          <w:sz w:val="22"/>
          <w:szCs w:val="22"/>
        </w:rPr>
      </w:pPr>
    </w:p>
    <w:p w14:paraId="37B2B319" w14:textId="77777777" w:rsidR="006135D9" w:rsidRPr="00602AFC" w:rsidRDefault="006135D9" w:rsidP="00B06235">
      <w:pPr>
        <w:keepLines/>
        <w:jc w:val="both"/>
        <w:rPr>
          <w:rFonts w:ascii="Tahoma" w:hAnsi="Tahoma" w:cs="Tahoma"/>
          <w:sz w:val="22"/>
          <w:szCs w:val="22"/>
        </w:rPr>
      </w:pPr>
      <w:r w:rsidRPr="00602AFC">
        <w:rPr>
          <w:rFonts w:ascii="Tahoma" w:hAnsi="Tahoma" w:cs="Tahoma"/>
          <w:sz w:val="22"/>
          <w:szCs w:val="22"/>
        </w:rPr>
        <w:t>Naročnik si pridržuje pravico naročati tudi druge vrste storitev s področja predmeta javnega naročila, ki niso navedene v ponudbenem predračunu izvajalca, smiselno pa po vsebini sodijo med storitve, ki so predmet tega okvirnega sporazuma, pod enakimi pogoji kot storitve, navedene v ponudbenem predračunu izvajalca. Cene takih storitev ne smejo presegati primerljivih cen na trgu. Stranki okvirnega sporazuma bosta v navedenem primeru medsebojno dogovorili cene za izvedbo takih storitev in jih dodali na seznam storitev, navedenih v ponudbenem predračunu izvajalca.</w:t>
      </w:r>
    </w:p>
    <w:p w14:paraId="5D8D97D4" w14:textId="77777777" w:rsidR="006135D9" w:rsidRPr="00602AFC" w:rsidRDefault="006135D9" w:rsidP="00B06235">
      <w:pPr>
        <w:keepLines/>
        <w:jc w:val="center"/>
        <w:rPr>
          <w:rFonts w:ascii="Tahoma" w:hAnsi="Tahoma" w:cs="Tahoma"/>
          <w:sz w:val="22"/>
          <w:szCs w:val="22"/>
        </w:rPr>
      </w:pPr>
    </w:p>
    <w:p w14:paraId="1C068060" w14:textId="2E73FF92" w:rsidR="006135D9" w:rsidRPr="00602AFC" w:rsidRDefault="006135D9" w:rsidP="00B06235">
      <w:pPr>
        <w:keepLines/>
        <w:tabs>
          <w:tab w:val="left" w:pos="1702"/>
        </w:tabs>
        <w:jc w:val="both"/>
        <w:rPr>
          <w:rFonts w:ascii="Tahoma" w:hAnsi="Tahoma" w:cs="Tahoma"/>
          <w:sz w:val="22"/>
          <w:szCs w:val="22"/>
        </w:rPr>
      </w:pPr>
      <w:r w:rsidRPr="00602AFC">
        <w:rPr>
          <w:rFonts w:ascii="Tahoma" w:hAnsi="Tahoma" w:cs="Tahoma"/>
          <w:sz w:val="22"/>
          <w:szCs w:val="22"/>
        </w:rPr>
        <w:t xml:space="preserve">Izvajalec se s tem okvirnim sporazumom zavezuje, da je v cenah, ki jih je podal v ponudbenem predračunu izvajalca, upošteval </w:t>
      </w:r>
      <w:r w:rsidRPr="001F378E">
        <w:rPr>
          <w:rFonts w:ascii="Tahoma" w:hAnsi="Tahoma" w:cs="Tahoma"/>
          <w:sz w:val="22"/>
          <w:szCs w:val="22"/>
        </w:rPr>
        <w:t xml:space="preserve">oziroma vključil vse materialne in nematerialne stroške, </w:t>
      </w:r>
      <w:r w:rsidR="005A205D">
        <w:rPr>
          <w:rFonts w:ascii="Tahoma" w:hAnsi="Tahoma" w:cs="Tahoma"/>
          <w:sz w:val="22"/>
          <w:szCs w:val="22"/>
        </w:rPr>
        <w:t xml:space="preserve">ki </w:t>
      </w:r>
      <w:r w:rsidR="001F378E" w:rsidRPr="001F378E">
        <w:rPr>
          <w:rFonts w:ascii="Tahoma" w:hAnsi="Tahoma" w:cs="Tahoma"/>
          <w:sz w:val="22"/>
          <w:szCs w:val="22"/>
        </w:rPr>
        <w:t>bodo potrebni za kvalitetno in pravočasno izvedbo predmeta tega okvirnega sporazuma, vključno s stroški dela, stroški prevoza premoga od odpravne postaje do namembne postaje, stroški tehtanja premoga (</w:t>
      </w:r>
      <w:proofErr w:type="spellStart"/>
      <w:r w:rsidR="001F378E" w:rsidRPr="001F378E">
        <w:rPr>
          <w:rFonts w:ascii="Tahoma" w:hAnsi="Tahoma" w:cs="Tahoma"/>
          <w:sz w:val="22"/>
          <w:szCs w:val="22"/>
        </w:rPr>
        <w:t>tariranje</w:t>
      </w:r>
      <w:proofErr w:type="spellEnd"/>
      <w:r w:rsidR="001F378E" w:rsidRPr="001F378E">
        <w:rPr>
          <w:rFonts w:ascii="Tahoma" w:hAnsi="Tahoma" w:cs="Tahoma"/>
          <w:sz w:val="22"/>
          <w:szCs w:val="22"/>
        </w:rPr>
        <w:t xml:space="preserve"> in tehtanje), logistične storitve</w:t>
      </w:r>
      <w:r w:rsidR="005A205D">
        <w:rPr>
          <w:rFonts w:ascii="Tahoma" w:hAnsi="Tahoma" w:cs="Tahoma"/>
          <w:sz w:val="22"/>
          <w:szCs w:val="22"/>
        </w:rPr>
        <w:t>,</w:t>
      </w:r>
      <w:r w:rsidR="001F378E" w:rsidRPr="001F378E">
        <w:rPr>
          <w:rFonts w:ascii="Tahoma" w:hAnsi="Tahoma" w:cs="Tahoma"/>
          <w:sz w:val="22"/>
          <w:szCs w:val="22"/>
        </w:rPr>
        <w:t xml:space="preserve"> povezane z odpremo in carinjenjem premoga, nadomestilo za odvoz vagonov v odpremni postaji in nadomestilo za dostavo naloženih vagonov za razkladanje v namembni postaji, čiščenje vagonov, stroški izdelave ponudbene dokumentacije, popusti, dajatvami ter carinskimi obveznostmi in vsemi ostalimi stroški, ki so povezani s predmetom tega okvirnega sporazuma</w:t>
      </w:r>
      <w:r w:rsidRPr="00602AFC">
        <w:rPr>
          <w:rFonts w:ascii="Tahoma" w:hAnsi="Tahoma" w:cs="Tahoma"/>
          <w:sz w:val="22"/>
          <w:szCs w:val="22"/>
        </w:rPr>
        <w:t>.</w:t>
      </w:r>
    </w:p>
    <w:p w14:paraId="4077ACFB" w14:textId="77777777" w:rsidR="006135D9" w:rsidRPr="002E4482" w:rsidRDefault="006135D9" w:rsidP="00B06235">
      <w:pPr>
        <w:keepLines/>
        <w:tabs>
          <w:tab w:val="left" w:pos="1702"/>
        </w:tabs>
        <w:jc w:val="both"/>
        <w:rPr>
          <w:rFonts w:ascii="Tahoma" w:hAnsi="Tahoma" w:cs="Tahoma"/>
        </w:rPr>
      </w:pPr>
    </w:p>
    <w:p w14:paraId="4A33E54F" w14:textId="77777777" w:rsidR="006135D9" w:rsidRPr="00EA45B9" w:rsidRDefault="006135D9" w:rsidP="00B06235">
      <w:pPr>
        <w:numPr>
          <w:ilvl w:val="0"/>
          <w:numId w:val="9"/>
        </w:numPr>
        <w:tabs>
          <w:tab w:val="clear" w:pos="0"/>
        </w:tabs>
        <w:suppressAutoHyphens/>
        <w:ind w:left="426" w:hanging="426"/>
        <w:jc w:val="center"/>
        <w:rPr>
          <w:rFonts w:ascii="Tahoma" w:hAnsi="Tahoma" w:cs="Tahoma"/>
          <w:color w:val="000000"/>
          <w:sz w:val="22"/>
          <w:szCs w:val="22"/>
        </w:rPr>
      </w:pPr>
      <w:r w:rsidRPr="00EA45B9">
        <w:rPr>
          <w:rFonts w:ascii="Tahoma" w:hAnsi="Tahoma" w:cs="Tahoma"/>
          <w:color w:val="000000"/>
          <w:sz w:val="22"/>
          <w:szCs w:val="22"/>
        </w:rPr>
        <w:t>člen</w:t>
      </w:r>
    </w:p>
    <w:p w14:paraId="43F0F685" w14:textId="77777777" w:rsidR="006135D9" w:rsidRPr="002E4482" w:rsidRDefault="006135D9" w:rsidP="00B06235">
      <w:pPr>
        <w:keepLines/>
        <w:widowControl w:val="0"/>
        <w:jc w:val="both"/>
        <w:rPr>
          <w:rFonts w:ascii="Tahoma" w:hAnsi="Tahoma" w:cs="Tahoma"/>
          <w:b/>
          <w:u w:val="single"/>
        </w:rPr>
      </w:pPr>
    </w:p>
    <w:p w14:paraId="0E2E1899" w14:textId="77777777" w:rsidR="006135D9" w:rsidRPr="00602AFC" w:rsidRDefault="006135D9" w:rsidP="00B06235">
      <w:pPr>
        <w:keepLines/>
        <w:widowControl w:val="0"/>
        <w:tabs>
          <w:tab w:val="left" w:pos="1702"/>
        </w:tabs>
        <w:jc w:val="both"/>
        <w:rPr>
          <w:rFonts w:ascii="Tahoma" w:hAnsi="Tahoma" w:cs="Tahoma"/>
          <w:sz w:val="22"/>
          <w:szCs w:val="22"/>
        </w:rPr>
      </w:pPr>
      <w:r w:rsidRPr="00602AFC">
        <w:rPr>
          <w:rFonts w:ascii="Tahoma" w:hAnsi="Tahoma" w:cs="Tahoma"/>
          <w:sz w:val="22"/>
          <w:szCs w:val="22"/>
        </w:rPr>
        <w:t xml:space="preserve">Cene na enoto mere, navedene v ponudbenem predračunu izvajalca, se lahko po preteku enega (1) leta od pričetka veljavnosti tega okvirnega sporazuma povišajo, ko kumulativno povečanje indeksa cen življenjskih potrebščin (vir: </w:t>
      </w:r>
      <w:hyperlink r:id="rId21" w:history="1">
        <w:r w:rsidRPr="00602AFC">
          <w:rPr>
            <w:rFonts w:ascii="Tahoma" w:hAnsi="Tahoma" w:cs="Tahoma"/>
            <w:sz w:val="22"/>
            <w:szCs w:val="22"/>
          </w:rPr>
          <w:t>www.stat.si</w:t>
        </w:r>
      </w:hyperlink>
      <w:r w:rsidRPr="00602AFC">
        <w:rPr>
          <w:rFonts w:ascii="Tahoma" w:hAnsi="Tahoma" w:cs="Tahoma"/>
          <w:sz w:val="22"/>
          <w:szCs w:val="22"/>
        </w:rPr>
        <w:t xml:space="preserve">; SI-STAT podatkovni portal, indeks cen življenjskih potrebščin po COICOP/HICP) preseže štiri odstotke (4 %) vrednosti, šteto od preteka enega (1) leta od pričetka veljavnosti </w:t>
      </w:r>
      <w:r>
        <w:rPr>
          <w:rFonts w:ascii="Tahoma" w:hAnsi="Tahoma" w:cs="Tahoma"/>
          <w:sz w:val="22"/>
          <w:szCs w:val="22"/>
        </w:rPr>
        <w:t xml:space="preserve">tega </w:t>
      </w:r>
      <w:r w:rsidRPr="00602AFC">
        <w:rPr>
          <w:rFonts w:ascii="Tahoma" w:hAnsi="Tahoma" w:cs="Tahoma"/>
          <w:sz w:val="22"/>
          <w:szCs w:val="22"/>
        </w:rPr>
        <w:t>okvirnega sporazuma. Nadaljnja povišanja se lahko izvedejo, ko kumulativno povišanje indeksa cen življenjskih potrebščin ponovno preseže štiri odstotke (4 %) vrednosti od zadnjega povišanja cen. Povišanje cen lahko znaša največ osemdeset odstotkov (80 %) povišanja indeksa cen iz tega odstavka.</w:t>
      </w:r>
    </w:p>
    <w:p w14:paraId="1972559D" w14:textId="77777777" w:rsidR="006135D9" w:rsidRPr="00602AFC" w:rsidRDefault="006135D9" w:rsidP="00B06235">
      <w:pPr>
        <w:keepLines/>
        <w:tabs>
          <w:tab w:val="left" w:pos="1702"/>
        </w:tabs>
        <w:jc w:val="both"/>
        <w:rPr>
          <w:rFonts w:ascii="Tahoma" w:hAnsi="Tahoma" w:cs="Tahoma"/>
          <w:sz w:val="22"/>
          <w:szCs w:val="22"/>
        </w:rPr>
      </w:pPr>
    </w:p>
    <w:p w14:paraId="524B2C12" w14:textId="77777777" w:rsidR="006135D9" w:rsidRPr="00602AFC" w:rsidRDefault="006135D9" w:rsidP="00B06235">
      <w:pPr>
        <w:keepLines/>
        <w:tabs>
          <w:tab w:val="left" w:pos="1702"/>
        </w:tabs>
        <w:jc w:val="both"/>
        <w:rPr>
          <w:rFonts w:ascii="Tahoma" w:hAnsi="Tahoma" w:cs="Tahoma"/>
          <w:sz w:val="22"/>
          <w:szCs w:val="22"/>
        </w:rPr>
      </w:pPr>
      <w:r w:rsidRPr="00602AFC">
        <w:rPr>
          <w:rFonts w:ascii="Tahoma" w:hAnsi="Tahoma" w:cs="Tahoma"/>
          <w:sz w:val="22"/>
          <w:szCs w:val="22"/>
        </w:rPr>
        <w:t xml:space="preserve">Izvajalec bo naročnika sproti obveščal o znižanjih cen. V primeru znižanja cen na tržišču za istovrstne storitve lahko naročnik zahteva znižanje cen izvajalca. </w:t>
      </w:r>
    </w:p>
    <w:p w14:paraId="28E685AF" w14:textId="77777777" w:rsidR="006135D9" w:rsidRPr="00602AFC" w:rsidRDefault="006135D9" w:rsidP="00B06235">
      <w:pPr>
        <w:keepLines/>
        <w:tabs>
          <w:tab w:val="left" w:pos="1702"/>
        </w:tabs>
        <w:jc w:val="both"/>
        <w:rPr>
          <w:rFonts w:ascii="Tahoma" w:hAnsi="Tahoma" w:cs="Tahoma"/>
          <w:sz w:val="22"/>
          <w:szCs w:val="22"/>
        </w:rPr>
      </w:pPr>
    </w:p>
    <w:p w14:paraId="2EA34791" w14:textId="77777777" w:rsidR="006135D9" w:rsidRDefault="006135D9" w:rsidP="00B06235">
      <w:pPr>
        <w:keepLines/>
        <w:tabs>
          <w:tab w:val="left" w:pos="1702"/>
        </w:tabs>
        <w:jc w:val="both"/>
        <w:rPr>
          <w:rFonts w:ascii="Tahoma" w:hAnsi="Tahoma" w:cs="Tahoma"/>
          <w:sz w:val="22"/>
          <w:szCs w:val="22"/>
        </w:rPr>
      </w:pPr>
      <w:r w:rsidRPr="00602AFC">
        <w:rPr>
          <w:rFonts w:ascii="Tahoma" w:hAnsi="Tahoma" w:cs="Tahoma"/>
          <w:sz w:val="22"/>
          <w:szCs w:val="22"/>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48FD59F8" w14:textId="77777777" w:rsidR="001F378E" w:rsidRPr="00602AFC" w:rsidRDefault="001F378E" w:rsidP="00B06235">
      <w:pPr>
        <w:keepLines/>
        <w:tabs>
          <w:tab w:val="left" w:pos="1702"/>
        </w:tabs>
        <w:jc w:val="both"/>
        <w:rPr>
          <w:rFonts w:ascii="Tahoma" w:hAnsi="Tahoma" w:cs="Tahoma"/>
          <w:sz w:val="22"/>
          <w:szCs w:val="22"/>
        </w:rPr>
      </w:pPr>
    </w:p>
    <w:p w14:paraId="3A716632" w14:textId="77777777" w:rsidR="003C1390" w:rsidRPr="003C1390" w:rsidRDefault="003C1390" w:rsidP="003C1390">
      <w:pPr>
        <w:pStyle w:val="Odstavekseznama"/>
        <w:numPr>
          <w:ilvl w:val="0"/>
          <w:numId w:val="10"/>
        </w:numPr>
        <w:jc w:val="center"/>
        <w:rPr>
          <w:rFonts w:ascii="Tahoma" w:hAnsi="Tahoma" w:cs="Tahoma"/>
          <w:b/>
          <w:sz w:val="22"/>
          <w:szCs w:val="22"/>
        </w:rPr>
      </w:pPr>
      <w:r w:rsidRPr="003C1390">
        <w:rPr>
          <w:rFonts w:ascii="Tahoma" w:hAnsi="Tahoma" w:cs="Tahoma"/>
          <w:b/>
          <w:sz w:val="22"/>
          <w:szCs w:val="22"/>
        </w:rPr>
        <w:t>NAČIN OBRAČUNAVANJA IN PLAČILO</w:t>
      </w:r>
    </w:p>
    <w:p w14:paraId="2B6A639B" w14:textId="77777777" w:rsidR="00401B83" w:rsidRPr="006135D9" w:rsidRDefault="00401B83" w:rsidP="00B06235">
      <w:pPr>
        <w:jc w:val="center"/>
        <w:rPr>
          <w:rFonts w:ascii="Tahoma" w:hAnsi="Tahoma" w:cs="Tahoma"/>
          <w:sz w:val="22"/>
          <w:szCs w:val="22"/>
        </w:rPr>
      </w:pPr>
    </w:p>
    <w:p w14:paraId="2B7C0A2D"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bookmarkStart w:id="20" w:name="_Ref514924653"/>
      <w:r w:rsidRPr="006135D9">
        <w:rPr>
          <w:rFonts w:ascii="Tahoma" w:hAnsi="Tahoma" w:cs="Tahoma"/>
          <w:color w:val="000000"/>
          <w:sz w:val="22"/>
          <w:szCs w:val="22"/>
        </w:rPr>
        <w:t>člen</w:t>
      </w:r>
      <w:bookmarkEnd w:id="20"/>
    </w:p>
    <w:p w14:paraId="509F2428" w14:textId="77777777" w:rsidR="00401B83" w:rsidRPr="006135D9" w:rsidRDefault="00401B83" w:rsidP="00B06235">
      <w:pPr>
        <w:ind w:left="360"/>
        <w:jc w:val="both"/>
        <w:rPr>
          <w:rFonts w:ascii="Tahoma" w:hAnsi="Tahoma" w:cs="Tahoma"/>
          <w:sz w:val="22"/>
          <w:szCs w:val="22"/>
          <w:highlight w:val="yellow"/>
        </w:rPr>
      </w:pPr>
    </w:p>
    <w:p w14:paraId="043AFB23" w14:textId="77777777" w:rsidR="00522FA1" w:rsidRPr="00522FA1" w:rsidRDefault="00522FA1" w:rsidP="00B06235">
      <w:pPr>
        <w:keepLines/>
        <w:tabs>
          <w:tab w:val="left" w:pos="1702"/>
        </w:tabs>
        <w:jc w:val="both"/>
        <w:rPr>
          <w:rFonts w:ascii="Tahoma" w:hAnsi="Tahoma" w:cs="Tahoma"/>
          <w:sz w:val="22"/>
          <w:szCs w:val="22"/>
        </w:rPr>
      </w:pPr>
      <w:r w:rsidRPr="00522FA1">
        <w:rPr>
          <w:rFonts w:ascii="Tahoma" w:hAnsi="Tahoma" w:cs="Tahoma"/>
          <w:sz w:val="22"/>
          <w:szCs w:val="22"/>
        </w:rPr>
        <w:t>Obračun storitev se bo opravljal na podlagi dejansko izvedenih storitev.</w:t>
      </w:r>
    </w:p>
    <w:p w14:paraId="65C110B4" w14:textId="77777777" w:rsidR="001F378E" w:rsidRPr="00522FA1" w:rsidRDefault="001F378E" w:rsidP="00B06235">
      <w:pPr>
        <w:keepLines/>
        <w:tabs>
          <w:tab w:val="left" w:pos="1702"/>
        </w:tabs>
        <w:jc w:val="both"/>
        <w:rPr>
          <w:rFonts w:ascii="Tahoma" w:hAnsi="Tahoma" w:cs="Tahoma"/>
          <w:sz w:val="22"/>
          <w:szCs w:val="22"/>
        </w:rPr>
      </w:pPr>
    </w:p>
    <w:p w14:paraId="3AAAC2ED" w14:textId="77777777" w:rsidR="00522FA1" w:rsidRPr="00522FA1" w:rsidRDefault="00522FA1" w:rsidP="00B06235">
      <w:pPr>
        <w:keepLines/>
        <w:tabs>
          <w:tab w:val="left" w:pos="1702"/>
        </w:tabs>
        <w:jc w:val="both"/>
        <w:rPr>
          <w:rFonts w:ascii="Tahoma" w:hAnsi="Tahoma" w:cs="Tahoma"/>
          <w:sz w:val="22"/>
          <w:szCs w:val="22"/>
        </w:rPr>
      </w:pPr>
      <w:r w:rsidRPr="00522FA1">
        <w:rPr>
          <w:rFonts w:ascii="Tahoma" w:hAnsi="Tahoma" w:cs="Tahoma"/>
          <w:sz w:val="22"/>
          <w:szCs w:val="22"/>
        </w:rPr>
        <w:lastRenderedPageBreak/>
        <w:t>Posamezne storitve iz okvirnega sporazuma se bodo obračunavale mesečno od prvega (1.) do zadnjega dne v mesecu na osnovi dogovorjene cene na enoto mere za izvedbo storitev, katerih količina se ugotovi na tehtanju na odpremni postaji in je zavedena na tovornih listih.</w:t>
      </w:r>
    </w:p>
    <w:p w14:paraId="4404C967" w14:textId="77777777" w:rsidR="00522FA1" w:rsidRPr="00522FA1" w:rsidRDefault="00522FA1" w:rsidP="00B06235">
      <w:pPr>
        <w:keepLines/>
        <w:tabs>
          <w:tab w:val="left" w:pos="1702"/>
        </w:tabs>
        <w:jc w:val="both"/>
        <w:rPr>
          <w:rFonts w:ascii="Tahoma" w:hAnsi="Tahoma" w:cs="Tahoma"/>
          <w:sz w:val="22"/>
          <w:szCs w:val="22"/>
        </w:rPr>
      </w:pPr>
    </w:p>
    <w:p w14:paraId="06AF3CF4" w14:textId="77777777" w:rsidR="00522FA1" w:rsidRDefault="00522FA1" w:rsidP="00B06235">
      <w:pPr>
        <w:keepLines/>
        <w:tabs>
          <w:tab w:val="left" w:pos="1702"/>
        </w:tabs>
        <w:jc w:val="both"/>
        <w:rPr>
          <w:rFonts w:ascii="Tahoma" w:hAnsi="Tahoma" w:cs="Tahoma"/>
          <w:sz w:val="22"/>
          <w:szCs w:val="22"/>
        </w:rPr>
      </w:pPr>
      <w:r w:rsidRPr="00522FA1">
        <w:rPr>
          <w:rFonts w:ascii="Tahoma" w:hAnsi="Tahoma" w:cs="Tahoma"/>
          <w:sz w:val="22"/>
          <w:szCs w:val="22"/>
        </w:rPr>
        <w:t>Izvajalec izstavi račun do petega (5.) dne v tekočem mesecu za pretekli mesec. Izvajalec se obvezuje, da bo k izstavljenem računu priložil specifikacijo prepeljanih vagonov.</w:t>
      </w:r>
    </w:p>
    <w:p w14:paraId="0BC20987" w14:textId="77777777" w:rsidR="00522FA1" w:rsidRPr="00522FA1" w:rsidRDefault="00522FA1" w:rsidP="00B06235">
      <w:pPr>
        <w:keepLines/>
        <w:tabs>
          <w:tab w:val="left" w:pos="1702"/>
        </w:tabs>
        <w:jc w:val="both"/>
        <w:rPr>
          <w:rFonts w:ascii="Tahoma" w:hAnsi="Tahoma" w:cs="Tahoma"/>
          <w:sz w:val="22"/>
          <w:szCs w:val="22"/>
        </w:rPr>
      </w:pPr>
    </w:p>
    <w:p w14:paraId="2DF42BF4" w14:textId="29A63B35" w:rsidR="00522FA1" w:rsidRPr="00522FA1" w:rsidRDefault="00522FA1" w:rsidP="00B06235">
      <w:pPr>
        <w:keepLines/>
        <w:tabs>
          <w:tab w:val="left" w:pos="1702"/>
        </w:tabs>
        <w:jc w:val="both"/>
        <w:rPr>
          <w:rFonts w:ascii="Tahoma" w:hAnsi="Tahoma" w:cs="Tahoma"/>
          <w:sz w:val="22"/>
          <w:szCs w:val="22"/>
        </w:rPr>
      </w:pPr>
      <w:r w:rsidRPr="00305373">
        <w:rPr>
          <w:rFonts w:ascii="Tahoma" w:hAnsi="Tahoma" w:cs="Tahoma"/>
          <w:sz w:val="22"/>
          <w:szCs w:val="22"/>
        </w:rPr>
        <w:t>Na računu mora biti navedena tudi številka nabavnega naročila naročnika.</w:t>
      </w:r>
    </w:p>
    <w:p w14:paraId="0B46F40E" w14:textId="77777777" w:rsidR="00522FA1" w:rsidRPr="00522FA1" w:rsidRDefault="00522FA1" w:rsidP="00B06235">
      <w:pPr>
        <w:keepLines/>
        <w:tabs>
          <w:tab w:val="left" w:pos="1702"/>
        </w:tabs>
        <w:jc w:val="both"/>
        <w:rPr>
          <w:rFonts w:ascii="Tahoma" w:hAnsi="Tahoma" w:cs="Tahoma"/>
          <w:sz w:val="22"/>
          <w:szCs w:val="22"/>
        </w:rPr>
      </w:pPr>
    </w:p>
    <w:p w14:paraId="3C0D6A58" w14:textId="77777777" w:rsidR="00522FA1" w:rsidRPr="00522FA1" w:rsidRDefault="00522FA1" w:rsidP="00B06235">
      <w:pPr>
        <w:keepLines/>
        <w:tabs>
          <w:tab w:val="left" w:pos="1702"/>
        </w:tabs>
        <w:jc w:val="both"/>
        <w:rPr>
          <w:rFonts w:ascii="Tahoma" w:hAnsi="Tahoma" w:cs="Tahoma"/>
          <w:sz w:val="22"/>
          <w:szCs w:val="22"/>
        </w:rPr>
      </w:pPr>
      <w:r w:rsidRPr="00522FA1">
        <w:rPr>
          <w:rFonts w:ascii="Tahoma" w:hAnsi="Tahoma" w:cs="Tahoma"/>
          <w:sz w:val="22"/>
          <w:szCs w:val="22"/>
        </w:rPr>
        <w:t>V primeru, da izstavljeni račun ni pravilen, ga je naročnik dolžan zavrniti z obrazložitvijo, izvajalec pa je dolžan izstaviti nov popravljen račun v roku petih (5) delovnih dni od zavrnitve, v katerem bo izkazana pravilna vrednost izvedenih storitev.</w:t>
      </w:r>
    </w:p>
    <w:p w14:paraId="69B580B7" w14:textId="77777777" w:rsidR="00522FA1" w:rsidRPr="00522FA1" w:rsidRDefault="00522FA1" w:rsidP="00B06235">
      <w:pPr>
        <w:keepLines/>
        <w:tabs>
          <w:tab w:val="left" w:pos="1702"/>
        </w:tabs>
        <w:jc w:val="both"/>
        <w:rPr>
          <w:rFonts w:ascii="Tahoma" w:hAnsi="Tahoma" w:cs="Tahoma"/>
          <w:sz w:val="22"/>
          <w:szCs w:val="22"/>
        </w:rPr>
      </w:pPr>
    </w:p>
    <w:p w14:paraId="7317E902" w14:textId="77777777" w:rsidR="00522FA1" w:rsidRPr="00C25EC4" w:rsidRDefault="00522FA1" w:rsidP="00B06235">
      <w:pPr>
        <w:jc w:val="both"/>
        <w:rPr>
          <w:rFonts w:ascii="Tahoma" w:hAnsi="Tahoma" w:cs="Tahoma"/>
          <w:i/>
        </w:rPr>
      </w:pPr>
      <w:r w:rsidRPr="00C25EC4">
        <w:rPr>
          <w:rFonts w:ascii="Tahoma" w:hAnsi="Tahoma" w:cs="Tahoma"/>
          <w:i/>
        </w:rPr>
        <w:t>A</w:t>
      </w:r>
      <w:r>
        <w:rPr>
          <w:rFonts w:ascii="Tahoma" w:hAnsi="Tahoma" w:cs="Tahoma"/>
          <w:i/>
        </w:rPr>
        <w:t>.</w:t>
      </w:r>
      <w:r w:rsidRPr="00C25EC4">
        <w:rPr>
          <w:rFonts w:ascii="Tahoma" w:hAnsi="Tahoma" w:cs="Tahoma"/>
          <w:i/>
        </w:rPr>
        <w:t xml:space="preserve"> V primeru, da je izvajalec slovensko podjetje:</w:t>
      </w:r>
    </w:p>
    <w:p w14:paraId="7752ED94" w14:textId="77777777" w:rsidR="00522FA1" w:rsidRPr="00522FA1" w:rsidRDefault="00522FA1" w:rsidP="00B06235">
      <w:pPr>
        <w:tabs>
          <w:tab w:val="left" w:pos="1418"/>
          <w:tab w:val="left" w:pos="1702"/>
        </w:tabs>
        <w:jc w:val="both"/>
        <w:rPr>
          <w:rFonts w:ascii="Tahoma" w:hAnsi="Tahoma" w:cs="Tahoma"/>
          <w:sz w:val="22"/>
          <w:szCs w:val="22"/>
        </w:rPr>
      </w:pPr>
      <w:r w:rsidRPr="00522FA1">
        <w:rPr>
          <w:rFonts w:ascii="Tahoma" w:hAnsi="Tahoma" w:cs="Tahoma"/>
          <w:sz w:val="22"/>
          <w:szCs w:val="22"/>
        </w:rPr>
        <w:t>Naročnik se obvezuje, da bo izstavljeni račun poravnal izvajalcu v roku tridesetih (30) koledarskih dni, šteto od dneva izstavitve pravilnega računa za opravljen</w:t>
      </w:r>
      <w:r>
        <w:rPr>
          <w:rFonts w:ascii="Tahoma" w:hAnsi="Tahoma" w:cs="Tahoma"/>
          <w:sz w:val="22"/>
          <w:szCs w:val="22"/>
        </w:rPr>
        <w:t>e</w:t>
      </w:r>
      <w:r w:rsidRPr="00522FA1">
        <w:rPr>
          <w:rFonts w:ascii="Tahoma" w:hAnsi="Tahoma" w:cs="Tahoma"/>
          <w:sz w:val="22"/>
          <w:szCs w:val="22"/>
        </w:rPr>
        <w:t xml:space="preserve"> </w:t>
      </w:r>
      <w:r>
        <w:rPr>
          <w:rFonts w:ascii="Tahoma" w:hAnsi="Tahoma" w:cs="Tahoma"/>
          <w:sz w:val="22"/>
          <w:szCs w:val="22"/>
        </w:rPr>
        <w:t>storitve</w:t>
      </w:r>
      <w:r w:rsidRPr="00522FA1">
        <w:rPr>
          <w:rFonts w:ascii="Tahoma" w:hAnsi="Tahoma" w:cs="Tahoma"/>
          <w:sz w:val="22"/>
          <w:szCs w:val="22"/>
        </w:rPr>
        <w:t>, na transakcijski račun izvajalca oz. podizvajalca, ki je uradno evidentiran pri AJPES in bo naveden na računu.</w:t>
      </w:r>
    </w:p>
    <w:p w14:paraId="437150B5" w14:textId="77777777" w:rsidR="00522FA1" w:rsidRPr="006012AD" w:rsidRDefault="00522FA1" w:rsidP="00B06235">
      <w:pPr>
        <w:tabs>
          <w:tab w:val="left" w:pos="1418"/>
          <w:tab w:val="left" w:pos="1702"/>
        </w:tabs>
        <w:jc w:val="both"/>
        <w:rPr>
          <w:rFonts w:ascii="Tahoma" w:hAnsi="Tahoma" w:cs="Tahoma"/>
          <w:sz w:val="18"/>
        </w:rPr>
      </w:pPr>
    </w:p>
    <w:p w14:paraId="6D321907" w14:textId="77777777" w:rsidR="00522FA1" w:rsidRPr="00CF0DF8" w:rsidRDefault="00522FA1" w:rsidP="00B06235">
      <w:pPr>
        <w:jc w:val="both"/>
        <w:rPr>
          <w:rFonts w:ascii="Tahoma" w:hAnsi="Tahoma" w:cs="Tahoma"/>
          <w:i/>
        </w:rPr>
      </w:pPr>
      <w:r>
        <w:rPr>
          <w:rFonts w:ascii="Tahoma" w:hAnsi="Tahoma" w:cs="Tahoma"/>
          <w:i/>
        </w:rPr>
        <w:t>B. V</w:t>
      </w:r>
      <w:r w:rsidRPr="00CF0DF8">
        <w:rPr>
          <w:rFonts w:ascii="Tahoma" w:hAnsi="Tahoma" w:cs="Tahoma"/>
          <w:i/>
        </w:rPr>
        <w:t xml:space="preserve"> primeru, da je </w:t>
      </w:r>
      <w:r>
        <w:rPr>
          <w:rFonts w:ascii="Tahoma" w:hAnsi="Tahoma" w:cs="Tahoma"/>
          <w:i/>
        </w:rPr>
        <w:t>izvajalec</w:t>
      </w:r>
      <w:r w:rsidRPr="00CF0DF8">
        <w:rPr>
          <w:rFonts w:ascii="Tahoma" w:hAnsi="Tahoma" w:cs="Tahoma"/>
          <w:i/>
        </w:rPr>
        <w:t xml:space="preserve"> tuje podjetje:</w:t>
      </w:r>
    </w:p>
    <w:p w14:paraId="35F70340" w14:textId="77777777" w:rsidR="00522FA1" w:rsidRPr="00522FA1" w:rsidRDefault="00522FA1" w:rsidP="00B06235">
      <w:pPr>
        <w:keepLines/>
        <w:tabs>
          <w:tab w:val="left" w:pos="1702"/>
        </w:tabs>
        <w:jc w:val="both"/>
        <w:rPr>
          <w:rFonts w:ascii="Tahoma" w:hAnsi="Tahoma" w:cs="Tahoma"/>
          <w:sz w:val="22"/>
          <w:szCs w:val="22"/>
        </w:rPr>
      </w:pPr>
      <w:r w:rsidRPr="00522FA1">
        <w:rPr>
          <w:rFonts w:ascii="Tahoma" w:hAnsi="Tahoma" w:cs="Tahoma"/>
          <w:sz w:val="22"/>
          <w:szCs w:val="22"/>
        </w:rPr>
        <w:t>Naročnik se obvezuje, da bo izstavljeni račun poravnal izvajalcu v roku tridesetih (30) koledarskih dni, šteto od dneva izstavitve pravilnega računa za opravljen</w:t>
      </w:r>
      <w:r>
        <w:rPr>
          <w:rFonts w:ascii="Tahoma" w:hAnsi="Tahoma" w:cs="Tahoma"/>
          <w:sz w:val="22"/>
          <w:szCs w:val="22"/>
        </w:rPr>
        <w:t>e storitve</w:t>
      </w:r>
      <w:r w:rsidRPr="00522FA1">
        <w:rPr>
          <w:rFonts w:ascii="Tahoma" w:hAnsi="Tahoma" w:cs="Tahoma"/>
          <w:sz w:val="22"/>
          <w:szCs w:val="22"/>
        </w:rPr>
        <w:t>, na poslovni račun izvajalca IBAN:__________, odprt pri banki________________ (SWIFT____________) oz. podizvajalca. V primeru spremembe poslovnega računa izvajalca, navedenega v tem členu, mora izvajalec takoj pisno obvestiti naročnika o spremembi.</w:t>
      </w:r>
    </w:p>
    <w:p w14:paraId="604482B1" w14:textId="77777777" w:rsidR="00522FA1" w:rsidRPr="00522FA1" w:rsidRDefault="00522FA1" w:rsidP="00B06235">
      <w:pPr>
        <w:keepLines/>
        <w:tabs>
          <w:tab w:val="left" w:pos="1702"/>
        </w:tabs>
        <w:jc w:val="both"/>
        <w:rPr>
          <w:rFonts w:ascii="Tahoma" w:hAnsi="Tahoma" w:cs="Tahoma"/>
          <w:sz w:val="22"/>
          <w:szCs w:val="22"/>
        </w:rPr>
      </w:pPr>
    </w:p>
    <w:p w14:paraId="3F56B557" w14:textId="77777777" w:rsidR="00522FA1" w:rsidRPr="00522FA1" w:rsidRDefault="00522FA1" w:rsidP="00B06235">
      <w:pPr>
        <w:keepLines/>
        <w:tabs>
          <w:tab w:val="left" w:pos="1702"/>
        </w:tabs>
        <w:jc w:val="both"/>
        <w:rPr>
          <w:rFonts w:ascii="Tahoma" w:hAnsi="Tahoma" w:cs="Tahoma"/>
          <w:sz w:val="22"/>
          <w:szCs w:val="22"/>
        </w:rPr>
      </w:pPr>
      <w:r w:rsidRPr="00522FA1">
        <w:rPr>
          <w:rFonts w:ascii="Tahoma" w:hAnsi="Tahoma" w:cs="Tahoma"/>
          <w:sz w:val="22"/>
          <w:szCs w:val="22"/>
        </w:rPr>
        <w:t>V primeru zamude s plačilom je izvajalec upravičen zaračunati naročniku zakonite zamudne obresti.</w:t>
      </w:r>
    </w:p>
    <w:p w14:paraId="7C7799CD" w14:textId="77777777" w:rsidR="00401B83" w:rsidRPr="006135D9" w:rsidRDefault="00401B83" w:rsidP="00B06235">
      <w:pPr>
        <w:jc w:val="both"/>
        <w:rPr>
          <w:rFonts w:ascii="Tahoma" w:hAnsi="Tahoma" w:cs="Tahoma"/>
          <w:sz w:val="22"/>
          <w:szCs w:val="22"/>
        </w:rPr>
      </w:pPr>
    </w:p>
    <w:p w14:paraId="13544D74" w14:textId="77777777" w:rsidR="00401B83" w:rsidRPr="006135D9" w:rsidRDefault="00401B83" w:rsidP="00B06235">
      <w:pPr>
        <w:pStyle w:val="Odstavekseznama"/>
        <w:numPr>
          <w:ilvl w:val="0"/>
          <w:numId w:val="10"/>
        </w:numPr>
        <w:ind w:left="567" w:hanging="567"/>
        <w:jc w:val="center"/>
        <w:rPr>
          <w:rFonts w:ascii="Tahoma" w:hAnsi="Tahoma" w:cs="Tahoma"/>
          <w:b/>
          <w:sz w:val="22"/>
          <w:szCs w:val="22"/>
        </w:rPr>
      </w:pPr>
      <w:r w:rsidRPr="006135D9">
        <w:rPr>
          <w:rFonts w:ascii="Tahoma" w:hAnsi="Tahoma" w:cs="Tahoma"/>
          <w:b/>
          <w:sz w:val="22"/>
          <w:szCs w:val="22"/>
        </w:rPr>
        <w:t>PODIZVAJALCI</w:t>
      </w:r>
    </w:p>
    <w:p w14:paraId="242C17E9" w14:textId="77777777" w:rsidR="00401B83" w:rsidRPr="006135D9" w:rsidRDefault="00401B83" w:rsidP="00B06235">
      <w:pPr>
        <w:ind w:left="1077"/>
        <w:jc w:val="center"/>
        <w:rPr>
          <w:rFonts w:ascii="Tahoma" w:hAnsi="Tahoma" w:cs="Tahoma"/>
          <w:b/>
          <w:color w:val="000000"/>
          <w:sz w:val="22"/>
          <w:szCs w:val="22"/>
        </w:rPr>
      </w:pPr>
    </w:p>
    <w:p w14:paraId="4A9E0509"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2B33F75F" w14:textId="77777777" w:rsidR="00401B83" w:rsidRPr="006135D9" w:rsidRDefault="00401B83" w:rsidP="00B06235">
      <w:pPr>
        <w:pStyle w:val="BESEDILO"/>
        <w:keepLines w:val="0"/>
        <w:widowControl/>
        <w:tabs>
          <w:tab w:val="clear" w:pos="2155"/>
        </w:tabs>
        <w:jc w:val="center"/>
        <w:rPr>
          <w:rFonts w:ascii="Tahoma" w:hAnsi="Tahoma" w:cs="Tahoma"/>
          <w:kern w:val="0"/>
          <w:sz w:val="22"/>
          <w:szCs w:val="22"/>
        </w:rPr>
      </w:pPr>
    </w:p>
    <w:p w14:paraId="03A5CDD5" w14:textId="77777777" w:rsidR="001F378E" w:rsidRPr="001609DF" w:rsidRDefault="001F378E" w:rsidP="00B06235">
      <w:pPr>
        <w:keepLines/>
        <w:jc w:val="center"/>
        <w:rPr>
          <w:rFonts w:ascii="Tahoma" w:hAnsi="Tahoma" w:cs="Tahoma"/>
          <w:b/>
          <w:i/>
          <w:sz w:val="22"/>
          <w:szCs w:val="22"/>
        </w:rPr>
      </w:pPr>
      <w:r w:rsidRPr="001609DF">
        <w:rPr>
          <w:rFonts w:ascii="Tahoma" w:hAnsi="Tahoma" w:cs="Tahoma"/>
          <w:b/>
          <w:i/>
          <w:sz w:val="22"/>
          <w:szCs w:val="22"/>
        </w:rPr>
        <w:t>/ se upošteva v primeru, da izvajalec nastopa s podizvajalcem /</w:t>
      </w:r>
    </w:p>
    <w:p w14:paraId="0AD62173" w14:textId="77777777" w:rsidR="001F378E" w:rsidRPr="001609DF" w:rsidRDefault="001F378E" w:rsidP="00B06235">
      <w:pPr>
        <w:keepLines/>
        <w:jc w:val="both"/>
        <w:rPr>
          <w:rFonts w:ascii="Tahoma" w:hAnsi="Tahoma" w:cs="Tahoma"/>
          <w:sz w:val="22"/>
          <w:szCs w:val="22"/>
        </w:rPr>
      </w:pPr>
    </w:p>
    <w:p w14:paraId="53CDEDAD"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Izvajalec v okviru tega okvirnega sporazuma nastopa skupaj z naslednjimi podizvajalci:</w:t>
      </w:r>
    </w:p>
    <w:p w14:paraId="1E23E8D5" w14:textId="77777777" w:rsidR="001F378E" w:rsidRPr="001609DF" w:rsidRDefault="001F378E" w:rsidP="00B06235">
      <w:pPr>
        <w:keepLines/>
        <w:ind w:left="357"/>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1F378E" w:rsidRPr="001609DF" w14:paraId="241052C7" w14:textId="77777777" w:rsidTr="00625A3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A7E4D4"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E0294B9" w14:textId="77777777" w:rsidR="001F378E" w:rsidRPr="001609DF" w:rsidRDefault="001F378E" w:rsidP="00B06235">
            <w:pPr>
              <w:keepLines/>
              <w:ind w:left="357"/>
              <w:jc w:val="both"/>
              <w:rPr>
                <w:rFonts w:ascii="Tahoma" w:hAnsi="Tahoma" w:cs="Tahoma"/>
                <w:sz w:val="22"/>
                <w:szCs w:val="22"/>
              </w:rPr>
            </w:pPr>
          </w:p>
        </w:tc>
      </w:tr>
      <w:tr w:rsidR="001F378E" w:rsidRPr="001609DF" w14:paraId="61667346"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446068"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7332D87" w14:textId="77777777" w:rsidR="001F378E" w:rsidRPr="001609DF" w:rsidRDefault="001F378E" w:rsidP="00B06235">
            <w:pPr>
              <w:keepLines/>
              <w:ind w:left="357"/>
              <w:jc w:val="both"/>
              <w:rPr>
                <w:rFonts w:ascii="Tahoma" w:hAnsi="Tahoma" w:cs="Tahoma"/>
                <w:sz w:val="22"/>
                <w:szCs w:val="22"/>
              </w:rPr>
            </w:pPr>
          </w:p>
        </w:tc>
      </w:tr>
      <w:tr w:rsidR="001F378E" w:rsidRPr="001609DF" w14:paraId="59C27F9D" w14:textId="77777777" w:rsidTr="00625A3E">
        <w:trPr>
          <w:trHeight w:val="278"/>
          <w:jc w:val="center"/>
        </w:trPr>
        <w:tc>
          <w:tcPr>
            <w:tcW w:w="3793" w:type="dxa"/>
            <w:tcBorders>
              <w:top w:val="single" w:sz="4" w:space="0" w:color="auto"/>
              <w:left w:val="single" w:sz="4" w:space="0" w:color="auto"/>
              <w:right w:val="single" w:sz="4" w:space="0" w:color="auto"/>
            </w:tcBorders>
            <w:vAlign w:val="center"/>
          </w:tcPr>
          <w:p w14:paraId="32613F77"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7CC7572" w14:textId="77777777" w:rsidR="001F378E" w:rsidRPr="001609DF" w:rsidRDefault="001F378E" w:rsidP="00B06235">
            <w:pPr>
              <w:keepLines/>
              <w:ind w:left="357"/>
              <w:jc w:val="center"/>
              <w:rPr>
                <w:rFonts w:ascii="Tahoma" w:hAnsi="Tahoma" w:cs="Tahoma"/>
                <w:sz w:val="22"/>
                <w:szCs w:val="22"/>
              </w:rPr>
            </w:pPr>
            <w:r w:rsidRPr="001609DF">
              <w:rPr>
                <w:rFonts w:ascii="Tahoma" w:hAnsi="Tahoma" w:cs="Tahoma"/>
                <w:sz w:val="22"/>
                <w:szCs w:val="22"/>
              </w:rPr>
              <w:t>DA / NE</w:t>
            </w:r>
          </w:p>
        </w:tc>
      </w:tr>
      <w:tr w:rsidR="001F378E" w:rsidRPr="001609DF" w14:paraId="345B6E70" w14:textId="77777777" w:rsidTr="00625A3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5A684C7"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3040787F" w14:textId="77777777" w:rsidR="001F378E" w:rsidRPr="001609DF" w:rsidRDefault="001F378E" w:rsidP="00B06235">
            <w:pPr>
              <w:keepLines/>
              <w:ind w:left="357"/>
              <w:jc w:val="both"/>
              <w:rPr>
                <w:rFonts w:ascii="Tahoma" w:hAnsi="Tahoma" w:cs="Tahoma"/>
                <w:sz w:val="22"/>
                <w:szCs w:val="22"/>
              </w:rPr>
            </w:pPr>
          </w:p>
        </w:tc>
      </w:tr>
      <w:tr w:rsidR="001F378E" w:rsidRPr="001609DF" w14:paraId="1867AE42" w14:textId="77777777" w:rsidTr="00625A3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A89169"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DF3101" w14:textId="77777777" w:rsidR="001F378E" w:rsidRPr="001609DF" w:rsidRDefault="001F378E" w:rsidP="00B06235">
            <w:pPr>
              <w:keepLines/>
              <w:ind w:left="357"/>
              <w:jc w:val="both"/>
              <w:rPr>
                <w:rFonts w:ascii="Tahoma" w:hAnsi="Tahoma" w:cs="Tahoma"/>
                <w:sz w:val="22"/>
                <w:szCs w:val="22"/>
              </w:rPr>
            </w:pPr>
          </w:p>
        </w:tc>
      </w:tr>
      <w:tr w:rsidR="001F378E" w:rsidRPr="001609DF" w14:paraId="284379E0" w14:textId="77777777" w:rsidTr="00625A3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4EAF9"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0739DB" w14:textId="77777777" w:rsidR="001F378E" w:rsidRPr="001609DF" w:rsidRDefault="001F378E" w:rsidP="00B06235">
            <w:pPr>
              <w:keepLines/>
              <w:ind w:left="357"/>
              <w:jc w:val="both"/>
              <w:rPr>
                <w:rFonts w:ascii="Tahoma" w:hAnsi="Tahoma" w:cs="Tahoma"/>
                <w:sz w:val="22"/>
                <w:szCs w:val="22"/>
              </w:rPr>
            </w:pPr>
          </w:p>
        </w:tc>
      </w:tr>
      <w:tr w:rsidR="001F378E" w:rsidRPr="001609DF" w14:paraId="603A5288" w14:textId="77777777" w:rsidTr="00625A3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A74EC2"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852DCA" w14:textId="77777777" w:rsidR="001F378E" w:rsidRPr="001609DF" w:rsidRDefault="001F378E" w:rsidP="00B06235">
            <w:pPr>
              <w:keepLines/>
              <w:ind w:left="357"/>
              <w:jc w:val="both"/>
              <w:rPr>
                <w:rFonts w:ascii="Tahoma" w:hAnsi="Tahoma" w:cs="Tahoma"/>
                <w:sz w:val="22"/>
                <w:szCs w:val="22"/>
              </w:rPr>
            </w:pPr>
          </w:p>
        </w:tc>
      </w:tr>
      <w:tr w:rsidR="001F378E" w:rsidRPr="001609DF" w14:paraId="2D4786B9" w14:textId="77777777" w:rsidTr="00625A3E">
        <w:trPr>
          <w:trHeight w:val="616"/>
          <w:jc w:val="center"/>
        </w:trPr>
        <w:tc>
          <w:tcPr>
            <w:tcW w:w="3793" w:type="dxa"/>
            <w:tcBorders>
              <w:top w:val="single" w:sz="4" w:space="0" w:color="auto"/>
              <w:left w:val="single" w:sz="4" w:space="0" w:color="auto"/>
              <w:right w:val="single" w:sz="4" w:space="0" w:color="auto"/>
            </w:tcBorders>
            <w:vAlign w:val="center"/>
          </w:tcPr>
          <w:p w14:paraId="387D156E"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 xml:space="preserve">Del javnega naročila, ki se oddaja v </w:t>
            </w:r>
            <w:proofErr w:type="spellStart"/>
            <w:r w:rsidRPr="001609DF">
              <w:rPr>
                <w:rFonts w:ascii="Tahoma" w:hAnsi="Tahoma" w:cs="Tahoma"/>
                <w:sz w:val="22"/>
                <w:szCs w:val="22"/>
              </w:rPr>
              <w:t>podizvajanje</w:t>
            </w:r>
            <w:proofErr w:type="spellEnd"/>
            <w:r w:rsidRPr="001609DF">
              <w:rPr>
                <w:rFonts w:ascii="Tahoma" w:hAnsi="Tahoma" w:cs="Tahoma"/>
                <w:sz w:val="22"/>
                <w:szCs w:val="22"/>
              </w:rPr>
              <w:t xml:space="preserve"> (vrsta/opis del)</w:t>
            </w:r>
          </w:p>
        </w:tc>
        <w:tc>
          <w:tcPr>
            <w:tcW w:w="5633" w:type="dxa"/>
            <w:tcBorders>
              <w:top w:val="single" w:sz="4" w:space="0" w:color="auto"/>
              <w:left w:val="single" w:sz="4" w:space="0" w:color="auto"/>
              <w:right w:val="single" w:sz="4" w:space="0" w:color="auto"/>
            </w:tcBorders>
            <w:vAlign w:val="center"/>
          </w:tcPr>
          <w:p w14:paraId="31ABF7A0" w14:textId="77777777" w:rsidR="001F378E" w:rsidRPr="001609DF" w:rsidRDefault="001F378E" w:rsidP="00B06235">
            <w:pPr>
              <w:keepLines/>
              <w:ind w:left="357"/>
              <w:jc w:val="both"/>
              <w:rPr>
                <w:rFonts w:ascii="Tahoma" w:hAnsi="Tahoma" w:cs="Tahoma"/>
                <w:sz w:val="22"/>
                <w:szCs w:val="22"/>
              </w:rPr>
            </w:pPr>
          </w:p>
        </w:tc>
      </w:tr>
      <w:tr w:rsidR="001F378E" w:rsidRPr="001609DF" w14:paraId="1F0E881F" w14:textId="77777777" w:rsidTr="00625A3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0839A1"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 xml:space="preserve">Količina/Delež (%) v </w:t>
            </w:r>
            <w:proofErr w:type="spellStart"/>
            <w:r w:rsidRPr="001609DF">
              <w:rPr>
                <w:rFonts w:ascii="Tahoma" w:hAnsi="Tahoma" w:cs="Tahoma"/>
                <w:sz w:val="22"/>
                <w:szCs w:val="22"/>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297A7D5" w14:textId="77777777" w:rsidR="001F378E" w:rsidRPr="001609DF" w:rsidRDefault="001F378E" w:rsidP="00B06235">
            <w:pPr>
              <w:keepLines/>
              <w:ind w:left="357"/>
              <w:jc w:val="both"/>
              <w:rPr>
                <w:rFonts w:ascii="Tahoma" w:hAnsi="Tahoma" w:cs="Tahoma"/>
                <w:sz w:val="22"/>
                <w:szCs w:val="22"/>
              </w:rPr>
            </w:pPr>
          </w:p>
        </w:tc>
      </w:tr>
      <w:tr w:rsidR="001F378E" w:rsidRPr="001609DF" w14:paraId="73611D60" w14:textId="77777777" w:rsidTr="00625A3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B88DCC4"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 xml:space="preserve">Vrednost </w:t>
            </w:r>
            <w:r>
              <w:rPr>
                <w:rFonts w:ascii="Tahoma" w:hAnsi="Tahoma" w:cs="Tahoma"/>
                <w:sz w:val="22"/>
                <w:szCs w:val="22"/>
              </w:rPr>
              <w:t>storitev</w:t>
            </w:r>
            <w:r w:rsidRPr="001609DF">
              <w:rPr>
                <w:rFonts w:ascii="Tahoma" w:hAnsi="Tahoma" w:cs="Tahoma"/>
                <w:sz w:val="22"/>
                <w:szCs w:val="22"/>
              </w:rPr>
              <w:t xml:space="preserve"> </w:t>
            </w:r>
          </w:p>
        </w:tc>
        <w:tc>
          <w:tcPr>
            <w:tcW w:w="5633" w:type="dxa"/>
            <w:tcBorders>
              <w:top w:val="single" w:sz="4" w:space="0" w:color="auto"/>
              <w:left w:val="single" w:sz="4" w:space="0" w:color="auto"/>
              <w:bottom w:val="single" w:sz="4" w:space="0" w:color="auto"/>
              <w:right w:val="single" w:sz="4" w:space="0" w:color="auto"/>
            </w:tcBorders>
            <w:vAlign w:val="center"/>
          </w:tcPr>
          <w:p w14:paraId="1C89F3F7" w14:textId="77777777" w:rsidR="001F378E" w:rsidRPr="001609DF" w:rsidRDefault="001F378E" w:rsidP="00B06235">
            <w:pPr>
              <w:keepLines/>
              <w:ind w:left="357"/>
              <w:jc w:val="both"/>
              <w:rPr>
                <w:rFonts w:ascii="Tahoma" w:hAnsi="Tahoma" w:cs="Tahoma"/>
                <w:sz w:val="22"/>
                <w:szCs w:val="22"/>
              </w:rPr>
            </w:pPr>
          </w:p>
        </w:tc>
      </w:tr>
      <w:tr w:rsidR="001F378E" w:rsidRPr="001609DF" w14:paraId="3B62AECE" w14:textId="77777777" w:rsidTr="00625A3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B0D320" w14:textId="77777777" w:rsidR="001F378E" w:rsidRPr="001609DF" w:rsidRDefault="001F378E" w:rsidP="00B06235">
            <w:pPr>
              <w:keepLines/>
              <w:ind w:left="70"/>
              <w:jc w:val="both"/>
              <w:rPr>
                <w:rFonts w:ascii="Tahoma" w:hAnsi="Tahoma" w:cs="Tahoma"/>
                <w:sz w:val="22"/>
                <w:szCs w:val="22"/>
              </w:rPr>
            </w:pPr>
            <w:r w:rsidRPr="001609DF">
              <w:rPr>
                <w:rFonts w:ascii="Tahoma" w:hAnsi="Tahoma" w:cs="Tahoma"/>
                <w:sz w:val="22"/>
                <w:szCs w:val="22"/>
              </w:rPr>
              <w:t xml:space="preserve">Kraj </w:t>
            </w:r>
            <w:r>
              <w:rPr>
                <w:rFonts w:ascii="Tahoma" w:hAnsi="Tahoma" w:cs="Tahoma"/>
                <w:sz w:val="22"/>
                <w:szCs w:val="22"/>
              </w:rPr>
              <w:t xml:space="preserve">in rok </w:t>
            </w:r>
            <w:r w:rsidRPr="001609DF">
              <w:rPr>
                <w:rFonts w:ascii="Tahoma" w:hAnsi="Tahoma" w:cs="Tahoma"/>
                <w:sz w:val="22"/>
                <w:szCs w:val="22"/>
              </w:rPr>
              <w:t>izvedbe</w:t>
            </w:r>
          </w:p>
        </w:tc>
        <w:tc>
          <w:tcPr>
            <w:tcW w:w="5633" w:type="dxa"/>
            <w:tcBorders>
              <w:top w:val="single" w:sz="4" w:space="0" w:color="auto"/>
              <w:left w:val="single" w:sz="4" w:space="0" w:color="auto"/>
              <w:bottom w:val="single" w:sz="4" w:space="0" w:color="auto"/>
              <w:right w:val="single" w:sz="4" w:space="0" w:color="auto"/>
            </w:tcBorders>
            <w:vAlign w:val="center"/>
          </w:tcPr>
          <w:p w14:paraId="6DA05826" w14:textId="77777777" w:rsidR="001F378E" w:rsidRPr="001609DF" w:rsidRDefault="001F378E" w:rsidP="00B06235">
            <w:pPr>
              <w:keepLines/>
              <w:ind w:left="357"/>
              <w:jc w:val="both"/>
              <w:rPr>
                <w:rFonts w:ascii="Tahoma" w:hAnsi="Tahoma" w:cs="Tahoma"/>
                <w:sz w:val="22"/>
                <w:szCs w:val="22"/>
              </w:rPr>
            </w:pPr>
          </w:p>
        </w:tc>
      </w:tr>
    </w:tbl>
    <w:p w14:paraId="53D8D832" w14:textId="77777777" w:rsidR="001F378E" w:rsidRPr="001609DF" w:rsidRDefault="001F378E" w:rsidP="00B06235">
      <w:pPr>
        <w:keepLines/>
        <w:ind w:left="357"/>
        <w:jc w:val="both"/>
        <w:rPr>
          <w:rFonts w:ascii="Tahoma" w:hAnsi="Tahoma" w:cs="Tahoma"/>
          <w:sz w:val="22"/>
          <w:szCs w:val="22"/>
        </w:rPr>
      </w:pPr>
    </w:p>
    <w:p w14:paraId="40EADB51"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CEC9483" w14:textId="77777777" w:rsidR="001F378E" w:rsidRPr="001609DF" w:rsidRDefault="001F378E" w:rsidP="00B06235">
      <w:pPr>
        <w:keepLines/>
        <w:jc w:val="both"/>
        <w:rPr>
          <w:rFonts w:ascii="Tahoma" w:hAnsi="Tahoma" w:cs="Tahoma"/>
          <w:sz w:val="22"/>
          <w:szCs w:val="22"/>
        </w:rPr>
      </w:pPr>
    </w:p>
    <w:p w14:paraId="6B0A1026"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Podizvajalec mora izpolnjevati vse pogoje in zahteve naročnika v zvezi s podizvajalci, ki so navedeni v razpisni dokumentacije ter izpolniti vse navedene priloge, ki se nanašajo na izpolnjevanje pogojev podizvajalcev.</w:t>
      </w:r>
    </w:p>
    <w:p w14:paraId="7C1A623C" w14:textId="77777777" w:rsidR="001F378E" w:rsidRPr="001609DF" w:rsidRDefault="001F378E" w:rsidP="00B06235">
      <w:pPr>
        <w:keepLines/>
        <w:jc w:val="both"/>
        <w:rPr>
          <w:rFonts w:ascii="Tahoma" w:hAnsi="Tahoma" w:cs="Tahoma"/>
          <w:sz w:val="22"/>
          <w:szCs w:val="22"/>
        </w:rPr>
      </w:pPr>
    </w:p>
    <w:p w14:paraId="1B378F4F"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Izvajalec v razmerju do naročnika v celoti odgovarja za dobro izvedbo obveznosti iz okvirnega sporazuma, ne glede na število podizvajalcev.</w:t>
      </w:r>
    </w:p>
    <w:p w14:paraId="3D8198C0" w14:textId="77777777" w:rsidR="001F378E" w:rsidRPr="001609DF" w:rsidRDefault="001F378E" w:rsidP="00B06235">
      <w:pPr>
        <w:keepLines/>
        <w:jc w:val="both"/>
        <w:rPr>
          <w:rFonts w:ascii="Tahoma" w:hAnsi="Tahoma" w:cs="Tahoma"/>
          <w:sz w:val="22"/>
          <w:szCs w:val="22"/>
        </w:rPr>
      </w:pPr>
    </w:p>
    <w:p w14:paraId="2FCDC96E"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4B545F9" w14:textId="77777777" w:rsidR="001F378E" w:rsidRPr="001609DF" w:rsidRDefault="001F378E" w:rsidP="00B06235">
      <w:pPr>
        <w:keepLines/>
        <w:jc w:val="both"/>
        <w:rPr>
          <w:rFonts w:ascii="Tahoma" w:hAnsi="Tahoma" w:cs="Tahoma"/>
          <w:sz w:val="22"/>
          <w:szCs w:val="22"/>
        </w:rPr>
      </w:pPr>
    </w:p>
    <w:p w14:paraId="394A2019"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hAnsi="Tahoma" w:cs="Tahoma"/>
          <w:sz w:val="22"/>
          <w:szCs w:val="22"/>
        </w:rPr>
        <w:t>storitev</w:t>
      </w:r>
      <w:r w:rsidRPr="001609DF">
        <w:rPr>
          <w:rFonts w:ascii="Tahoma" w:hAnsi="Tahoma" w:cs="Tahoma"/>
          <w:sz w:val="22"/>
          <w:szCs w:val="22"/>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BBE3339" w14:textId="77777777" w:rsidR="001F378E" w:rsidRPr="001609DF" w:rsidRDefault="001F378E" w:rsidP="00B06235">
      <w:pPr>
        <w:keepLines/>
        <w:jc w:val="both"/>
        <w:rPr>
          <w:rFonts w:ascii="Tahoma" w:hAnsi="Tahoma" w:cs="Tahoma"/>
          <w:sz w:val="22"/>
          <w:szCs w:val="22"/>
        </w:rPr>
      </w:pPr>
    </w:p>
    <w:p w14:paraId="7AC0113B" w14:textId="77777777" w:rsidR="001F378E" w:rsidRPr="001609DF" w:rsidRDefault="001F378E" w:rsidP="00B06235">
      <w:pPr>
        <w:keepLines/>
        <w:jc w:val="center"/>
        <w:rPr>
          <w:rFonts w:ascii="Tahoma" w:hAnsi="Tahoma" w:cs="Tahoma"/>
          <w:b/>
          <w:sz w:val="22"/>
          <w:szCs w:val="22"/>
        </w:rPr>
      </w:pPr>
      <w:r w:rsidRPr="001609DF">
        <w:rPr>
          <w:rFonts w:ascii="Tahoma" w:hAnsi="Tahoma" w:cs="Tahoma"/>
          <w:b/>
          <w:sz w:val="22"/>
          <w:szCs w:val="22"/>
        </w:rPr>
        <w:t>/se upošteva v primeru, da izvajalec nastopa s podizvajalcem, ki ne zahteva neposrednega plačila/</w:t>
      </w:r>
    </w:p>
    <w:p w14:paraId="35620AA2"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w:t>
      </w:r>
      <w:r>
        <w:rPr>
          <w:rFonts w:ascii="Tahoma" w:hAnsi="Tahoma" w:cs="Tahoma"/>
          <w:sz w:val="22"/>
          <w:szCs w:val="22"/>
        </w:rPr>
        <w:t>e storitve</w:t>
      </w:r>
      <w:r w:rsidRPr="001609DF">
        <w:rPr>
          <w:rFonts w:ascii="Tahoma" w:hAnsi="Tahoma" w:cs="Tahoma"/>
          <w:sz w:val="22"/>
          <w:szCs w:val="22"/>
        </w:rPr>
        <w:t>, ki so neposredno povezan</w:t>
      </w:r>
      <w:r>
        <w:rPr>
          <w:rFonts w:ascii="Tahoma" w:hAnsi="Tahoma" w:cs="Tahoma"/>
          <w:sz w:val="22"/>
          <w:szCs w:val="22"/>
        </w:rPr>
        <w:t>e</w:t>
      </w:r>
      <w:r w:rsidRPr="001609DF">
        <w:rPr>
          <w:rFonts w:ascii="Tahoma" w:hAnsi="Tahoma" w:cs="Tahoma"/>
          <w:sz w:val="22"/>
          <w:szCs w:val="22"/>
        </w:rPr>
        <w:t xml:space="preserve"> s predmetom okvirnega sporazuma. Če izvajalec naročniku na njegov poziv ne posreduje teh izjav, naročnik Državni revizijski komisiji poda predlog za uvedbo postopka o prekršku iz 2. točke prvega odstavka 112. člena ZJN-3.</w:t>
      </w:r>
    </w:p>
    <w:p w14:paraId="0D3EA89E" w14:textId="77777777" w:rsidR="001F378E" w:rsidRPr="001609DF" w:rsidRDefault="001F378E" w:rsidP="00B06235">
      <w:pPr>
        <w:keepLines/>
        <w:jc w:val="both"/>
        <w:rPr>
          <w:rFonts w:ascii="Tahoma" w:hAnsi="Tahoma" w:cs="Tahoma"/>
          <w:sz w:val="22"/>
          <w:szCs w:val="22"/>
        </w:rPr>
      </w:pPr>
    </w:p>
    <w:p w14:paraId="37D77EFB" w14:textId="77777777" w:rsidR="001F378E" w:rsidRPr="001609DF" w:rsidRDefault="001F378E" w:rsidP="00B06235">
      <w:pPr>
        <w:keepLines/>
        <w:jc w:val="center"/>
        <w:rPr>
          <w:rFonts w:ascii="Tahoma" w:hAnsi="Tahoma" w:cs="Tahoma"/>
          <w:b/>
          <w:sz w:val="22"/>
          <w:szCs w:val="22"/>
        </w:rPr>
      </w:pPr>
      <w:r w:rsidRPr="001609DF">
        <w:rPr>
          <w:rFonts w:ascii="Tahoma" w:hAnsi="Tahoma" w:cs="Tahoma"/>
          <w:b/>
          <w:sz w:val="22"/>
          <w:szCs w:val="22"/>
        </w:rPr>
        <w:t>/se upošteva v primeru, da izvajalec nastopa s podizvajalcem, ki zahteva neposredno plačilo/</w:t>
      </w:r>
    </w:p>
    <w:p w14:paraId="612F24E5"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 xml:space="preserve">Kadar izvajalec izvaja javno naročilo s podizvajalcem, ki zahteva neposredno plačilo, mora v skladu s 94. členom ZJN-3: </w:t>
      </w:r>
    </w:p>
    <w:p w14:paraId="68A74A7E" w14:textId="77777777" w:rsidR="001F378E" w:rsidRPr="001609DF" w:rsidRDefault="001F378E" w:rsidP="00B06235">
      <w:pPr>
        <w:keepLines/>
        <w:numPr>
          <w:ilvl w:val="0"/>
          <w:numId w:val="17"/>
        </w:numPr>
        <w:ind w:left="284" w:hanging="284"/>
        <w:jc w:val="both"/>
        <w:rPr>
          <w:rFonts w:ascii="Tahoma" w:hAnsi="Tahoma" w:cs="Tahoma"/>
          <w:sz w:val="22"/>
          <w:szCs w:val="22"/>
        </w:rPr>
      </w:pPr>
      <w:r w:rsidRPr="001609DF">
        <w:rPr>
          <w:rFonts w:ascii="Tahoma" w:hAnsi="Tahoma" w:cs="Tahoma"/>
          <w:sz w:val="22"/>
          <w:szCs w:val="22"/>
        </w:rPr>
        <w:t>pooblastiti naročnika, da na podlagi potrjenega računa s strani izvajalca neposredno plačuje podizvajalcu,</w:t>
      </w:r>
    </w:p>
    <w:p w14:paraId="74E1B3CA" w14:textId="77777777" w:rsidR="001F378E" w:rsidRPr="001609DF" w:rsidRDefault="001F378E" w:rsidP="00B06235">
      <w:pPr>
        <w:keepLines/>
        <w:numPr>
          <w:ilvl w:val="0"/>
          <w:numId w:val="17"/>
        </w:numPr>
        <w:ind w:left="284" w:hanging="284"/>
        <w:jc w:val="both"/>
        <w:rPr>
          <w:rFonts w:ascii="Tahoma" w:hAnsi="Tahoma" w:cs="Tahoma"/>
          <w:sz w:val="22"/>
          <w:szCs w:val="22"/>
        </w:rPr>
      </w:pPr>
      <w:r w:rsidRPr="001609DF">
        <w:rPr>
          <w:rFonts w:ascii="Tahoma" w:hAnsi="Tahoma" w:cs="Tahoma"/>
          <w:sz w:val="22"/>
          <w:szCs w:val="22"/>
        </w:rPr>
        <w:t xml:space="preserve">predložiti soglasje podizvajalca, na podlagi katerega naročnik namesto izvajalca poravna podizvajalčevo terjatev do izvajalca. </w:t>
      </w:r>
    </w:p>
    <w:p w14:paraId="11BB3B6E" w14:textId="77777777" w:rsidR="001F378E" w:rsidRPr="001609DF" w:rsidRDefault="001F378E" w:rsidP="00B06235">
      <w:pPr>
        <w:keepLines/>
        <w:jc w:val="both"/>
        <w:rPr>
          <w:rFonts w:ascii="Tahoma" w:hAnsi="Tahoma" w:cs="Tahoma"/>
          <w:sz w:val="22"/>
          <w:szCs w:val="22"/>
        </w:rPr>
      </w:pPr>
    </w:p>
    <w:p w14:paraId="56E3A5EE"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Izvajalec mora za podizvajalca, ki zahteva neposredno plačilo, ob vsakem računu priložiti:</w:t>
      </w:r>
    </w:p>
    <w:p w14:paraId="7661736C" w14:textId="77777777" w:rsidR="001F378E" w:rsidRPr="001609DF" w:rsidRDefault="001F378E" w:rsidP="00B06235">
      <w:pPr>
        <w:keepLines/>
        <w:numPr>
          <w:ilvl w:val="0"/>
          <w:numId w:val="22"/>
        </w:numPr>
        <w:ind w:left="284" w:hanging="284"/>
        <w:jc w:val="both"/>
        <w:rPr>
          <w:rFonts w:ascii="Tahoma" w:hAnsi="Tahoma" w:cs="Tahoma"/>
          <w:sz w:val="22"/>
          <w:szCs w:val="22"/>
        </w:rPr>
      </w:pPr>
      <w:r w:rsidRPr="001609DF">
        <w:rPr>
          <w:rFonts w:ascii="Tahoma" w:hAnsi="Tahoma" w:cs="Tahoma"/>
          <w:sz w:val="22"/>
          <w:szCs w:val="22"/>
        </w:rPr>
        <w:t>račun podizvajalca za opravljen</w:t>
      </w:r>
      <w:r>
        <w:rPr>
          <w:rFonts w:ascii="Tahoma" w:hAnsi="Tahoma" w:cs="Tahoma"/>
          <w:sz w:val="22"/>
          <w:szCs w:val="22"/>
        </w:rPr>
        <w:t>e</w:t>
      </w:r>
      <w:r w:rsidRPr="001609DF">
        <w:rPr>
          <w:rFonts w:ascii="Tahoma" w:hAnsi="Tahoma" w:cs="Tahoma"/>
          <w:sz w:val="22"/>
          <w:szCs w:val="22"/>
        </w:rPr>
        <w:t xml:space="preserve"> </w:t>
      </w:r>
      <w:r>
        <w:rPr>
          <w:rFonts w:ascii="Tahoma" w:hAnsi="Tahoma" w:cs="Tahoma"/>
          <w:sz w:val="22"/>
          <w:szCs w:val="22"/>
        </w:rPr>
        <w:t>storitve</w:t>
      </w:r>
      <w:r w:rsidRPr="001609DF">
        <w:rPr>
          <w:rFonts w:ascii="Tahoma" w:hAnsi="Tahoma" w:cs="Tahoma"/>
          <w:sz w:val="22"/>
          <w:szCs w:val="22"/>
        </w:rPr>
        <w:t xml:space="preserve"> po okvirnem sporazumu, potrjen s strani izvajalca, na podlagi katerega naročnik izvede nakazilo za opravljen</w:t>
      </w:r>
      <w:r>
        <w:rPr>
          <w:rFonts w:ascii="Tahoma" w:hAnsi="Tahoma" w:cs="Tahoma"/>
          <w:sz w:val="22"/>
          <w:szCs w:val="22"/>
        </w:rPr>
        <w:t>e</w:t>
      </w:r>
      <w:r w:rsidRPr="001609DF">
        <w:rPr>
          <w:rFonts w:ascii="Tahoma" w:hAnsi="Tahoma" w:cs="Tahoma"/>
          <w:sz w:val="22"/>
          <w:szCs w:val="22"/>
        </w:rPr>
        <w:t xml:space="preserve"> </w:t>
      </w:r>
      <w:r>
        <w:rPr>
          <w:rFonts w:ascii="Tahoma" w:hAnsi="Tahoma" w:cs="Tahoma"/>
          <w:sz w:val="22"/>
          <w:szCs w:val="22"/>
        </w:rPr>
        <w:t>storitve</w:t>
      </w:r>
      <w:r w:rsidRPr="001609DF">
        <w:rPr>
          <w:rFonts w:ascii="Tahoma" w:hAnsi="Tahoma" w:cs="Tahoma"/>
          <w:sz w:val="22"/>
          <w:szCs w:val="22"/>
        </w:rPr>
        <w:t xml:space="preserve"> po okvirnem sporazumu neposredno na račun podizvajalca ali </w:t>
      </w:r>
    </w:p>
    <w:p w14:paraId="1395FFE1" w14:textId="77777777" w:rsidR="001F378E" w:rsidRPr="001609DF" w:rsidRDefault="001F378E" w:rsidP="00B06235">
      <w:pPr>
        <w:keepLines/>
        <w:numPr>
          <w:ilvl w:val="0"/>
          <w:numId w:val="22"/>
        </w:numPr>
        <w:ind w:left="284" w:hanging="284"/>
        <w:jc w:val="both"/>
        <w:rPr>
          <w:rFonts w:ascii="Tahoma" w:hAnsi="Tahoma" w:cs="Tahoma"/>
          <w:sz w:val="22"/>
          <w:szCs w:val="22"/>
        </w:rPr>
      </w:pPr>
      <w:r w:rsidRPr="001609DF">
        <w:rPr>
          <w:rFonts w:ascii="Tahoma" w:hAnsi="Tahoma" w:cs="Tahoma"/>
          <w:sz w:val="22"/>
          <w:szCs w:val="22"/>
        </w:rPr>
        <w:lastRenderedPageBreak/>
        <w:t xml:space="preserve">podpisano izjavo podizvajalca, naslovljeno na naročnika, o tem, da je ta seznanjen s konkretno izstavljenim računom izvajalca oziroma, da pri </w:t>
      </w:r>
      <w:r>
        <w:rPr>
          <w:rFonts w:ascii="Tahoma" w:hAnsi="Tahoma" w:cs="Tahoma"/>
          <w:sz w:val="22"/>
          <w:szCs w:val="22"/>
        </w:rPr>
        <w:t>storitvah</w:t>
      </w:r>
      <w:r w:rsidRPr="001609DF">
        <w:rPr>
          <w:rFonts w:ascii="Tahoma" w:hAnsi="Tahoma" w:cs="Tahoma"/>
          <w:sz w:val="22"/>
          <w:szCs w:val="22"/>
        </w:rPr>
        <w:t xml:space="preserve"> po okvirnem sporazumu, ki jih obravnava račun, ni sodeloval kot podizvajalec, ter da podizvajalec iz naslova tega računa izvajalca nima in ne bo imel do naročnika nobenih zahtevkov po Uredbi o neposrednih plačilih podizvajalcu pri nastopanju izvajalca s podizvajalcem pri javnem naročanju (Uradni list RS, št. 66/07 in 19/10).</w:t>
      </w:r>
    </w:p>
    <w:p w14:paraId="7C862823" w14:textId="77777777" w:rsidR="001F378E" w:rsidRPr="001609DF" w:rsidRDefault="001F378E" w:rsidP="00B06235">
      <w:pPr>
        <w:keepLines/>
        <w:jc w:val="both"/>
        <w:rPr>
          <w:rFonts w:ascii="Tahoma" w:hAnsi="Tahoma" w:cs="Tahoma"/>
          <w:sz w:val="22"/>
          <w:szCs w:val="22"/>
        </w:rPr>
      </w:pPr>
    </w:p>
    <w:p w14:paraId="41BEB8E8"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 xml:space="preserve">V primeru, če nobeden od dokumentov iz prejšnjega odstavka za prijavljenega podizvajalca ni predložen, naročnik do dostavitve vseh dokumentov zadrži plačilo celotnega računa in s tem ne pride v zamudo pri plačilu. </w:t>
      </w:r>
    </w:p>
    <w:p w14:paraId="4CC86F3A" w14:textId="77777777" w:rsidR="001F378E" w:rsidRPr="001609DF" w:rsidRDefault="001F378E" w:rsidP="00B06235">
      <w:pPr>
        <w:keepLines/>
        <w:jc w:val="both"/>
        <w:rPr>
          <w:rFonts w:ascii="Tahoma" w:hAnsi="Tahoma" w:cs="Tahoma"/>
          <w:sz w:val="22"/>
          <w:szCs w:val="22"/>
        </w:rPr>
      </w:pPr>
    </w:p>
    <w:p w14:paraId="405FE0D5" w14:textId="77777777" w:rsidR="001F378E" w:rsidRPr="001609DF" w:rsidRDefault="001F378E" w:rsidP="00B06235">
      <w:pPr>
        <w:keepLines/>
        <w:jc w:val="both"/>
        <w:rPr>
          <w:rFonts w:ascii="Tahoma" w:hAnsi="Tahoma" w:cs="Tahoma"/>
          <w:kern w:val="16"/>
          <w:sz w:val="22"/>
          <w:szCs w:val="22"/>
        </w:rPr>
      </w:pPr>
      <w:r w:rsidRPr="001609DF">
        <w:rPr>
          <w:rFonts w:ascii="Tahoma" w:hAnsi="Tahoma" w:cs="Tahoma"/>
          <w:kern w:val="16"/>
          <w:sz w:val="22"/>
          <w:szCs w:val="22"/>
        </w:rPr>
        <w:t>S plačilom posameznega zneska podizvajalcu obveznost naročnika za plačilo izvajalcu ugasne do višine tako plačanega zneska podizvajalcu.</w:t>
      </w:r>
    </w:p>
    <w:p w14:paraId="39412046" w14:textId="77777777" w:rsidR="001F378E" w:rsidRPr="001609DF" w:rsidRDefault="001F378E" w:rsidP="00B06235">
      <w:pPr>
        <w:keepLines/>
        <w:jc w:val="both"/>
        <w:rPr>
          <w:rFonts w:ascii="Tahoma" w:hAnsi="Tahoma" w:cs="Tahoma"/>
          <w:kern w:val="16"/>
          <w:sz w:val="22"/>
          <w:szCs w:val="22"/>
        </w:rPr>
      </w:pPr>
    </w:p>
    <w:p w14:paraId="127FEF8E" w14:textId="77777777" w:rsidR="001F378E" w:rsidRPr="001609DF" w:rsidRDefault="001F378E" w:rsidP="00B06235">
      <w:pPr>
        <w:keepLines/>
        <w:jc w:val="both"/>
        <w:rPr>
          <w:rFonts w:ascii="Tahoma" w:hAnsi="Tahoma" w:cs="Tahoma"/>
          <w:kern w:val="16"/>
          <w:sz w:val="22"/>
          <w:szCs w:val="22"/>
        </w:rPr>
      </w:pPr>
      <w:r w:rsidRPr="001609DF">
        <w:rPr>
          <w:rFonts w:ascii="Tahoma" w:hAnsi="Tahoma" w:cs="Tahoma"/>
          <w:kern w:val="16"/>
          <w:sz w:val="22"/>
          <w:szCs w:val="22"/>
        </w:rPr>
        <w:t>Roki plačil izvajalcu in njegovim podizvajalcem so enaki.</w:t>
      </w:r>
    </w:p>
    <w:p w14:paraId="5115D10F" w14:textId="77777777" w:rsidR="001F378E" w:rsidRPr="001609DF" w:rsidRDefault="001F378E" w:rsidP="00B06235">
      <w:pPr>
        <w:keepLines/>
        <w:jc w:val="center"/>
        <w:rPr>
          <w:rFonts w:ascii="Tahoma" w:hAnsi="Tahoma" w:cs="Tahoma"/>
          <w:kern w:val="16"/>
          <w:sz w:val="22"/>
          <w:szCs w:val="22"/>
        </w:rPr>
      </w:pPr>
    </w:p>
    <w:p w14:paraId="4D020850" w14:textId="77777777" w:rsidR="001F378E" w:rsidRPr="001609DF" w:rsidRDefault="001F378E" w:rsidP="00B06235">
      <w:pPr>
        <w:keepLines/>
        <w:tabs>
          <w:tab w:val="num" w:pos="4605"/>
        </w:tabs>
        <w:jc w:val="center"/>
        <w:rPr>
          <w:rFonts w:ascii="Tahoma" w:hAnsi="Tahoma" w:cs="Tahoma"/>
          <w:sz w:val="22"/>
          <w:szCs w:val="22"/>
        </w:rPr>
      </w:pPr>
      <w:r w:rsidRPr="001609DF">
        <w:rPr>
          <w:rFonts w:ascii="Tahoma" w:hAnsi="Tahoma" w:cs="Tahoma"/>
          <w:b/>
          <w:sz w:val="22"/>
          <w:szCs w:val="22"/>
        </w:rPr>
        <w:t>ALI</w:t>
      </w:r>
    </w:p>
    <w:p w14:paraId="6205B310" w14:textId="77777777" w:rsidR="001F378E" w:rsidRPr="001609DF" w:rsidRDefault="001F378E" w:rsidP="00B06235">
      <w:pPr>
        <w:keepLines/>
        <w:tabs>
          <w:tab w:val="num" w:pos="4605"/>
        </w:tabs>
        <w:jc w:val="center"/>
        <w:rPr>
          <w:rFonts w:ascii="Tahoma" w:hAnsi="Tahoma" w:cs="Tahoma"/>
          <w:b/>
          <w:sz w:val="22"/>
          <w:szCs w:val="22"/>
        </w:rPr>
      </w:pPr>
    </w:p>
    <w:p w14:paraId="0FB34A07" w14:textId="77777777" w:rsidR="001F378E" w:rsidRPr="001609DF" w:rsidRDefault="001F378E" w:rsidP="00B06235">
      <w:pPr>
        <w:keepLines/>
        <w:ind w:left="360"/>
        <w:jc w:val="center"/>
        <w:rPr>
          <w:rFonts w:ascii="Tahoma" w:hAnsi="Tahoma" w:cs="Tahoma"/>
          <w:sz w:val="22"/>
          <w:szCs w:val="22"/>
        </w:rPr>
      </w:pPr>
      <w:r>
        <w:rPr>
          <w:rFonts w:ascii="Tahoma" w:hAnsi="Tahoma" w:cs="Tahoma"/>
          <w:sz w:val="22"/>
          <w:szCs w:val="22"/>
        </w:rPr>
        <w:t>8</w:t>
      </w:r>
      <w:r w:rsidRPr="001609DF">
        <w:rPr>
          <w:rFonts w:ascii="Tahoma" w:hAnsi="Tahoma" w:cs="Tahoma"/>
          <w:sz w:val="22"/>
          <w:szCs w:val="22"/>
        </w:rPr>
        <w:t>a. člen</w:t>
      </w:r>
    </w:p>
    <w:p w14:paraId="6C2BA085" w14:textId="77777777" w:rsidR="001F378E" w:rsidRPr="001609DF" w:rsidRDefault="001F378E" w:rsidP="00B06235">
      <w:pPr>
        <w:keepLines/>
        <w:jc w:val="center"/>
        <w:rPr>
          <w:rFonts w:ascii="Tahoma" w:hAnsi="Tahoma" w:cs="Tahoma"/>
          <w:b/>
          <w:i/>
          <w:sz w:val="22"/>
          <w:szCs w:val="22"/>
        </w:rPr>
      </w:pPr>
      <w:r w:rsidRPr="001609DF">
        <w:rPr>
          <w:rFonts w:ascii="Tahoma" w:hAnsi="Tahoma" w:cs="Tahoma"/>
          <w:b/>
          <w:i/>
          <w:sz w:val="22"/>
          <w:szCs w:val="22"/>
        </w:rPr>
        <w:t>/ se upošteva v primeru, da izvajalec ne nastopa s podizvajalcem /</w:t>
      </w:r>
    </w:p>
    <w:p w14:paraId="60B9EE13" w14:textId="77777777" w:rsidR="001F378E" w:rsidRPr="001609DF" w:rsidRDefault="001F378E" w:rsidP="00B06235">
      <w:pPr>
        <w:keepLines/>
        <w:tabs>
          <w:tab w:val="num" w:pos="4605"/>
        </w:tabs>
        <w:jc w:val="both"/>
        <w:rPr>
          <w:rFonts w:ascii="Tahoma" w:hAnsi="Tahoma" w:cs="Tahoma"/>
          <w:b/>
          <w:sz w:val="22"/>
          <w:szCs w:val="22"/>
        </w:rPr>
      </w:pPr>
    </w:p>
    <w:p w14:paraId="57EF2E23"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 xml:space="preserve">Izvajalec ob predložitvi ponudbe in ob sklenitvi tega okvirnega sporazuma nima prijavljenih podizvajalcev za izvedbo predmeta okvirnega sporazuma. </w:t>
      </w:r>
    </w:p>
    <w:p w14:paraId="0DC9C963" w14:textId="77777777" w:rsidR="001F378E" w:rsidRPr="001609DF" w:rsidRDefault="001F378E" w:rsidP="00B06235">
      <w:pPr>
        <w:keepLines/>
        <w:jc w:val="both"/>
        <w:rPr>
          <w:rFonts w:ascii="Tahoma" w:hAnsi="Tahoma" w:cs="Tahoma"/>
          <w:b/>
          <w:sz w:val="22"/>
          <w:szCs w:val="22"/>
        </w:rPr>
      </w:pPr>
    </w:p>
    <w:p w14:paraId="113F982F"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w:t>
      </w:r>
      <w:r>
        <w:rPr>
          <w:rFonts w:ascii="Tahoma" w:hAnsi="Tahoma" w:cs="Tahoma"/>
          <w:sz w:val="22"/>
          <w:szCs w:val="22"/>
        </w:rPr>
        <w:t>storitev</w:t>
      </w:r>
      <w:r w:rsidRPr="001609DF">
        <w:rPr>
          <w:rFonts w:ascii="Tahoma" w:hAnsi="Tahoma" w:cs="Tahoma"/>
          <w:sz w:val="22"/>
          <w:szCs w:val="22"/>
        </w:rPr>
        <w:t>, in sicer najkasneje v petih (5) dneh po spremembi. V primeru vključitve novih podizvajalcev mora izvajalec skupaj z obvestilom posredovati tudi podatke in dokumente iz druge, tretje in četrte alineje drugega odstavka 94. člena ZJN-3.</w:t>
      </w:r>
    </w:p>
    <w:p w14:paraId="4FBE05E9" w14:textId="77777777" w:rsidR="001F378E" w:rsidRPr="001609DF" w:rsidRDefault="001F378E" w:rsidP="00B06235">
      <w:pPr>
        <w:keepLines/>
        <w:jc w:val="both"/>
        <w:rPr>
          <w:rFonts w:ascii="Tahoma" w:hAnsi="Tahoma" w:cs="Tahoma"/>
          <w:sz w:val="22"/>
          <w:szCs w:val="22"/>
        </w:rPr>
      </w:pPr>
    </w:p>
    <w:p w14:paraId="47F59662"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hAnsi="Tahoma" w:cs="Tahoma"/>
          <w:sz w:val="22"/>
          <w:szCs w:val="22"/>
        </w:rPr>
        <w:t>storitev</w:t>
      </w:r>
      <w:r w:rsidRPr="001609DF">
        <w:rPr>
          <w:rFonts w:ascii="Tahoma" w:hAnsi="Tahoma" w:cs="Tahoma"/>
          <w:sz w:val="22"/>
          <w:szCs w:val="22"/>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3397062B" w14:textId="77777777" w:rsidR="001F378E" w:rsidRPr="001609DF" w:rsidRDefault="001F378E" w:rsidP="00B06235">
      <w:pPr>
        <w:keepLines/>
        <w:jc w:val="both"/>
        <w:rPr>
          <w:rFonts w:ascii="Tahoma" w:hAnsi="Tahoma" w:cs="Tahoma"/>
          <w:sz w:val="22"/>
          <w:szCs w:val="22"/>
        </w:rPr>
      </w:pPr>
    </w:p>
    <w:p w14:paraId="43D46DEC" w14:textId="77777777" w:rsidR="001F378E" w:rsidRPr="001609DF" w:rsidRDefault="001F378E" w:rsidP="00B06235">
      <w:pPr>
        <w:keepLines/>
        <w:jc w:val="both"/>
        <w:rPr>
          <w:rFonts w:ascii="Tahoma" w:hAnsi="Tahoma" w:cs="Tahoma"/>
          <w:sz w:val="22"/>
          <w:szCs w:val="22"/>
        </w:rPr>
      </w:pPr>
      <w:r w:rsidRPr="001609DF">
        <w:rPr>
          <w:rFonts w:ascii="Tahoma" w:hAnsi="Tahoma" w:cs="Tahoma"/>
          <w:sz w:val="22"/>
          <w:szCs w:val="22"/>
        </w:rPr>
        <w:t>Izvajalec v razmerju do naročnika v celoti odgovarja za dobro izvedbo obveznosti po okvirnem sporazumu, ne glede na število podizvajalcev.</w:t>
      </w:r>
    </w:p>
    <w:p w14:paraId="4789C974" w14:textId="77777777" w:rsidR="00401B83" w:rsidRPr="006135D9" w:rsidRDefault="00401B83" w:rsidP="00B06235">
      <w:pPr>
        <w:jc w:val="both"/>
        <w:rPr>
          <w:rFonts w:ascii="Tahoma" w:hAnsi="Tahoma" w:cs="Tahoma"/>
          <w:b/>
          <w:sz w:val="22"/>
          <w:szCs w:val="22"/>
        </w:rPr>
      </w:pPr>
    </w:p>
    <w:p w14:paraId="0C02555D" w14:textId="77777777" w:rsidR="00401B83" w:rsidRPr="006135D9" w:rsidRDefault="00401B83" w:rsidP="00B06235">
      <w:pPr>
        <w:pStyle w:val="Odstavekseznama"/>
        <w:numPr>
          <w:ilvl w:val="0"/>
          <w:numId w:val="10"/>
        </w:numPr>
        <w:ind w:left="567" w:hanging="567"/>
        <w:jc w:val="center"/>
        <w:rPr>
          <w:rFonts w:ascii="Tahoma" w:hAnsi="Tahoma" w:cs="Tahoma"/>
          <w:b/>
          <w:sz w:val="22"/>
          <w:szCs w:val="22"/>
        </w:rPr>
      </w:pPr>
      <w:r w:rsidRPr="006135D9">
        <w:rPr>
          <w:rFonts w:ascii="Tahoma" w:hAnsi="Tahoma" w:cs="Tahoma"/>
          <w:b/>
          <w:sz w:val="22"/>
          <w:szCs w:val="22"/>
        </w:rPr>
        <w:t>ROK IZVEDBE</w:t>
      </w:r>
    </w:p>
    <w:p w14:paraId="50918BAE" w14:textId="77777777" w:rsidR="00401B83" w:rsidRPr="006135D9" w:rsidRDefault="00401B83" w:rsidP="00B06235">
      <w:pPr>
        <w:suppressAutoHyphens/>
        <w:autoSpaceDE w:val="0"/>
        <w:jc w:val="center"/>
        <w:rPr>
          <w:rFonts w:ascii="Tahoma" w:eastAsia="Arial" w:hAnsi="Tahoma" w:cs="Tahoma"/>
          <w:b/>
          <w:sz w:val="22"/>
          <w:szCs w:val="22"/>
          <w:lang w:eastAsia="ar-SA"/>
        </w:rPr>
      </w:pPr>
    </w:p>
    <w:p w14:paraId="7AA86335"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28F2CFA8" w14:textId="77777777" w:rsidR="00401B83" w:rsidRPr="006135D9" w:rsidRDefault="00401B83" w:rsidP="00B06235">
      <w:pPr>
        <w:suppressAutoHyphens/>
        <w:autoSpaceDE w:val="0"/>
        <w:jc w:val="both"/>
        <w:rPr>
          <w:rFonts w:ascii="Tahoma" w:eastAsia="Arial" w:hAnsi="Tahoma" w:cs="Tahoma"/>
          <w:b/>
          <w:sz w:val="22"/>
          <w:szCs w:val="22"/>
          <w:lang w:eastAsia="ar-SA"/>
        </w:rPr>
      </w:pPr>
    </w:p>
    <w:p w14:paraId="756B87ED" w14:textId="05D0BD10" w:rsidR="00522FA1" w:rsidRPr="009617B0" w:rsidRDefault="009617B0" w:rsidP="00B06235">
      <w:pPr>
        <w:pStyle w:val="Telobesedila"/>
        <w:widowControl/>
        <w:rPr>
          <w:rFonts w:ascii="Tahoma" w:hAnsi="Tahoma" w:cs="Tahoma"/>
          <w:b w:val="0"/>
          <w:sz w:val="22"/>
          <w:szCs w:val="22"/>
          <w:lang w:val="sl-SI"/>
        </w:rPr>
      </w:pPr>
      <w:r w:rsidRPr="009617B0">
        <w:rPr>
          <w:rFonts w:ascii="Tahoma" w:hAnsi="Tahoma" w:cs="Tahoma"/>
          <w:b w:val="0"/>
          <w:sz w:val="22"/>
          <w:szCs w:val="22"/>
        </w:rPr>
        <w:t>Naročnik bo o prihodu posamezne ladje v pristanišče Koper izvajalca pisno obvestil, in sicer ob potrditvi sprejema ladje in prostega priveza s tremi (3) delovnimi dnevi stojnic s strani pogodbenega partnerja Luke Koper</w:t>
      </w:r>
      <w:r>
        <w:rPr>
          <w:rFonts w:ascii="Tahoma" w:hAnsi="Tahoma" w:cs="Tahoma"/>
          <w:b w:val="0"/>
          <w:sz w:val="22"/>
          <w:szCs w:val="22"/>
          <w:lang w:val="sl-SI"/>
        </w:rPr>
        <w:t xml:space="preserve"> </w:t>
      </w:r>
      <w:proofErr w:type="spellStart"/>
      <w:r>
        <w:rPr>
          <w:rFonts w:ascii="Tahoma" w:hAnsi="Tahoma" w:cs="Tahoma"/>
          <w:b w:val="0"/>
          <w:sz w:val="22"/>
          <w:szCs w:val="22"/>
          <w:lang w:val="sl-SI"/>
        </w:rPr>
        <w:t>d.d</w:t>
      </w:r>
      <w:proofErr w:type="spellEnd"/>
      <w:r>
        <w:rPr>
          <w:rFonts w:ascii="Tahoma" w:hAnsi="Tahoma" w:cs="Tahoma"/>
          <w:b w:val="0"/>
          <w:sz w:val="22"/>
          <w:szCs w:val="22"/>
          <w:lang w:val="sl-SI"/>
        </w:rPr>
        <w:t xml:space="preserve">. </w:t>
      </w:r>
      <w:r w:rsidRPr="009617B0">
        <w:rPr>
          <w:rFonts w:ascii="Tahoma" w:hAnsi="Tahoma" w:cs="Tahoma"/>
          <w:b w:val="0"/>
          <w:sz w:val="22"/>
          <w:szCs w:val="22"/>
        </w:rPr>
        <w:t>ter pet (5) dni pred prihodom ladje v pristanišče Koper</w:t>
      </w:r>
      <w:r>
        <w:rPr>
          <w:rFonts w:ascii="Tahoma" w:hAnsi="Tahoma" w:cs="Tahoma"/>
          <w:b w:val="0"/>
          <w:sz w:val="22"/>
          <w:szCs w:val="22"/>
          <w:lang w:val="sl-SI"/>
        </w:rPr>
        <w:t>.</w:t>
      </w:r>
    </w:p>
    <w:p w14:paraId="2A3338B8" w14:textId="77777777" w:rsidR="009617B0" w:rsidRDefault="009617B0" w:rsidP="00B06235">
      <w:pPr>
        <w:pStyle w:val="Telobesedila"/>
        <w:widowControl/>
        <w:rPr>
          <w:rFonts w:ascii="Tahoma" w:hAnsi="Tahoma" w:cs="Tahoma"/>
          <w:b w:val="0"/>
          <w:sz w:val="22"/>
          <w:szCs w:val="22"/>
        </w:rPr>
      </w:pPr>
    </w:p>
    <w:p w14:paraId="394A7AC5" w14:textId="008284F4" w:rsidR="00522FA1" w:rsidRPr="00522FA1" w:rsidRDefault="00522FA1" w:rsidP="00B06235">
      <w:pPr>
        <w:pStyle w:val="Telobesedila"/>
        <w:widowControl/>
        <w:rPr>
          <w:rFonts w:ascii="Tahoma" w:hAnsi="Tahoma" w:cs="Tahoma"/>
          <w:b w:val="0"/>
          <w:sz w:val="22"/>
          <w:szCs w:val="22"/>
        </w:rPr>
      </w:pPr>
      <w:r w:rsidRPr="00522FA1">
        <w:rPr>
          <w:rFonts w:ascii="Tahoma" w:hAnsi="Tahoma" w:cs="Tahoma"/>
          <w:b w:val="0"/>
          <w:sz w:val="22"/>
          <w:szCs w:val="22"/>
        </w:rPr>
        <w:t xml:space="preserve">Izvajalec bo na podlagi predhodnega obvestila naročnika o začetku prevozov, poslanega vsaj en </w:t>
      </w:r>
      <w:r w:rsidRPr="00004A75">
        <w:rPr>
          <w:rFonts w:ascii="Tahoma" w:hAnsi="Tahoma" w:cs="Tahoma"/>
          <w:b w:val="0"/>
          <w:sz w:val="22"/>
          <w:szCs w:val="22"/>
        </w:rPr>
        <w:t>(1) dan pred začetkom prevoza premoga, do 9.00 ure, kontaktni osebi izvajalca iz 2</w:t>
      </w:r>
      <w:r w:rsidR="00004A75" w:rsidRPr="00004A75">
        <w:rPr>
          <w:rFonts w:ascii="Tahoma" w:hAnsi="Tahoma" w:cs="Tahoma"/>
          <w:b w:val="0"/>
          <w:sz w:val="22"/>
          <w:szCs w:val="22"/>
          <w:lang w:val="sl-SI"/>
        </w:rPr>
        <w:t>4</w:t>
      </w:r>
      <w:r w:rsidRPr="00004A75">
        <w:rPr>
          <w:rFonts w:ascii="Tahoma" w:hAnsi="Tahoma" w:cs="Tahoma"/>
          <w:b w:val="0"/>
          <w:sz w:val="22"/>
          <w:szCs w:val="22"/>
        </w:rPr>
        <w:t>. člena tega</w:t>
      </w:r>
      <w:r w:rsidRPr="00522FA1">
        <w:rPr>
          <w:rFonts w:ascii="Tahoma" w:hAnsi="Tahoma" w:cs="Tahoma"/>
          <w:b w:val="0"/>
          <w:sz w:val="22"/>
          <w:szCs w:val="22"/>
        </w:rPr>
        <w:t xml:space="preserve"> </w:t>
      </w:r>
      <w:r w:rsidRPr="00522FA1">
        <w:rPr>
          <w:rFonts w:ascii="Tahoma" w:hAnsi="Tahoma" w:cs="Tahoma"/>
          <w:b w:val="0"/>
          <w:sz w:val="22"/>
          <w:szCs w:val="22"/>
        </w:rPr>
        <w:lastRenderedPageBreak/>
        <w:t xml:space="preserve">okvirnega sporazuma, izvajal prevoz premoga po železnici na relaciji odpremna postaja (Luka Koper, Vojkovo nabrežje 38, 6501 Koper) – namembna postaja (industrijski tir naročnika, Toplarniška cesta 19, Ljubljana), na vagonih EAS, in sicer po režimu, ki ga stranki okvirnega sporazuma dogovorita v </w:t>
      </w:r>
      <w:r w:rsidR="00CB7A17">
        <w:rPr>
          <w:rFonts w:ascii="Tahoma" w:hAnsi="Tahoma" w:cs="Tahoma"/>
          <w:b w:val="0"/>
          <w:sz w:val="22"/>
          <w:szCs w:val="22"/>
          <w:lang w:val="sl-SI"/>
        </w:rPr>
        <w:t xml:space="preserve">skladu z </w:t>
      </w:r>
      <w:r w:rsidRPr="00522FA1">
        <w:rPr>
          <w:rFonts w:ascii="Tahoma" w:hAnsi="Tahoma" w:cs="Tahoma"/>
          <w:b w:val="0"/>
          <w:sz w:val="22"/>
          <w:szCs w:val="22"/>
        </w:rPr>
        <w:t>1</w:t>
      </w:r>
      <w:r>
        <w:rPr>
          <w:rFonts w:ascii="Tahoma" w:hAnsi="Tahoma" w:cs="Tahoma"/>
          <w:b w:val="0"/>
          <w:sz w:val="22"/>
          <w:szCs w:val="22"/>
          <w:lang w:val="sl-SI"/>
        </w:rPr>
        <w:t>1</w:t>
      </w:r>
      <w:r w:rsidRPr="00522FA1">
        <w:rPr>
          <w:rFonts w:ascii="Tahoma" w:hAnsi="Tahoma" w:cs="Tahoma"/>
          <w:b w:val="0"/>
          <w:sz w:val="22"/>
          <w:szCs w:val="22"/>
        </w:rPr>
        <w:t>. člen</w:t>
      </w:r>
      <w:r w:rsidR="00CB7A17">
        <w:rPr>
          <w:rFonts w:ascii="Tahoma" w:hAnsi="Tahoma" w:cs="Tahoma"/>
          <w:b w:val="0"/>
          <w:sz w:val="22"/>
          <w:szCs w:val="22"/>
          <w:lang w:val="sl-SI"/>
        </w:rPr>
        <w:t>om</w:t>
      </w:r>
      <w:r w:rsidRPr="00522FA1">
        <w:rPr>
          <w:rFonts w:ascii="Tahoma" w:hAnsi="Tahoma" w:cs="Tahoma"/>
          <w:b w:val="0"/>
          <w:sz w:val="22"/>
          <w:szCs w:val="22"/>
        </w:rPr>
        <w:t xml:space="preserve"> tega okvirnega sporazuma.</w:t>
      </w:r>
    </w:p>
    <w:p w14:paraId="7954B227" w14:textId="77777777" w:rsidR="00522FA1" w:rsidRPr="00522FA1" w:rsidRDefault="00522FA1" w:rsidP="00B06235">
      <w:pPr>
        <w:tabs>
          <w:tab w:val="left" w:pos="3686"/>
        </w:tabs>
        <w:jc w:val="both"/>
        <w:rPr>
          <w:rFonts w:ascii="Tahoma" w:hAnsi="Tahoma" w:cs="Tahoma"/>
          <w:sz w:val="22"/>
          <w:szCs w:val="22"/>
        </w:rPr>
      </w:pPr>
    </w:p>
    <w:p w14:paraId="41437329" w14:textId="77777777" w:rsidR="00522FA1" w:rsidRPr="00522FA1" w:rsidRDefault="00522FA1" w:rsidP="00B06235">
      <w:pPr>
        <w:numPr>
          <w:ilvl w:val="0"/>
          <w:numId w:val="9"/>
        </w:numPr>
        <w:tabs>
          <w:tab w:val="clear" w:pos="0"/>
        </w:tabs>
        <w:suppressAutoHyphens/>
        <w:ind w:left="426" w:hanging="426"/>
        <w:jc w:val="center"/>
        <w:rPr>
          <w:rFonts w:ascii="Tahoma" w:hAnsi="Tahoma" w:cs="Tahoma"/>
          <w:color w:val="000000"/>
          <w:sz w:val="22"/>
          <w:szCs w:val="22"/>
        </w:rPr>
      </w:pPr>
      <w:r w:rsidRPr="00522FA1">
        <w:rPr>
          <w:rFonts w:ascii="Tahoma" w:hAnsi="Tahoma" w:cs="Tahoma"/>
          <w:color w:val="000000"/>
          <w:sz w:val="22"/>
          <w:szCs w:val="22"/>
        </w:rPr>
        <w:t>člen</w:t>
      </w:r>
    </w:p>
    <w:p w14:paraId="53A5C270" w14:textId="77777777" w:rsidR="00522FA1" w:rsidRPr="00522FA1" w:rsidRDefault="00522FA1" w:rsidP="00B06235">
      <w:pPr>
        <w:tabs>
          <w:tab w:val="left" w:pos="3686"/>
        </w:tabs>
        <w:jc w:val="both"/>
        <w:rPr>
          <w:rFonts w:ascii="Tahoma" w:hAnsi="Tahoma" w:cs="Tahoma"/>
          <w:sz w:val="22"/>
          <w:szCs w:val="22"/>
        </w:rPr>
      </w:pPr>
    </w:p>
    <w:p w14:paraId="192114A9" w14:textId="08692D3B"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 xml:space="preserve">Naročnik se obvezuje, da bo pisno naročal prevoze po železnici v skladu  s svojimi potrebami in glede na </w:t>
      </w:r>
      <w:r w:rsidRPr="00305373">
        <w:rPr>
          <w:rFonts w:ascii="Tahoma" w:hAnsi="Tahoma" w:cs="Tahoma"/>
          <w:sz w:val="22"/>
          <w:szCs w:val="22"/>
        </w:rPr>
        <w:t>sklenjeno pogodbo</w:t>
      </w:r>
      <w:r w:rsidR="00332D6C">
        <w:rPr>
          <w:rFonts w:ascii="Tahoma" w:hAnsi="Tahoma" w:cs="Tahoma"/>
          <w:sz w:val="22"/>
          <w:szCs w:val="22"/>
        </w:rPr>
        <w:t xml:space="preserve"> o dobavi premoga</w:t>
      </w:r>
      <w:r w:rsidRPr="00522FA1">
        <w:rPr>
          <w:rFonts w:ascii="Tahoma" w:hAnsi="Tahoma" w:cs="Tahoma"/>
          <w:sz w:val="22"/>
          <w:szCs w:val="22"/>
        </w:rPr>
        <w:t>. Operativno izvajanje in natančna dinamika poteka direktno med naročnikom in izvajalcem (transportna operativa). Sprememba plana oz. dinamike prevozov mora biti med strankama okvirnega sporazuma usklajena in potrjena v pisni obliki najmanj štiriindvajset  (24) ur pred spremembo.</w:t>
      </w:r>
    </w:p>
    <w:p w14:paraId="2522664C" w14:textId="77777777" w:rsidR="00522FA1" w:rsidRPr="00522FA1" w:rsidRDefault="00522FA1" w:rsidP="00B06235">
      <w:pPr>
        <w:tabs>
          <w:tab w:val="left" w:pos="3686"/>
        </w:tabs>
        <w:jc w:val="both"/>
        <w:rPr>
          <w:rFonts w:ascii="Tahoma" w:hAnsi="Tahoma" w:cs="Tahoma"/>
          <w:sz w:val="22"/>
          <w:szCs w:val="22"/>
        </w:rPr>
      </w:pPr>
    </w:p>
    <w:p w14:paraId="33BB2F5A"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Naročnik zagotavlja, da bo naročnikov pogodbeni partner (Luka Koper) prvo vlakovno kompozicijo naložil in predal izvajalcu do 22.00 ter drugo vlakovno kompozicijo naložil in predal izvajalcu do 6.00. Izvajalec mora dostaviti prazne in očiščene vagone za nakladanje na odpremno postajo vsaj tri (3) ure pred zgoraj navedenimi termini.</w:t>
      </w:r>
    </w:p>
    <w:p w14:paraId="2F145CF3" w14:textId="77777777" w:rsidR="00522FA1" w:rsidRPr="00522FA1" w:rsidRDefault="00522FA1" w:rsidP="00B06235">
      <w:pPr>
        <w:tabs>
          <w:tab w:val="left" w:pos="3686"/>
        </w:tabs>
        <w:jc w:val="both"/>
        <w:rPr>
          <w:rFonts w:ascii="Tahoma" w:hAnsi="Tahoma" w:cs="Tahoma"/>
          <w:sz w:val="22"/>
          <w:szCs w:val="22"/>
        </w:rPr>
      </w:pPr>
    </w:p>
    <w:p w14:paraId="3B3E942B" w14:textId="1CF03A09"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Izvajalec mora prepeljati in izročiti naročniku v namembno postajo 2 (dve) kompoziciji na dan, prihod kompozicij</w:t>
      </w:r>
      <w:r w:rsidR="00CB7A17">
        <w:rPr>
          <w:rFonts w:ascii="Tahoma" w:hAnsi="Tahoma" w:cs="Tahoma"/>
          <w:sz w:val="22"/>
          <w:szCs w:val="22"/>
        </w:rPr>
        <w:t xml:space="preserve"> na namembno postajo</w:t>
      </w:r>
      <w:r w:rsidRPr="00522FA1">
        <w:rPr>
          <w:rFonts w:ascii="Tahoma" w:hAnsi="Tahoma" w:cs="Tahoma"/>
          <w:sz w:val="22"/>
          <w:szCs w:val="22"/>
        </w:rPr>
        <w:t xml:space="preserve"> </w:t>
      </w:r>
      <w:r w:rsidR="00CB7A17">
        <w:rPr>
          <w:rFonts w:ascii="Tahoma" w:hAnsi="Tahoma" w:cs="Tahoma"/>
          <w:sz w:val="22"/>
          <w:szCs w:val="22"/>
        </w:rPr>
        <w:t xml:space="preserve">- </w:t>
      </w:r>
      <w:r w:rsidRPr="00522FA1">
        <w:rPr>
          <w:rFonts w:ascii="Tahoma" w:hAnsi="Tahoma" w:cs="Tahoma"/>
          <w:sz w:val="22"/>
          <w:szCs w:val="22"/>
        </w:rPr>
        <w:t>prva od 5.00 do 6.00 in druga od 13.00 do 14.00.</w:t>
      </w:r>
    </w:p>
    <w:p w14:paraId="6AC710CE" w14:textId="77777777" w:rsidR="00522FA1" w:rsidRPr="00522FA1" w:rsidRDefault="00522FA1" w:rsidP="00B06235">
      <w:pPr>
        <w:tabs>
          <w:tab w:val="left" w:pos="3686"/>
        </w:tabs>
        <w:jc w:val="both"/>
        <w:rPr>
          <w:rFonts w:ascii="Tahoma" w:hAnsi="Tahoma" w:cs="Tahoma"/>
          <w:sz w:val="22"/>
          <w:szCs w:val="22"/>
        </w:rPr>
      </w:pPr>
    </w:p>
    <w:p w14:paraId="71DCB135"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Izvajalec mora naročnika obveščati o dogodkih oz. okoliščinah med prevozom, ki bi lahko vplivali na prevoz in mora ravnati po navodilih, ki jih je prejel od naročnika glede prihoda kompozicij v namembno postajo.</w:t>
      </w:r>
    </w:p>
    <w:p w14:paraId="3A87408E" w14:textId="77777777" w:rsidR="00522FA1" w:rsidRPr="00522FA1" w:rsidRDefault="00522FA1" w:rsidP="00B06235">
      <w:pPr>
        <w:tabs>
          <w:tab w:val="left" w:pos="3686"/>
        </w:tabs>
        <w:jc w:val="both"/>
        <w:rPr>
          <w:rFonts w:ascii="Tahoma" w:hAnsi="Tahoma" w:cs="Tahoma"/>
          <w:sz w:val="22"/>
          <w:szCs w:val="22"/>
        </w:rPr>
      </w:pPr>
    </w:p>
    <w:p w14:paraId="71C45CA0" w14:textId="77777777" w:rsidR="00522FA1" w:rsidRPr="00522FA1" w:rsidRDefault="00522FA1" w:rsidP="00B06235">
      <w:pPr>
        <w:pStyle w:val="Odstavekseznama"/>
        <w:numPr>
          <w:ilvl w:val="0"/>
          <w:numId w:val="10"/>
        </w:numPr>
        <w:ind w:left="567" w:hanging="567"/>
        <w:jc w:val="center"/>
        <w:rPr>
          <w:rFonts w:ascii="Tahoma" w:hAnsi="Tahoma" w:cs="Tahoma"/>
          <w:b/>
          <w:sz w:val="22"/>
          <w:szCs w:val="22"/>
        </w:rPr>
      </w:pPr>
      <w:r w:rsidRPr="00522FA1">
        <w:rPr>
          <w:rFonts w:ascii="Tahoma" w:hAnsi="Tahoma" w:cs="Tahoma"/>
          <w:b/>
          <w:sz w:val="22"/>
          <w:szCs w:val="22"/>
        </w:rPr>
        <w:t>PREVZEM PREMOGA</w:t>
      </w:r>
    </w:p>
    <w:p w14:paraId="15226C8D" w14:textId="77777777" w:rsidR="00522FA1" w:rsidRPr="00522FA1" w:rsidRDefault="00522FA1" w:rsidP="00B06235">
      <w:pPr>
        <w:jc w:val="center"/>
        <w:rPr>
          <w:rFonts w:ascii="Tahoma" w:hAnsi="Tahoma" w:cs="Tahoma"/>
          <w:b/>
          <w:sz w:val="22"/>
          <w:szCs w:val="22"/>
        </w:rPr>
      </w:pPr>
    </w:p>
    <w:p w14:paraId="64AB0B9A" w14:textId="77777777" w:rsidR="00522FA1" w:rsidRPr="00522FA1" w:rsidRDefault="00522FA1" w:rsidP="00B06235">
      <w:pPr>
        <w:numPr>
          <w:ilvl w:val="0"/>
          <w:numId w:val="9"/>
        </w:numPr>
        <w:tabs>
          <w:tab w:val="clear" w:pos="0"/>
        </w:tabs>
        <w:suppressAutoHyphens/>
        <w:ind w:left="426" w:hanging="426"/>
        <w:jc w:val="center"/>
        <w:rPr>
          <w:rFonts w:ascii="Tahoma" w:hAnsi="Tahoma" w:cs="Tahoma"/>
          <w:color w:val="000000"/>
          <w:sz w:val="22"/>
          <w:szCs w:val="22"/>
        </w:rPr>
      </w:pPr>
      <w:r w:rsidRPr="00522FA1">
        <w:rPr>
          <w:rFonts w:ascii="Tahoma" w:hAnsi="Tahoma" w:cs="Tahoma"/>
          <w:color w:val="000000"/>
          <w:sz w:val="22"/>
          <w:szCs w:val="22"/>
        </w:rPr>
        <w:t>člen</w:t>
      </w:r>
    </w:p>
    <w:p w14:paraId="10E8FD7F" w14:textId="77777777" w:rsidR="00522FA1" w:rsidRPr="00522FA1" w:rsidRDefault="00522FA1" w:rsidP="00B06235">
      <w:pPr>
        <w:jc w:val="center"/>
        <w:rPr>
          <w:rFonts w:ascii="Tahoma" w:hAnsi="Tahoma" w:cs="Tahoma"/>
          <w:b/>
          <w:sz w:val="22"/>
          <w:szCs w:val="22"/>
        </w:rPr>
      </w:pPr>
    </w:p>
    <w:p w14:paraId="5551AFDA"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 xml:space="preserve">O planiranem prihodu vlakovne kompozicije na namembno postajo in o morebitnem odstopanju dogovorjenih dostav obvesti izvajalec vodjo izmene transporta naročnika. </w:t>
      </w:r>
    </w:p>
    <w:p w14:paraId="39D4194F" w14:textId="77777777" w:rsidR="00522FA1" w:rsidRPr="00522FA1" w:rsidRDefault="00522FA1" w:rsidP="00B06235">
      <w:pPr>
        <w:tabs>
          <w:tab w:val="left" w:pos="3686"/>
        </w:tabs>
        <w:jc w:val="both"/>
        <w:rPr>
          <w:rFonts w:ascii="Tahoma" w:hAnsi="Tahoma" w:cs="Tahoma"/>
          <w:sz w:val="22"/>
          <w:szCs w:val="22"/>
        </w:rPr>
      </w:pPr>
    </w:p>
    <w:p w14:paraId="18DBC0BF"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Obvestilo mora vsebovati tudi morebitna odstopanja od dogovora, to je, če je planiran izpad vlakovne kompozicije oz. odstopanje prihoda vlakovne kompozicije od voznega reda.</w:t>
      </w:r>
    </w:p>
    <w:p w14:paraId="417E1915" w14:textId="77777777" w:rsidR="00522FA1" w:rsidRPr="00522FA1" w:rsidRDefault="00522FA1" w:rsidP="00B06235">
      <w:pPr>
        <w:tabs>
          <w:tab w:val="left" w:pos="3686"/>
        </w:tabs>
        <w:jc w:val="both"/>
        <w:rPr>
          <w:rFonts w:ascii="Tahoma" w:hAnsi="Tahoma" w:cs="Tahoma"/>
          <w:sz w:val="22"/>
          <w:szCs w:val="22"/>
        </w:rPr>
      </w:pPr>
    </w:p>
    <w:p w14:paraId="1D950F3A"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 xml:space="preserve">Naročnik in izvajalec uskladita dinamiko prispetja na namembno postajo. Operativno usklajevanje in dogovarjanje poteka med izvajalcem -  </w:t>
      </w:r>
      <w:r w:rsidRPr="00522FA1">
        <w:rPr>
          <w:rFonts w:ascii="Tahoma" w:eastAsia="Calibri" w:hAnsi="Tahoma" w:cs="Tahoma"/>
          <w:sz w:val="22"/>
          <w:szCs w:val="22"/>
          <w:lang w:eastAsia="en-US"/>
        </w:rPr>
        <w:t xml:space="preserve">______________________________( </w:t>
      </w:r>
      <w:hyperlink r:id="rId22" w:history="1">
        <w:r w:rsidRPr="00522FA1">
          <w:rPr>
            <w:rFonts w:ascii="Tahoma" w:eastAsia="Calibri" w:hAnsi="Tahoma" w:cs="Tahoma"/>
            <w:sz w:val="22"/>
            <w:szCs w:val="22"/>
            <w:lang w:eastAsia="en-US"/>
          </w:rPr>
          <w:t>tel:_________________</w:t>
        </w:r>
      </w:hyperlink>
      <w:r w:rsidRPr="00522FA1">
        <w:rPr>
          <w:rFonts w:ascii="Tahoma" w:eastAsia="Calibri" w:hAnsi="Tahoma" w:cs="Tahoma"/>
          <w:sz w:val="22"/>
          <w:szCs w:val="22"/>
          <w:lang w:eastAsia="en-US"/>
        </w:rPr>
        <w:t xml:space="preserve">, GSM: _______________, e-naslov:_______________________) in </w:t>
      </w:r>
      <w:r w:rsidRPr="00004A75">
        <w:rPr>
          <w:rFonts w:ascii="Tahoma" w:eastAsia="Calibri" w:hAnsi="Tahoma" w:cs="Tahoma"/>
          <w:sz w:val="22"/>
          <w:szCs w:val="22"/>
          <w:lang w:eastAsia="en-US"/>
        </w:rPr>
        <w:t>naročnikom – vodjem izmene transporta (</w:t>
      </w:r>
      <w:hyperlink r:id="rId23" w:history="1">
        <w:r w:rsidRPr="00004A75">
          <w:rPr>
            <w:rFonts w:ascii="Tahoma" w:eastAsia="Calibri" w:hAnsi="Tahoma" w:cs="Tahoma"/>
            <w:sz w:val="22"/>
            <w:szCs w:val="22"/>
            <w:lang w:eastAsia="en-US"/>
          </w:rPr>
          <w:t>tel: +386 1 58 75 280</w:t>
        </w:r>
      </w:hyperlink>
      <w:r w:rsidRPr="00004A75">
        <w:rPr>
          <w:rFonts w:ascii="Tahoma" w:eastAsia="Calibri" w:hAnsi="Tahoma" w:cs="Tahoma"/>
          <w:sz w:val="22"/>
          <w:szCs w:val="22"/>
          <w:lang w:eastAsia="en-US"/>
        </w:rPr>
        <w:t>, GSM: +386 51 357 436, e-naslov: komanda.premoga@energetika-lj.si).</w:t>
      </w:r>
    </w:p>
    <w:p w14:paraId="7A75DA51" w14:textId="77777777" w:rsidR="00522FA1" w:rsidRPr="00522FA1" w:rsidRDefault="00522FA1" w:rsidP="00B06235">
      <w:pPr>
        <w:jc w:val="both"/>
        <w:rPr>
          <w:rFonts w:ascii="Tahoma" w:hAnsi="Tahoma" w:cs="Tahoma"/>
          <w:b/>
          <w:sz w:val="22"/>
          <w:szCs w:val="22"/>
        </w:rPr>
      </w:pPr>
    </w:p>
    <w:p w14:paraId="164542C0" w14:textId="77777777" w:rsidR="00522FA1" w:rsidRPr="00522FA1" w:rsidRDefault="00522FA1" w:rsidP="00B06235">
      <w:pPr>
        <w:numPr>
          <w:ilvl w:val="0"/>
          <w:numId w:val="9"/>
        </w:numPr>
        <w:tabs>
          <w:tab w:val="clear" w:pos="0"/>
        </w:tabs>
        <w:suppressAutoHyphens/>
        <w:ind w:left="426" w:hanging="426"/>
        <w:jc w:val="center"/>
        <w:rPr>
          <w:rFonts w:ascii="Tahoma" w:hAnsi="Tahoma" w:cs="Tahoma"/>
          <w:color w:val="000000"/>
          <w:sz w:val="22"/>
          <w:szCs w:val="22"/>
        </w:rPr>
      </w:pPr>
      <w:r w:rsidRPr="00522FA1">
        <w:rPr>
          <w:rFonts w:ascii="Tahoma" w:hAnsi="Tahoma" w:cs="Tahoma"/>
          <w:color w:val="000000"/>
          <w:sz w:val="22"/>
          <w:szCs w:val="22"/>
        </w:rPr>
        <w:t>člen</w:t>
      </w:r>
    </w:p>
    <w:p w14:paraId="7A1E73D2" w14:textId="77777777" w:rsidR="00522FA1" w:rsidRPr="00522FA1" w:rsidRDefault="00522FA1" w:rsidP="00B06235">
      <w:pPr>
        <w:jc w:val="center"/>
        <w:rPr>
          <w:rFonts w:ascii="Tahoma" w:hAnsi="Tahoma" w:cs="Tahoma"/>
          <w:b/>
          <w:sz w:val="22"/>
          <w:szCs w:val="22"/>
        </w:rPr>
      </w:pPr>
    </w:p>
    <w:p w14:paraId="7D4E48B4"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Izvajalec mora poskrbeti, da se s premikalno lokomotivo in premikalnim osebjem dostavi naložene vagone na namembno postajo.</w:t>
      </w:r>
    </w:p>
    <w:p w14:paraId="3F4826B0" w14:textId="77777777" w:rsidR="00522FA1" w:rsidRPr="00522FA1" w:rsidRDefault="00522FA1" w:rsidP="00B06235">
      <w:pPr>
        <w:tabs>
          <w:tab w:val="left" w:pos="3686"/>
        </w:tabs>
        <w:jc w:val="both"/>
        <w:rPr>
          <w:rFonts w:ascii="Tahoma" w:hAnsi="Tahoma" w:cs="Tahoma"/>
          <w:sz w:val="22"/>
          <w:szCs w:val="22"/>
        </w:rPr>
      </w:pPr>
    </w:p>
    <w:p w14:paraId="4E010D2C" w14:textId="33D2343E"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 xml:space="preserve">Premik naloženih vagonov od namembne postaje do mesta razkladanja in </w:t>
      </w:r>
      <w:r w:rsidR="002C4D59">
        <w:rPr>
          <w:rFonts w:ascii="Tahoma" w:hAnsi="Tahoma" w:cs="Tahoma"/>
          <w:sz w:val="22"/>
          <w:szCs w:val="22"/>
        </w:rPr>
        <w:t xml:space="preserve">nazaj </w:t>
      </w:r>
      <w:r w:rsidRPr="00522FA1">
        <w:rPr>
          <w:rFonts w:ascii="Tahoma" w:hAnsi="Tahoma" w:cs="Tahoma"/>
          <w:sz w:val="22"/>
          <w:szCs w:val="22"/>
        </w:rPr>
        <w:t xml:space="preserve">z mesta </w:t>
      </w:r>
      <w:r w:rsidR="00CB7A17">
        <w:rPr>
          <w:rFonts w:ascii="Tahoma" w:hAnsi="Tahoma" w:cs="Tahoma"/>
          <w:sz w:val="22"/>
          <w:szCs w:val="22"/>
        </w:rPr>
        <w:t>raz</w:t>
      </w:r>
      <w:r w:rsidRPr="00522FA1">
        <w:rPr>
          <w:rFonts w:ascii="Tahoma" w:hAnsi="Tahoma" w:cs="Tahoma"/>
          <w:sz w:val="22"/>
          <w:szCs w:val="22"/>
        </w:rPr>
        <w:t>kladanja do namembne postaje je obveznost naročnika.</w:t>
      </w:r>
    </w:p>
    <w:p w14:paraId="196325A8" w14:textId="77777777" w:rsidR="00522FA1" w:rsidRPr="00522FA1" w:rsidRDefault="00522FA1" w:rsidP="00B06235">
      <w:pPr>
        <w:tabs>
          <w:tab w:val="left" w:pos="3686"/>
        </w:tabs>
        <w:jc w:val="both"/>
        <w:rPr>
          <w:rFonts w:ascii="Tahoma" w:hAnsi="Tahoma" w:cs="Tahoma"/>
          <w:sz w:val="22"/>
          <w:szCs w:val="22"/>
        </w:rPr>
      </w:pPr>
    </w:p>
    <w:p w14:paraId="0BA85B40" w14:textId="77777777" w:rsidR="00522FA1" w:rsidRPr="00522FA1" w:rsidRDefault="00522FA1" w:rsidP="00B06235">
      <w:pPr>
        <w:numPr>
          <w:ilvl w:val="0"/>
          <w:numId w:val="9"/>
        </w:numPr>
        <w:tabs>
          <w:tab w:val="clear" w:pos="0"/>
        </w:tabs>
        <w:suppressAutoHyphens/>
        <w:ind w:left="426" w:hanging="426"/>
        <w:jc w:val="center"/>
        <w:rPr>
          <w:rFonts w:ascii="Tahoma" w:hAnsi="Tahoma" w:cs="Tahoma"/>
          <w:color w:val="000000"/>
          <w:sz w:val="22"/>
          <w:szCs w:val="22"/>
        </w:rPr>
      </w:pPr>
      <w:r w:rsidRPr="00522FA1">
        <w:rPr>
          <w:rFonts w:ascii="Tahoma" w:hAnsi="Tahoma" w:cs="Tahoma"/>
          <w:sz w:val="22"/>
          <w:szCs w:val="22"/>
        </w:rPr>
        <w:br w:type="page"/>
      </w:r>
      <w:r w:rsidRPr="00522FA1">
        <w:rPr>
          <w:rFonts w:ascii="Tahoma" w:hAnsi="Tahoma" w:cs="Tahoma"/>
          <w:color w:val="000000"/>
          <w:sz w:val="22"/>
          <w:szCs w:val="22"/>
        </w:rPr>
        <w:lastRenderedPageBreak/>
        <w:t>člen</w:t>
      </w:r>
    </w:p>
    <w:p w14:paraId="54C16916" w14:textId="77777777" w:rsidR="00522FA1" w:rsidRPr="00522FA1" w:rsidRDefault="00522FA1" w:rsidP="00B06235">
      <w:pPr>
        <w:tabs>
          <w:tab w:val="left" w:pos="3686"/>
        </w:tabs>
        <w:jc w:val="both"/>
        <w:rPr>
          <w:rFonts w:ascii="Tahoma" w:hAnsi="Tahoma" w:cs="Tahoma"/>
          <w:sz w:val="22"/>
          <w:szCs w:val="22"/>
        </w:rPr>
      </w:pPr>
    </w:p>
    <w:p w14:paraId="1AE94BBC"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Stranki okvirnega sporazuma sta dolžni druga drugi predajati čiste vagone. Izvajalec je dolžan poskrbeti, da bodo vagoni očiščeni pred nakladanjem. Naročnik je dolžan poskrbeti, da bodo vagoni očiščeni po razkladanju.</w:t>
      </w:r>
    </w:p>
    <w:p w14:paraId="030B1D81" w14:textId="77777777" w:rsidR="00522FA1" w:rsidRPr="00522FA1" w:rsidRDefault="00522FA1" w:rsidP="00B06235">
      <w:pPr>
        <w:tabs>
          <w:tab w:val="left" w:pos="3686"/>
        </w:tabs>
        <w:jc w:val="both"/>
        <w:rPr>
          <w:rFonts w:ascii="Tahoma" w:hAnsi="Tahoma" w:cs="Tahoma"/>
          <w:sz w:val="22"/>
          <w:szCs w:val="22"/>
        </w:rPr>
      </w:pPr>
    </w:p>
    <w:p w14:paraId="5C7785CC" w14:textId="77777777" w:rsidR="00522FA1" w:rsidRPr="00522FA1" w:rsidRDefault="00522FA1" w:rsidP="00B06235">
      <w:pPr>
        <w:pStyle w:val="Odstavekseznama"/>
        <w:numPr>
          <w:ilvl w:val="0"/>
          <w:numId w:val="10"/>
        </w:numPr>
        <w:ind w:left="567" w:hanging="567"/>
        <w:jc w:val="center"/>
        <w:rPr>
          <w:rFonts w:ascii="Tahoma" w:hAnsi="Tahoma" w:cs="Tahoma"/>
          <w:b/>
          <w:sz w:val="22"/>
          <w:szCs w:val="22"/>
        </w:rPr>
      </w:pPr>
      <w:r w:rsidRPr="00522FA1">
        <w:rPr>
          <w:rFonts w:ascii="Tahoma" w:hAnsi="Tahoma" w:cs="Tahoma"/>
          <w:b/>
          <w:sz w:val="22"/>
          <w:szCs w:val="22"/>
        </w:rPr>
        <w:t>UGOTAVLJANJE KOLIČINE PREMOGA</w:t>
      </w:r>
    </w:p>
    <w:p w14:paraId="7054DC31" w14:textId="77777777" w:rsidR="00522FA1" w:rsidRPr="00522FA1" w:rsidRDefault="00522FA1" w:rsidP="00B06235">
      <w:pPr>
        <w:tabs>
          <w:tab w:val="left" w:pos="3686"/>
        </w:tabs>
        <w:jc w:val="both"/>
        <w:rPr>
          <w:rFonts w:ascii="Tahoma" w:hAnsi="Tahoma" w:cs="Tahoma"/>
          <w:sz w:val="22"/>
          <w:szCs w:val="22"/>
        </w:rPr>
      </w:pPr>
    </w:p>
    <w:p w14:paraId="02904907" w14:textId="77777777" w:rsidR="00522FA1" w:rsidRPr="00522FA1" w:rsidRDefault="00522FA1" w:rsidP="00B06235">
      <w:pPr>
        <w:tabs>
          <w:tab w:val="left" w:pos="3686"/>
        </w:tabs>
        <w:jc w:val="both"/>
        <w:rPr>
          <w:rFonts w:ascii="Tahoma" w:hAnsi="Tahoma" w:cs="Tahoma"/>
          <w:sz w:val="22"/>
          <w:szCs w:val="22"/>
        </w:rPr>
      </w:pPr>
    </w:p>
    <w:p w14:paraId="744E4384" w14:textId="77777777" w:rsidR="00522FA1" w:rsidRPr="00522FA1" w:rsidRDefault="00522FA1" w:rsidP="00B06235">
      <w:pPr>
        <w:numPr>
          <w:ilvl w:val="0"/>
          <w:numId w:val="9"/>
        </w:numPr>
        <w:tabs>
          <w:tab w:val="clear" w:pos="0"/>
        </w:tabs>
        <w:suppressAutoHyphens/>
        <w:ind w:left="426" w:hanging="426"/>
        <w:jc w:val="center"/>
        <w:rPr>
          <w:rFonts w:ascii="Tahoma" w:hAnsi="Tahoma" w:cs="Tahoma"/>
          <w:color w:val="000000"/>
          <w:sz w:val="22"/>
          <w:szCs w:val="22"/>
        </w:rPr>
      </w:pPr>
      <w:r w:rsidRPr="00522FA1">
        <w:rPr>
          <w:rFonts w:ascii="Tahoma" w:hAnsi="Tahoma" w:cs="Tahoma"/>
          <w:color w:val="000000"/>
          <w:sz w:val="22"/>
          <w:szCs w:val="22"/>
        </w:rPr>
        <w:t>člen</w:t>
      </w:r>
    </w:p>
    <w:p w14:paraId="79812513" w14:textId="77777777" w:rsidR="00522FA1" w:rsidRPr="00522FA1" w:rsidRDefault="00522FA1" w:rsidP="00B06235">
      <w:pPr>
        <w:tabs>
          <w:tab w:val="left" w:pos="3686"/>
        </w:tabs>
        <w:jc w:val="both"/>
        <w:rPr>
          <w:rFonts w:ascii="Tahoma" w:hAnsi="Tahoma" w:cs="Tahoma"/>
          <w:sz w:val="22"/>
          <w:szCs w:val="22"/>
        </w:rPr>
      </w:pPr>
    </w:p>
    <w:p w14:paraId="6A784010" w14:textId="3C7C3178" w:rsidR="00522FA1" w:rsidRPr="00522FA1" w:rsidRDefault="00522FA1" w:rsidP="00B06235">
      <w:pPr>
        <w:jc w:val="both"/>
        <w:rPr>
          <w:rFonts w:ascii="Tahoma" w:hAnsi="Tahoma" w:cs="Tahoma"/>
          <w:sz w:val="22"/>
          <w:szCs w:val="22"/>
        </w:rPr>
      </w:pPr>
      <w:r w:rsidRPr="00522FA1">
        <w:rPr>
          <w:rFonts w:ascii="Tahoma" w:hAnsi="Tahoma" w:cs="Tahoma"/>
          <w:sz w:val="22"/>
          <w:szCs w:val="22"/>
        </w:rPr>
        <w:t xml:space="preserve">Maso oziroma težo premoga, ki ga bo izvajalec prepeljal, bo izvajalec ugotovil </w:t>
      </w:r>
      <w:r w:rsidR="00CB7A17">
        <w:rPr>
          <w:rFonts w:ascii="Tahoma" w:hAnsi="Tahoma" w:cs="Tahoma"/>
          <w:sz w:val="22"/>
          <w:szCs w:val="22"/>
        </w:rPr>
        <w:t>z napravo</w:t>
      </w:r>
      <w:r w:rsidRPr="00522FA1">
        <w:rPr>
          <w:rFonts w:ascii="Tahoma" w:hAnsi="Tahoma" w:cs="Tahoma"/>
          <w:sz w:val="22"/>
          <w:szCs w:val="22"/>
        </w:rPr>
        <w:t xml:space="preserve"> za tehtanje na odpravni postaji in bo tako ugotovljeno maso oz. težo izvajalec vpisal in potrdil v tovornem listu.</w:t>
      </w:r>
    </w:p>
    <w:p w14:paraId="223E90E3" w14:textId="77777777" w:rsidR="00522FA1" w:rsidRPr="00522FA1" w:rsidRDefault="00522FA1" w:rsidP="00B06235">
      <w:pPr>
        <w:tabs>
          <w:tab w:val="left" w:pos="3686"/>
        </w:tabs>
        <w:jc w:val="both"/>
        <w:rPr>
          <w:rFonts w:ascii="Tahoma" w:hAnsi="Tahoma" w:cs="Tahoma"/>
          <w:sz w:val="22"/>
          <w:szCs w:val="22"/>
        </w:rPr>
      </w:pPr>
    </w:p>
    <w:p w14:paraId="55491D98"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Izvajalec je odgovoren za popolno ali delno izgubo ali poškodbo premoga, ki nastane od prevzema premoga za prevoz po naložitvi na odpravni postaji do izročitve naročniku na namembni postaji, torej ves čas, ko ima premog v svoji posesti.</w:t>
      </w:r>
    </w:p>
    <w:p w14:paraId="710134D8" w14:textId="77777777" w:rsidR="00522FA1" w:rsidRPr="00522FA1" w:rsidRDefault="00522FA1" w:rsidP="00B06235">
      <w:pPr>
        <w:tabs>
          <w:tab w:val="left" w:pos="3686"/>
        </w:tabs>
        <w:jc w:val="both"/>
        <w:rPr>
          <w:rFonts w:ascii="Tahoma" w:hAnsi="Tahoma" w:cs="Tahoma"/>
          <w:sz w:val="22"/>
          <w:szCs w:val="22"/>
        </w:rPr>
      </w:pPr>
    </w:p>
    <w:p w14:paraId="5655407F" w14:textId="77777777"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Kot veljavna za izstavitev računa se šteje masa oz. teža  premoga, ki jo izvajalec ugotovi ob prevzemu premoga z napravo za tehtanje (tirna tehtnica) na odpravni postaji.</w:t>
      </w:r>
    </w:p>
    <w:p w14:paraId="1F98360F" w14:textId="77777777" w:rsidR="00522FA1" w:rsidRPr="00522FA1" w:rsidRDefault="00522FA1" w:rsidP="00B06235">
      <w:pPr>
        <w:tabs>
          <w:tab w:val="left" w:pos="3686"/>
        </w:tabs>
        <w:jc w:val="both"/>
        <w:rPr>
          <w:rFonts w:ascii="Tahoma" w:hAnsi="Tahoma" w:cs="Tahoma"/>
          <w:sz w:val="22"/>
          <w:szCs w:val="22"/>
        </w:rPr>
      </w:pPr>
    </w:p>
    <w:p w14:paraId="2D5EA2D6" w14:textId="77777777" w:rsidR="00522FA1" w:rsidRPr="00522FA1" w:rsidRDefault="00522FA1" w:rsidP="00B06235">
      <w:pPr>
        <w:numPr>
          <w:ilvl w:val="0"/>
          <w:numId w:val="9"/>
        </w:numPr>
        <w:tabs>
          <w:tab w:val="clear" w:pos="0"/>
        </w:tabs>
        <w:suppressAutoHyphens/>
        <w:ind w:left="426" w:hanging="426"/>
        <w:jc w:val="center"/>
        <w:rPr>
          <w:rFonts w:ascii="Tahoma" w:hAnsi="Tahoma" w:cs="Tahoma"/>
          <w:color w:val="000000"/>
          <w:sz w:val="22"/>
          <w:szCs w:val="22"/>
        </w:rPr>
      </w:pPr>
      <w:r w:rsidRPr="00522FA1">
        <w:rPr>
          <w:rFonts w:ascii="Tahoma" w:hAnsi="Tahoma" w:cs="Tahoma"/>
          <w:color w:val="000000"/>
          <w:sz w:val="22"/>
          <w:szCs w:val="22"/>
        </w:rPr>
        <w:t>člen</w:t>
      </w:r>
    </w:p>
    <w:p w14:paraId="2299A6DD" w14:textId="77777777" w:rsidR="00522FA1" w:rsidRPr="00522FA1" w:rsidRDefault="00522FA1" w:rsidP="00B06235">
      <w:pPr>
        <w:tabs>
          <w:tab w:val="left" w:pos="3686"/>
        </w:tabs>
        <w:jc w:val="both"/>
        <w:rPr>
          <w:rFonts w:ascii="Tahoma" w:hAnsi="Tahoma" w:cs="Tahoma"/>
          <w:sz w:val="22"/>
          <w:szCs w:val="22"/>
        </w:rPr>
      </w:pPr>
    </w:p>
    <w:p w14:paraId="7BA32BD2" w14:textId="6672B8C3"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 xml:space="preserve">Ob izročitvi </w:t>
      </w:r>
      <w:r w:rsidR="00B559A2">
        <w:rPr>
          <w:rFonts w:ascii="Tahoma" w:hAnsi="Tahoma" w:cs="Tahoma"/>
          <w:sz w:val="22"/>
          <w:szCs w:val="22"/>
        </w:rPr>
        <w:t xml:space="preserve">premoga </w:t>
      </w:r>
      <w:r w:rsidRPr="00522FA1">
        <w:rPr>
          <w:rFonts w:ascii="Tahoma" w:hAnsi="Tahoma" w:cs="Tahoma"/>
          <w:sz w:val="22"/>
          <w:szCs w:val="22"/>
        </w:rPr>
        <w:t xml:space="preserve">bo izvajalec izročil naročniku tovorni list. </w:t>
      </w:r>
    </w:p>
    <w:p w14:paraId="3DD518B1" w14:textId="77777777" w:rsidR="00522FA1" w:rsidRPr="00522FA1" w:rsidRDefault="00522FA1" w:rsidP="00B06235">
      <w:pPr>
        <w:tabs>
          <w:tab w:val="left" w:pos="3686"/>
        </w:tabs>
        <w:jc w:val="both"/>
        <w:rPr>
          <w:rFonts w:ascii="Tahoma" w:hAnsi="Tahoma" w:cs="Tahoma"/>
          <w:sz w:val="22"/>
          <w:szCs w:val="22"/>
        </w:rPr>
      </w:pPr>
    </w:p>
    <w:p w14:paraId="33210C74" w14:textId="6846E02A"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V skladu z določili tega okvirnega sporazuma o odgovornosti izvajalca v času posesti premoga naročnik izvajalcu priznava 1 % (en odstotek) izgube mase oz. teže premoga, za kar izvajalec ne odgovarja (Enotna pravila za pogodbo o mednarodnem železniškem prevozu blaga – CIM), izgub</w:t>
      </w:r>
      <w:r w:rsidR="00B559A2">
        <w:rPr>
          <w:rFonts w:ascii="Tahoma" w:hAnsi="Tahoma" w:cs="Tahoma"/>
          <w:sz w:val="22"/>
          <w:szCs w:val="22"/>
        </w:rPr>
        <w:t>a</w:t>
      </w:r>
      <w:r w:rsidRPr="00522FA1">
        <w:rPr>
          <w:rFonts w:ascii="Tahoma" w:hAnsi="Tahoma" w:cs="Tahoma"/>
          <w:sz w:val="22"/>
          <w:szCs w:val="22"/>
        </w:rPr>
        <w:t xml:space="preserve"> mase oz. teže premoga nad 1 % (en odstotek) je odgovornost izvajalca.</w:t>
      </w:r>
    </w:p>
    <w:p w14:paraId="15E782ED" w14:textId="77777777" w:rsidR="00522FA1" w:rsidRPr="00522FA1" w:rsidRDefault="00522FA1" w:rsidP="00B06235">
      <w:pPr>
        <w:tabs>
          <w:tab w:val="left" w:pos="3686"/>
        </w:tabs>
        <w:jc w:val="both"/>
        <w:rPr>
          <w:rFonts w:ascii="Tahoma" w:hAnsi="Tahoma" w:cs="Tahoma"/>
          <w:sz w:val="22"/>
          <w:szCs w:val="22"/>
        </w:rPr>
      </w:pPr>
    </w:p>
    <w:p w14:paraId="6D968E32" w14:textId="45F1ECCF" w:rsidR="00522FA1" w:rsidRPr="00522FA1" w:rsidRDefault="00522FA1" w:rsidP="00B06235">
      <w:pPr>
        <w:tabs>
          <w:tab w:val="left" w:pos="3686"/>
        </w:tabs>
        <w:jc w:val="both"/>
        <w:rPr>
          <w:rFonts w:ascii="Tahoma" w:hAnsi="Tahoma" w:cs="Tahoma"/>
          <w:sz w:val="22"/>
          <w:szCs w:val="22"/>
        </w:rPr>
      </w:pPr>
      <w:r w:rsidRPr="00522FA1">
        <w:rPr>
          <w:rFonts w:ascii="Tahoma" w:hAnsi="Tahoma" w:cs="Tahoma"/>
          <w:sz w:val="22"/>
          <w:szCs w:val="22"/>
        </w:rPr>
        <w:t xml:space="preserve">Izvajalec je prost odgovornosti za izgubo </w:t>
      </w:r>
      <w:r w:rsidR="00B559A2" w:rsidRPr="00522FA1">
        <w:rPr>
          <w:rFonts w:ascii="Tahoma" w:hAnsi="Tahoma" w:cs="Tahoma"/>
          <w:sz w:val="22"/>
          <w:szCs w:val="22"/>
        </w:rPr>
        <w:t xml:space="preserve">mase oz. teže premoga </w:t>
      </w:r>
      <w:r w:rsidRPr="00522FA1">
        <w:rPr>
          <w:rFonts w:ascii="Tahoma" w:hAnsi="Tahoma" w:cs="Tahoma"/>
          <w:sz w:val="22"/>
          <w:szCs w:val="22"/>
        </w:rPr>
        <w:t xml:space="preserve">(nad 1% (enim odstotkom)) ali poškodbo premoga ter za prekoračitev izročilnega roka, če dokaže, da je prej navedeno nastalo zaradi dejanj naročnika oz. njegovega </w:t>
      </w:r>
      <w:r w:rsidR="00B559A2">
        <w:rPr>
          <w:rFonts w:ascii="Tahoma" w:hAnsi="Tahoma" w:cs="Tahoma"/>
          <w:sz w:val="22"/>
          <w:szCs w:val="22"/>
        </w:rPr>
        <w:t xml:space="preserve">pogodbenega partnerja - </w:t>
      </w:r>
      <w:r w:rsidRPr="00522FA1">
        <w:rPr>
          <w:rFonts w:ascii="Tahoma" w:hAnsi="Tahoma" w:cs="Tahoma"/>
          <w:sz w:val="22"/>
          <w:szCs w:val="22"/>
        </w:rPr>
        <w:t>Luk</w:t>
      </w:r>
      <w:r w:rsidR="00B559A2">
        <w:rPr>
          <w:rFonts w:ascii="Tahoma" w:hAnsi="Tahoma" w:cs="Tahoma"/>
          <w:sz w:val="22"/>
          <w:szCs w:val="22"/>
        </w:rPr>
        <w:t>e</w:t>
      </w:r>
      <w:r w:rsidRPr="00522FA1">
        <w:rPr>
          <w:rFonts w:ascii="Tahoma" w:hAnsi="Tahoma" w:cs="Tahoma"/>
          <w:sz w:val="22"/>
          <w:szCs w:val="22"/>
        </w:rPr>
        <w:t xml:space="preserve"> Koper, zaradi lastnosti premoga ali kot posledica zunanjih razlogov izven njegovega nadzora in pričakovanosti, ki jih ni mogel predvideti oz. ob nastopu ni mogel odpraviti, se jim izogniti ali jih odvrniti (naravne katastrofe vseh vrst, ukrepi vladnih organov). </w:t>
      </w:r>
    </w:p>
    <w:p w14:paraId="43D9F4AC" w14:textId="77777777" w:rsidR="00401B83" w:rsidRPr="006135D9" w:rsidRDefault="00401B83" w:rsidP="00B06235">
      <w:pPr>
        <w:overflowPunct w:val="0"/>
        <w:autoSpaceDE w:val="0"/>
        <w:autoSpaceDN w:val="0"/>
        <w:adjustRightInd w:val="0"/>
        <w:ind w:left="708"/>
        <w:jc w:val="both"/>
        <w:rPr>
          <w:rFonts w:ascii="Tahoma" w:hAnsi="Tahoma" w:cs="Tahoma"/>
          <w:sz w:val="22"/>
          <w:szCs w:val="22"/>
        </w:rPr>
      </w:pPr>
    </w:p>
    <w:p w14:paraId="1B8C4287" w14:textId="77777777" w:rsidR="00401B83" w:rsidRPr="006135D9" w:rsidRDefault="00401B83" w:rsidP="00B06235">
      <w:pPr>
        <w:pStyle w:val="Odstavekseznama"/>
        <w:numPr>
          <w:ilvl w:val="0"/>
          <w:numId w:val="10"/>
        </w:numPr>
        <w:ind w:left="567" w:hanging="567"/>
        <w:jc w:val="center"/>
        <w:rPr>
          <w:rFonts w:ascii="Tahoma" w:hAnsi="Tahoma" w:cs="Tahoma"/>
          <w:b/>
          <w:sz w:val="22"/>
          <w:szCs w:val="22"/>
        </w:rPr>
      </w:pPr>
      <w:r w:rsidRPr="006135D9">
        <w:rPr>
          <w:rFonts w:ascii="Tahoma" w:hAnsi="Tahoma" w:cs="Tahoma"/>
          <w:b/>
          <w:sz w:val="22"/>
          <w:szCs w:val="22"/>
        </w:rPr>
        <w:t>VIŠJA SILA</w:t>
      </w:r>
    </w:p>
    <w:p w14:paraId="6EE0F8ED" w14:textId="77777777" w:rsidR="00401B83" w:rsidRPr="006135D9" w:rsidRDefault="00401B83" w:rsidP="00B06235">
      <w:pPr>
        <w:tabs>
          <w:tab w:val="left" w:pos="-1980"/>
          <w:tab w:val="left" w:pos="2880"/>
        </w:tabs>
        <w:jc w:val="center"/>
        <w:rPr>
          <w:rFonts w:ascii="Tahoma" w:hAnsi="Tahoma" w:cs="Tahoma"/>
          <w:sz w:val="22"/>
          <w:szCs w:val="22"/>
        </w:rPr>
      </w:pPr>
    </w:p>
    <w:p w14:paraId="47BA8BAA"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bookmarkStart w:id="21" w:name="_Ref514931497"/>
      <w:r w:rsidRPr="006135D9">
        <w:rPr>
          <w:rFonts w:ascii="Tahoma" w:hAnsi="Tahoma" w:cs="Tahoma"/>
          <w:color w:val="000000"/>
          <w:sz w:val="22"/>
          <w:szCs w:val="22"/>
        </w:rPr>
        <w:t>člen</w:t>
      </w:r>
      <w:bookmarkEnd w:id="21"/>
    </w:p>
    <w:p w14:paraId="5A8CE46E" w14:textId="77777777" w:rsidR="00401B83" w:rsidRPr="006135D9" w:rsidRDefault="00401B83" w:rsidP="00B06235">
      <w:pPr>
        <w:tabs>
          <w:tab w:val="left" w:pos="1418"/>
          <w:tab w:val="left" w:pos="1702"/>
        </w:tabs>
        <w:jc w:val="both"/>
        <w:rPr>
          <w:rFonts w:ascii="Tahoma" w:hAnsi="Tahoma" w:cs="Tahoma"/>
          <w:sz w:val="22"/>
          <w:szCs w:val="22"/>
        </w:rPr>
      </w:pPr>
    </w:p>
    <w:p w14:paraId="6A242A79" w14:textId="77777777" w:rsidR="00522FA1" w:rsidRPr="00522FA1" w:rsidRDefault="00522FA1" w:rsidP="00B06235">
      <w:pPr>
        <w:numPr>
          <w:ilvl w:val="12"/>
          <w:numId w:val="0"/>
        </w:numPr>
        <w:tabs>
          <w:tab w:val="left" w:pos="567"/>
          <w:tab w:val="left" w:pos="4253"/>
          <w:tab w:val="left" w:pos="5529"/>
          <w:tab w:val="right" w:pos="8505"/>
        </w:tabs>
        <w:jc w:val="both"/>
        <w:rPr>
          <w:rFonts w:ascii="Tahoma" w:hAnsi="Tahoma" w:cs="Tahoma"/>
          <w:sz w:val="22"/>
          <w:szCs w:val="22"/>
        </w:rPr>
      </w:pPr>
      <w:r w:rsidRPr="00522FA1">
        <w:rPr>
          <w:rFonts w:ascii="Tahoma" w:hAnsi="Tahoma" w:cs="Tahoma"/>
          <w:sz w:val="22"/>
          <w:szCs w:val="22"/>
        </w:rPr>
        <w:t>Izvajalec ni odgovoren za delno ali celotno neizpolnjevanje obveznosti, če je to posledica višje sile.</w:t>
      </w:r>
    </w:p>
    <w:p w14:paraId="087E4DFC" w14:textId="77777777" w:rsidR="00522FA1" w:rsidRPr="00522FA1" w:rsidRDefault="00522FA1" w:rsidP="00B06235">
      <w:pPr>
        <w:numPr>
          <w:ilvl w:val="12"/>
          <w:numId w:val="0"/>
        </w:numPr>
        <w:tabs>
          <w:tab w:val="left" w:pos="567"/>
          <w:tab w:val="left" w:pos="4253"/>
          <w:tab w:val="left" w:pos="5529"/>
          <w:tab w:val="right" w:pos="8505"/>
        </w:tabs>
        <w:jc w:val="both"/>
        <w:rPr>
          <w:rFonts w:ascii="Tahoma" w:hAnsi="Tahoma" w:cs="Tahoma"/>
          <w:sz w:val="22"/>
          <w:szCs w:val="22"/>
        </w:rPr>
      </w:pPr>
    </w:p>
    <w:p w14:paraId="708270D8" w14:textId="77777777" w:rsidR="00522FA1" w:rsidRPr="00522FA1" w:rsidRDefault="00522FA1" w:rsidP="00B06235">
      <w:pPr>
        <w:numPr>
          <w:ilvl w:val="12"/>
          <w:numId w:val="0"/>
        </w:numPr>
        <w:tabs>
          <w:tab w:val="left" w:pos="567"/>
          <w:tab w:val="left" w:pos="4253"/>
          <w:tab w:val="left" w:pos="5529"/>
          <w:tab w:val="right" w:pos="8505"/>
        </w:tabs>
        <w:jc w:val="both"/>
        <w:rPr>
          <w:rFonts w:ascii="Tahoma" w:hAnsi="Tahoma" w:cs="Tahoma"/>
          <w:sz w:val="22"/>
          <w:szCs w:val="22"/>
        </w:rPr>
      </w:pPr>
      <w:r w:rsidRPr="00522FA1">
        <w:rPr>
          <w:rFonts w:ascii="Tahoma" w:hAnsi="Tahoma" w:cs="Tahoma"/>
          <w:sz w:val="22"/>
          <w:szCs w:val="22"/>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5730066E" w14:textId="77777777" w:rsidR="00522FA1" w:rsidRPr="00522FA1" w:rsidRDefault="00522FA1" w:rsidP="00B06235">
      <w:pPr>
        <w:numPr>
          <w:ilvl w:val="12"/>
          <w:numId w:val="0"/>
        </w:numPr>
        <w:tabs>
          <w:tab w:val="left" w:pos="567"/>
          <w:tab w:val="left" w:pos="4253"/>
          <w:tab w:val="left" w:pos="5529"/>
          <w:tab w:val="right" w:pos="8505"/>
        </w:tabs>
        <w:jc w:val="both"/>
        <w:rPr>
          <w:rFonts w:ascii="Tahoma" w:hAnsi="Tahoma" w:cs="Tahoma"/>
          <w:sz w:val="22"/>
          <w:szCs w:val="22"/>
        </w:rPr>
      </w:pPr>
    </w:p>
    <w:p w14:paraId="68737C74" w14:textId="77777777" w:rsidR="00401B83" w:rsidRDefault="00522FA1" w:rsidP="00B06235">
      <w:pPr>
        <w:numPr>
          <w:ilvl w:val="12"/>
          <w:numId w:val="0"/>
        </w:numPr>
        <w:tabs>
          <w:tab w:val="left" w:pos="567"/>
          <w:tab w:val="left" w:pos="4253"/>
          <w:tab w:val="left" w:pos="5529"/>
          <w:tab w:val="right" w:pos="8505"/>
        </w:tabs>
        <w:jc w:val="both"/>
        <w:rPr>
          <w:rFonts w:ascii="Tahoma" w:hAnsi="Tahoma" w:cs="Tahoma"/>
          <w:sz w:val="22"/>
          <w:szCs w:val="22"/>
        </w:rPr>
      </w:pPr>
      <w:r w:rsidRPr="00522FA1">
        <w:rPr>
          <w:rFonts w:ascii="Tahoma" w:hAnsi="Tahoma" w:cs="Tahoma"/>
          <w:sz w:val="22"/>
          <w:szCs w:val="22"/>
        </w:rPr>
        <w:lastRenderedPageBreak/>
        <w:t>Pomanjkanje delovne sile pri izvajalcu ali pri njegovih podizvajalcih se ne šteje za višjo silo, razen, če ni posledica le-te.</w:t>
      </w:r>
    </w:p>
    <w:p w14:paraId="317A6DD2" w14:textId="77777777" w:rsidR="00401B83" w:rsidRPr="006135D9" w:rsidRDefault="00401B83" w:rsidP="00B06235">
      <w:pPr>
        <w:tabs>
          <w:tab w:val="left" w:pos="-1980"/>
          <w:tab w:val="left" w:pos="2880"/>
        </w:tabs>
        <w:jc w:val="both"/>
        <w:rPr>
          <w:rFonts w:ascii="Tahoma" w:hAnsi="Tahoma" w:cs="Tahoma"/>
          <w:sz w:val="22"/>
          <w:szCs w:val="22"/>
        </w:rPr>
      </w:pPr>
    </w:p>
    <w:p w14:paraId="40D3D88C" w14:textId="77777777" w:rsidR="00401B83" w:rsidRPr="006135D9" w:rsidRDefault="00016BF2" w:rsidP="00B06235">
      <w:pPr>
        <w:pStyle w:val="Odstavekseznama"/>
        <w:numPr>
          <w:ilvl w:val="0"/>
          <w:numId w:val="10"/>
        </w:numPr>
        <w:ind w:left="567" w:hanging="567"/>
        <w:jc w:val="center"/>
        <w:rPr>
          <w:rFonts w:ascii="Tahoma" w:hAnsi="Tahoma" w:cs="Tahoma"/>
          <w:b/>
          <w:sz w:val="22"/>
          <w:szCs w:val="22"/>
        </w:rPr>
      </w:pPr>
      <w:r w:rsidRPr="00016BF2">
        <w:rPr>
          <w:rFonts w:ascii="Tahoma" w:hAnsi="Tahoma" w:cs="Tahoma"/>
          <w:b/>
          <w:sz w:val="22"/>
          <w:szCs w:val="22"/>
        </w:rPr>
        <w:t>OBVEZNOSTI STRANK PO OKVIRNEM SPORAZUMU</w:t>
      </w:r>
    </w:p>
    <w:p w14:paraId="1A2742BC" w14:textId="77777777" w:rsidR="00401B83" w:rsidRPr="006135D9" w:rsidRDefault="00401B83" w:rsidP="00B06235">
      <w:pPr>
        <w:tabs>
          <w:tab w:val="left" w:pos="567"/>
          <w:tab w:val="left" w:pos="1134"/>
          <w:tab w:val="left" w:pos="8080"/>
        </w:tabs>
        <w:jc w:val="center"/>
        <w:outlineLvl w:val="1"/>
        <w:rPr>
          <w:rFonts w:ascii="Tahoma" w:hAnsi="Tahoma" w:cs="Tahoma"/>
          <w:b/>
          <w:sz w:val="22"/>
          <w:szCs w:val="22"/>
        </w:rPr>
      </w:pPr>
    </w:p>
    <w:p w14:paraId="6F37F1E6"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5047E8F5" w14:textId="77777777" w:rsidR="00401B83" w:rsidRPr="006135D9" w:rsidRDefault="00401B83" w:rsidP="00B06235">
      <w:pPr>
        <w:jc w:val="both"/>
        <w:rPr>
          <w:rFonts w:ascii="Tahoma" w:hAnsi="Tahoma" w:cs="Tahoma"/>
          <w:sz w:val="22"/>
          <w:szCs w:val="22"/>
        </w:rPr>
      </w:pPr>
    </w:p>
    <w:p w14:paraId="71C0E820" w14:textId="77777777" w:rsidR="00401B83" w:rsidRPr="006135D9" w:rsidRDefault="00401B83"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6135D9">
        <w:rPr>
          <w:rFonts w:ascii="Tahoma" w:hAnsi="Tahoma" w:cs="Tahoma"/>
          <w:sz w:val="22"/>
          <w:szCs w:val="22"/>
        </w:rPr>
        <w:t>V okviru izpolnjevanja svojih obveznosti po te</w:t>
      </w:r>
      <w:r w:rsidR="006B5AD4">
        <w:rPr>
          <w:rFonts w:ascii="Tahoma" w:hAnsi="Tahoma" w:cs="Tahoma"/>
          <w:sz w:val="22"/>
          <w:szCs w:val="22"/>
        </w:rPr>
        <w:t>m okvirnem sporazumu</w:t>
      </w:r>
      <w:r w:rsidRPr="006135D9">
        <w:rPr>
          <w:rFonts w:ascii="Tahoma" w:hAnsi="Tahoma" w:cs="Tahoma"/>
          <w:sz w:val="22"/>
          <w:szCs w:val="22"/>
        </w:rPr>
        <w:t xml:space="preserve"> je dolžan izvajalec:</w:t>
      </w:r>
    </w:p>
    <w:p w14:paraId="10960DC3" w14:textId="4974EC22" w:rsidR="003C55A4" w:rsidRPr="003C55A4" w:rsidRDefault="00B559A2" w:rsidP="00B06235">
      <w:pPr>
        <w:numPr>
          <w:ilvl w:val="0"/>
          <w:numId w:val="16"/>
        </w:numPr>
        <w:tabs>
          <w:tab w:val="left" w:pos="1418"/>
          <w:tab w:val="left" w:pos="1702"/>
        </w:tabs>
        <w:jc w:val="both"/>
        <w:rPr>
          <w:rFonts w:ascii="Tahoma" w:hAnsi="Tahoma" w:cs="Tahoma"/>
          <w:sz w:val="22"/>
        </w:rPr>
      </w:pPr>
      <w:r>
        <w:rPr>
          <w:rFonts w:ascii="Tahoma" w:hAnsi="Tahoma" w:cs="Tahoma"/>
          <w:sz w:val="22"/>
        </w:rPr>
        <w:t xml:space="preserve">izvesti storitve </w:t>
      </w:r>
      <w:r w:rsidR="003C55A4" w:rsidRPr="003C55A4">
        <w:rPr>
          <w:rFonts w:ascii="Tahoma" w:hAnsi="Tahoma" w:cs="Tahoma"/>
          <w:sz w:val="22"/>
        </w:rPr>
        <w:t>na podlagi posameznega pisnega nabavnega naročila s strani naročnika;</w:t>
      </w:r>
    </w:p>
    <w:p w14:paraId="679AA850" w14:textId="77777777" w:rsidR="003C55A4" w:rsidRPr="003C55A4" w:rsidRDefault="003C55A4" w:rsidP="00B06235">
      <w:pPr>
        <w:numPr>
          <w:ilvl w:val="0"/>
          <w:numId w:val="16"/>
        </w:numPr>
        <w:jc w:val="both"/>
        <w:rPr>
          <w:rFonts w:ascii="Tahoma" w:hAnsi="Tahoma" w:cs="Tahoma"/>
          <w:sz w:val="22"/>
        </w:rPr>
      </w:pPr>
      <w:r w:rsidRPr="003C55A4">
        <w:rPr>
          <w:rFonts w:ascii="Tahoma" w:hAnsi="Tahoma" w:cs="Tahoma"/>
          <w:sz w:val="22"/>
        </w:rPr>
        <w:t>prevzete obveznosti po okvirnem sporazumu izve</w:t>
      </w:r>
      <w:r>
        <w:rPr>
          <w:rFonts w:ascii="Tahoma" w:hAnsi="Tahoma" w:cs="Tahoma"/>
          <w:sz w:val="22"/>
        </w:rPr>
        <w:t>sti</w:t>
      </w:r>
      <w:r w:rsidRPr="003C55A4">
        <w:rPr>
          <w:rFonts w:ascii="Tahoma" w:hAnsi="Tahoma" w:cs="Tahoma"/>
          <w:sz w:val="22"/>
        </w:rPr>
        <w:t xml:space="preserve"> strokovno in pravilno, po pravilih stroke, vestno in kakovostno, v skladu z vsemi veljavnimi tehničnimi predpisi, standardi in normativi,</w:t>
      </w:r>
    </w:p>
    <w:p w14:paraId="3337E0ED" w14:textId="77777777" w:rsidR="003C55A4" w:rsidRPr="003C55A4" w:rsidRDefault="003C55A4" w:rsidP="00B06235">
      <w:pPr>
        <w:numPr>
          <w:ilvl w:val="0"/>
          <w:numId w:val="16"/>
        </w:numPr>
        <w:jc w:val="both"/>
        <w:rPr>
          <w:rFonts w:ascii="Tahoma" w:hAnsi="Tahoma" w:cs="Tahoma"/>
          <w:sz w:val="22"/>
        </w:rPr>
      </w:pPr>
      <w:r w:rsidRPr="003C55A4">
        <w:rPr>
          <w:rFonts w:ascii="Tahoma" w:hAnsi="Tahoma" w:cs="Tahoma"/>
          <w:sz w:val="22"/>
        </w:rPr>
        <w:t>odgovarja</w:t>
      </w:r>
      <w:r>
        <w:rPr>
          <w:rFonts w:ascii="Tahoma" w:hAnsi="Tahoma" w:cs="Tahoma"/>
          <w:sz w:val="22"/>
        </w:rPr>
        <w:t>ti</w:t>
      </w:r>
      <w:r w:rsidRPr="003C55A4">
        <w:rPr>
          <w:rFonts w:ascii="Tahoma" w:hAnsi="Tahoma" w:cs="Tahoma"/>
          <w:sz w:val="22"/>
        </w:rPr>
        <w:t xml:space="preserve"> za kakovost izvršenih storitev v roku, navedenem v okvirnem sporazumu,</w:t>
      </w:r>
    </w:p>
    <w:p w14:paraId="01BCB21A" w14:textId="77777777" w:rsidR="003C55A4" w:rsidRPr="003C55A4" w:rsidRDefault="003C55A4" w:rsidP="00B06235">
      <w:pPr>
        <w:numPr>
          <w:ilvl w:val="0"/>
          <w:numId w:val="16"/>
        </w:numPr>
        <w:jc w:val="both"/>
        <w:rPr>
          <w:rFonts w:ascii="Tahoma" w:hAnsi="Tahoma" w:cs="Tahoma"/>
          <w:sz w:val="22"/>
        </w:rPr>
      </w:pPr>
      <w:r>
        <w:rPr>
          <w:rFonts w:ascii="Tahoma" w:hAnsi="Tahoma" w:cs="Tahoma"/>
          <w:sz w:val="22"/>
        </w:rPr>
        <w:t>obveščati</w:t>
      </w:r>
      <w:r w:rsidRPr="003C55A4">
        <w:rPr>
          <w:rFonts w:ascii="Tahoma" w:hAnsi="Tahoma" w:cs="Tahoma"/>
          <w:sz w:val="22"/>
        </w:rPr>
        <w:t xml:space="preserve"> naročnika o tekoči problematiki in nastalih situacijah, ki bi lahko vplivale na izvršitev obveznosti po okvirnem sporazumu,</w:t>
      </w:r>
    </w:p>
    <w:p w14:paraId="3F09464B" w14:textId="77777777" w:rsidR="003C55A4" w:rsidRPr="003C55A4" w:rsidRDefault="003C55A4" w:rsidP="00B06235">
      <w:pPr>
        <w:numPr>
          <w:ilvl w:val="0"/>
          <w:numId w:val="16"/>
        </w:numPr>
        <w:jc w:val="both"/>
        <w:rPr>
          <w:rFonts w:ascii="Tahoma" w:hAnsi="Tahoma" w:cs="Tahoma"/>
          <w:sz w:val="22"/>
        </w:rPr>
      </w:pPr>
      <w:r w:rsidRPr="003C55A4">
        <w:rPr>
          <w:rFonts w:ascii="Tahoma" w:hAnsi="Tahoma" w:cs="Tahoma"/>
          <w:sz w:val="22"/>
        </w:rPr>
        <w:t>na natančno specificirani izstavljenih računih nave</w:t>
      </w:r>
      <w:r>
        <w:rPr>
          <w:rFonts w:ascii="Tahoma" w:hAnsi="Tahoma" w:cs="Tahoma"/>
          <w:sz w:val="22"/>
        </w:rPr>
        <w:t>sti</w:t>
      </w:r>
      <w:r w:rsidRPr="003C55A4">
        <w:rPr>
          <w:rFonts w:ascii="Tahoma" w:hAnsi="Tahoma" w:cs="Tahoma"/>
          <w:sz w:val="22"/>
        </w:rPr>
        <w:t xml:space="preserve"> tudi številko pisnega nabavnega naročila naročnika.</w:t>
      </w:r>
    </w:p>
    <w:p w14:paraId="61DA8396" w14:textId="77777777" w:rsidR="00401B83" w:rsidRDefault="00401B83"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40D18C7D" w14:textId="2AE2EECC" w:rsidR="00926A03" w:rsidRPr="00926A03" w:rsidRDefault="00926A03" w:rsidP="00926A03">
      <w:pPr>
        <w:keepNext/>
        <w:widowControl w:val="0"/>
        <w:tabs>
          <w:tab w:val="left" w:pos="360"/>
        </w:tabs>
        <w:jc w:val="both"/>
        <w:rPr>
          <w:rFonts w:ascii="Tahoma" w:hAnsi="Tahoma" w:cs="Tahoma"/>
          <w:i/>
          <w:sz w:val="22"/>
          <w:szCs w:val="22"/>
        </w:rPr>
      </w:pPr>
      <w:r w:rsidRPr="00926A03">
        <w:rPr>
          <w:rFonts w:ascii="Tahoma" w:hAnsi="Tahoma" w:cs="Tahoma"/>
          <w:sz w:val="22"/>
          <w:szCs w:val="22"/>
        </w:rPr>
        <w:t xml:space="preserve">Izvajalec izrecno izjavlja in potrjuje, da ima pridobljeno </w:t>
      </w:r>
      <w:r w:rsidRPr="00004A75">
        <w:rPr>
          <w:rFonts w:ascii="Tahoma" w:hAnsi="Tahoma" w:cs="Tahoma"/>
          <w:sz w:val="22"/>
          <w:szCs w:val="22"/>
        </w:rPr>
        <w:t>varnostno spričevalo za opravljanje prevoznih storitev v železniškem prometu</w:t>
      </w:r>
      <w:r>
        <w:rPr>
          <w:rFonts w:ascii="Tahoma" w:hAnsi="Tahoma" w:cs="Tahoma"/>
          <w:sz w:val="22"/>
          <w:szCs w:val="22"/>
        </w:rPr>
        <w:t xml:space="preserve"> št. ……</w:t>
      </w:r>
      <w:r w:rsidR="00004A75">
        <w:rPr>
          <w:rFonts w:ascii="Tahoma" w:hAnsi="Tahoma" w:cs="Tahoma"/>
          <w:sz w:val="22"/>
          <w:szCs w:val="22"/>
        </w:rPr>
        <w:t>…</w:t>
      </w:r>
      <w:r w:rsidRPr="00004A75">
        <w:rPr>
          <w:rFonts w:ascii="Tahoma" w:hAnsi="Tahoma" w:cs="Tahoma"/>
          <w:sz w:val="22"/>
          <w:szCs w:val="22"/>
        </w:rPr>
        <w:t>. Izvajalec</w:t>
      </w:r>
      <w:r w:rsidRPr="00926A03">
        <w:rPr>
          <w:rFonts w:ascii="Tahoma" w:hAnsi="Tahoma" w:cs="Tahoma"/>
          <w:sz w:val="22"/>
          <w:szCs w:val="22"/>
        </w:rPr>
        <w:t xml:space="preserve"> mora redno vzdrževati pridobljeno  </w:t>
      </w:r>
      <w:r w:rsidRPr="00CA4FAA">
        <w:rPr>
          <w:rFonts w:ascii="Tahoma" w:hAnsi="Tahoma" w:cs="Tahoma"/>
          <w:sz w:val="22"/>
          <w:szCs w:val="22"/>
        </w:rPr>
        <w:t>varnostno spričevalo za opravljanje prevoznih storitev v železniškem prometu</w:t>
      </w:r>
      <w:r w:rsidRPr="00926A03">
        <w:rPr>
          <w:rFonts w:ascii="Tahoma" w:hAnsi="Tahoma" w:cs="Tahoma"/>
          <w:sz w:val="22"/>
          <w:szCs w:val="22"/>
        </w:rPr>
        <w:t xml:space="preserve">. </w:t>
      </w:r>
    </w:p>
    <w:p w14:paraId="72D06C24" w14:textId="77777777" w:rsidR="00926A03" w:rsidRPr="006135D9" w:rsidRDefault="00926A03"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16F70842"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1E047BA2" w14:textId="77777777" w:rsidR="00401B83" w:rsidRPr="006135D9" w:rsidRDefault="00401B83" w:rsidP="00B06235">
      <w:pPr>
        <w:jc w:val="both"/>
        <w:rPr>
          <w:rFonts w:ascii="Tahoma" w:hAnsi="Tahoma" w:cs="Tahoma"/>
          <w:sz w:val="22"/>
          <w:szCs w:val="22"/>
        </w:rPr>
      </w:pPr>
    </w:p>
    <w:p w14:paraId="2D07BD69" w14:textId="77777777" w:rsidR="00401B83" w:rsidRPr="006135D9" w:rsidRDefault="00401B83" w:rsidP="00B06235">
      <w:pPr>
        <w:jc w:val="both"/>
        <w:rPr>
          <w:rFonts w:ascii="Tahoma" w:hAnsi="Tahoma" w:cs="Tahoma"/>
          <w:sz w:val="22"/>
          <w:szCs w:val="22"/>
        </w:rPr>
      </w:pPr>
      <w:r w:rsidRPr="006135D9">
        <w:rPr>
          <w:rFonts w:ascii="Tahoma" w:hAnsi="Tahoma" w:cs="Tahoma"/>
          <w:sz w:val="22"/>
          <w:szCs w:val="22"/>
        </w:rPr>
        <w:t>V okviru izpolnjevanja svojih obveznosti po te</w:t>
      </w:r>
      <w:r w:rsidR="006B5AD4">
        <w:rPr>
          <w:rFonts w:ascii="Tahoma" w:hAnsi="Tahoma" w:cs="Tahoma"/>
          <w:sz w:val="22"/>
          <w:szCs w:val="22"/>
        </w:rPr>
        <w:t>m okvirnem sporazumu</w:t>
      </w:r>
      <w:r w:rsidRPr="006135D9">
        <w:rPr>
          <w:rFonts w:ascii="Tahoma" w:hAnsi="Tahoma" w:cs="Tahoma"/>
          <w:sz w:val="22"/>
          <w:szCs w:val="22"/>
        </w:rPr>
        <w:t xml:space="preserve"> je dolžan naročnik:</w:t>
      </w:r>
    </w:p>
    <w:p w14:paraId="1CFA2A88" w14:textId="77777777" w:rsidR="003C55A4" w:rsidRPr="003C55A4" w:rsidRDefault="003C55A4" w:rsidP="00B06235">
      <w:pPr>
        <w:numPr>
          <w:ilvl w:val="0"/>
          <w:numId w:val="16"/>
        </w:numPr>
        <w:tabs>
          <w:tab w:val="left" w:pos="1418"/>
          <w:tab w:val="left" w:pos="1702"/>
        </w:tabs>
        <w:jc w:val="both"/>
        <w:rPr>
          <w:rFonts w:ascii="Tahoma" w:hAnsi="Tahoma" w:cs="Tahoma"/>
          <w:sz w:val="22"/>
        </w:rPr>
      </w:pPr>
      <w:r w:rsidRPr="003C55A4">
        <w:rPr>
          <w:rFonts w:ascii="Tahoma" w:hAnsi="Tahoma" w:cs="Tahoma"/>
          <w:sz w:val="22"/>
        </w:rPr>
        <w:t>zagotoviti izvajalcu sprotno in pravočasno vse informacije in podatke, ki so potrebni za realizacijo obveznosti po okvirnem sporazumu;</w:t>
      </w:r>
    </w:p>
    <w:p w14:paraId="443E5E86" w14:textId="77777777" w:rsidR="003C55A4" w:rsidRPr="003C55A4" w:rsidRDefault="003C55A4" w:rsidP="00B06235">
      <w:pPr>
        <w:numPr>
          <w:ilvl w:val="0"/>
          <w:numId w:val="16"/>
        </w:numPr>
        <w:tabs>
          <w:tab w:val="left" w:pos="1440"/>
          <w:tab w:val="left" w:pos="1702"/>
        </w:tabs>
        <w:jc w:val="both"/>
        <w:rPr>
          <w:rFonts w:ascii="Tahoma" w:hAnsi="Tahoma" w:cs="Tahoma"/>
          <w:sz w:val="22"/>
        </w:rPr>
      </w:pPr>
      <w:r w:rsidRPr="003C55A4">
        <w:rPr>
          <w:rFonts w:ascii="Tahoma" w:hAnsi="Tahoma" w:cs="Tahoma"/>
          <w:sz w:val="22"/>
        </w:rPr>
        <w:t>takoj obvesti</w:t>
      </w:r>
      <w:r>
        <w:rPr>
          <w:rFonts w:ascii="Tahoma" w:hAnsi="Tahoma" w:cs="Tahoma"/>
          <w:sz w:val="22"/>
        </w:rPr>
        <w:t>ti</w:t>
      </w:r>
      <w:r w:rsidRPr="003C55A4">
        <w:rPr>
          <w:rFonts w:ascii="Tahoma" w:hAnsi="Tahoma" w:cs="Tahoma"/>
          <w:sz w:val="22"/>
        </w:rPr>
        <w:t xml:space="preserve"> izvajalca o nastalih okoliščinah, ki bi lahko vplivale na izpolnitev naročnikovih obveznosti po okvirnem sporazumu</w:t>
      </w:r>
      <w:r>
        <w:rPr>
          <w:rFonts w:ascii="Tahoma" w:hAnsi="Tahoma" w:cs="Tahoma"/>
          <w:sz w:val="22"/>
        </w:rPr>
        <w:t>.</w:t>
      </w:r>
    </w:p>
    <w:p w14:paraId="27BD2095" w14:textId="77777777" w:rsidR="00401B83" w:rsidRPr="006135D9" w:rsidRDefault="00401B83" w:rsidP="00B06235">
      <w:pPr>
        <w:jc w:val="both"/>
        <w:rPr>
          <w:rFonts w:ascii="Tahoma" w:hAnsi="Tahoma" w:cs="Tahoma"/>
          <w:sz w:val="22"/>
          <w:szCs w:val="22"/>
        </w:rPr>
      </w:pPr>
    </w:p>
    <w:p w14:paraId="1D97CF2B" w14:textId="77777777" w:rsidR="006B5AD4" w:rsidRPr="006B5AD4" w:rsidRDefault="006B5AD4" w:rsidP="006B5AD4">
      <w:pPr>
        <w:jc w:val="both"/>
        <w:rPr>
          <w:rFonts w:ascii="Tahoma" w:hAnsi="Tahoma" w:cs="Tahoma"/>
          <w:sz w:val="22"/>
          <w:szCs w:val="22"/>
        </w:rPr>
      </w:pPr>
      <w:r w:rsidRPr="006B5AD4">
        <w:rPr>
          <w:rFonts w:ascii="Tahoma" w:hAnsi="Tahoma" w:cs="Tahoma"/>
          <w:sz w:val="22"/>
          <w:szCs w:val="22"/>
        </w:rPr>
        <w:t>Vse dodatne podatke bo naročnik posredoval izvajalcu na podlagi pisne ali ustne zahteve izvajalca in lastne presoje o nujnosti zahtevanih podatkov za dokončanje obveznosti po tem okvirnem sporazumu.</w:t>
      </w:r>
    </w:p>
    <w:p w14:paraId="63F372B2" w14:textId="77777777" w:rsidR="006B5AD4" w:rsidRPr="006B5AD4" w:rsidRDefault="006B5AD4" w:rsidP="006B5AD4">
      <w:pPr>
        <w:jc w:val="both"/>
        <w:rPr>
          <w:rFonts w:ascii="Tahoma" w:hAnsi="Tahoma" w:cs="Tahoma"/>
          <w:sz w:val="22"/>
          <w:szCs w:val="22"/>
        </w:rPr>
      </w:pPr>
    </w:p>
    <w:p w14:paraId="0D83FAD9" w14:textId="77777777" w:rsidR="006B5AD4" w:rsidRPr="006B5AD4" w:rsidRDefault="006B5AD4" w:rsidP="006B5AD4">
      <w:pPr>
        <w:jc w:val="both"/>
        <w:rPr>
          <w:rFonts w:ascii="Tahoma" w:hAnsi="Tahoma" w:cs="Tahoma"/>
          <w:sz w:val="22"/>
          <w:szCs w:val="22"/>
        </w:rPr>
      </w:pPr>
      <w:r w:rsidRPr="006B5AD4">
        <w:rPr>
          <w:rFonts w:ascii="Tahoma" w:hAnsi="Tahoma" w:cs="Tahoma"/>
          <w:sz w:val="22"/>
          <w:szCs w:val="22"/>
        </w:rPr>
        <w:t>Stranki okvirnega sporazuma se obvezujeta ravnati kot dobra gospodarstvenika in storiti vse, kar je potrebno za izvršitev okvirnega sporazuma.</w:t>
      </w:r>
    </w:p>
    <w:p w14:paraId="1B3B04B1" w14:textId="77777777" w:rsidR="00401B83" w:rsidRPr="006135D9" w:rsidRDefault="00401B83" w:rsidP="00B06235">
      <w:pPr>
        <w:jc w:val="both"/>
        <w:rPr>
          <w:rFonts w:ascii="Tahoma" w:hAnsi="Tahoma" w:cs="Tahoma"/>
          <w:sz w:val="22"/>
          <w:szCs w:val="22"/>
        </w:rPr>
      </w:pPr>
    </w:p>
    <w:p w14:paraId="422FB412" w14:textId="77777777" w:rsidR="00401B83" w:rsidRPr="006135D9" w:rsidRDefault="00401B83" w:rsidP="00B06235">
      <w:pPr>
        <w:pStyle w:val="Odstavekseznama"/>
        <w:numPr>
          <w:ilvl w:val="0"/>
          <w:numId w:val="10"/>
        </w:numPr>
        <w:ind w:left="567" w:hanging="567"/>
        <w:jc w:val="center"/>
        <w:rPr>
          <w:rFonts w:ascii="Tahoma" w:hAnsi="Tahoma" w:cs="Tahoma"/>
          <w:b/>
          <w:sz w:val="22"/>
          <w:szCs w:val="22"/>
        </w:rPr>
      </w:pPr>
      <w:r w:rsidRPr="006135D9">
        <w:rPr>
          <w:rFonts w:ascii="Tahoma" w:hAnsi="Tahoma" w:cs="Tahoma"/>
          <w:b/>
          <w:sz w:val="22"/>
          <w:szCs w:val="22"/>
        </w:rPr>
        <w:t>FINANČN</w:t>
      </w:r>
      <w:r w:rsidR="006B5AD4">
        <w:rPr>
          <w:rFonts w:ascii="Tahoma" w:hAnsi="Tahoma" w:cs="Tahoma"/>
          <w:b/>
          <w:sz w:val="22"/>
          <w:szCs w:val="22"/>
        </w:rPr>
        <w:t>O</w:t>
      </w:r>
      <w:r w:rsidRPr="006135D9">
        <w:rPr>
          <w:rFonts w:ascii="Tahoma" w:hAnsi="Tahoma" w:cs="Tahoma"/>
          <w:b/>
          <w:sz w:val="22"/>
          <w:szCs w:val="22"/>
        </w:rPr>
        <w:t xml:space="preserve"> ZAVAROVANJ</w:t>
      </w:r>
      <w:r w:rsidR="006B5AD4">
        <w:rPr>
          <w:rFonts w:ascii="Tahoma" w:hAnsi="Tahoma" w:cs="Tahoma"/>
          <w:b/>
          <w:sz w:val="22"/>
          <w:szCs w:val="22"/>
        </w:rPr>
        <w:t>E</w:t>
      </w:r>
    </w:p>
    <w:p w14:paraId="3B1BF21A" w14:textId="77777777" w:rsidR="00401B83" w:rsidRPr="006135D9" w:rsidRDefault="00401B83" w:rsidP="00B06235">
      <w:pPr>
        <w:tabs>
          <w:tab w:val="left" w:pos="2721"/>
        </w:tabs>
        <w:ind w:left="1077"/>
        <w:jc w:val="center"/>
        <w:rPr>
          <w:rFonts w:ascii="Tahoma" w:hAnsi="Tahoma" w:cs="Tahoma"/>
          <w:b/>
          <w:sz w:val="22"/>
          <w:szCs w:val="22"/>
        </w:rPr>
      </w:pPr>
    </w:p>
    <w:p w14:paraId="3A23A7F0"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04EE6986" w14:textId="77777777" w:rsidR="00401B83" w:rsidRPr="006135D9" w:rsidRDefault="00401B83" w:rsidP="00B06235">
      <w:pPr>
        <w:jc w:val="both"/>
        <w:rPr>
          <w:rFonts w:ascii="Tahoma" w:hAnsi="Tahoma" w:cs="Tahoma"/>
          <w:sz w:val="22"/>
          <w:szCs w:val="22"/>
        </w:rPr>
      </w:pPr>
    </w:p>
    <w:p w14:paraId="4952EA28" w14:textId="2D55062B" w:rsidR="0011003C" w:rsidRPr="006135D9" w:rsidRDefault="0011003C" w:rsidP="00B06235">
      <w:pPr>
        <w:jc w:val="both"/>
        <w:rPr>
          <w:rFonts w:ascii="Tahoma" w:hAnsi="Tahoma" w:cs="Tahoma"/>
          <w:sz w:val="22"/>
          <w:szCs w:val="22"/>
        </w:rPr>
      </w:pPr>
      <w:r w:rsidRPr="006135D9">
        <w:rPr>
          <w:rFonts w:ascii="Tahoma" w:hAnsi="Tahoma" w:cs="Tahoma"/>
          <w:sz w:val="22"/>
          <w:szCs w:val="22"/>
        </w:rPr>
        <w:t>Izvajalec se obvezuje, da bo najkasneje v roku 15 (petnajstih) dni od sklenitve te</w:t>
      </w:r>
      <w:r w:rsidR="006B5AD4">
        <w:rPr>
          <w:rFonts w:ascii="Tahoma" w:hAnsi="Tahoma" w:cs="Tahoma"/>
          <w:sz w:val="22"/>
          <w:szCs w:val="22"/>
        </w:rPr>
        <w:t>ga okvirnega sporazuma</w:t>
      </w:r>
      <w:r w:rsidRPr="006135D9">
        <w:rPr>
          <w:rFonts w:ascii="Tahoma" w:hAnsi="Tahoma" w:cs="Tahoma"/>
          <w:sz w:val="22"/>
          <w:szCs w:val="22"/>
        </w:rPr>
        <w:t xml:space="preserve">, predložil naročniku bančno garancijo ali kavcijsko zavarovanje pri zavarovalnici za zavarovanje dobre izvedbe </w:t>
      </w:r>
      <w:r w:rsidR="003C55A4" w:rsidRPr="003C55A4">
        <w:rPr>
          <w:rFonts w:ascii="Tahoma" w:hAnsi="Tahoma" w:cs="Tahoma"/>
          <w:sz w:val="22"/>
          <w:szCs w:val="22"/>
        </w:rPr>
        <w:t xml:space="preserve">obveznosti po okvirnem sporazumu </w:t>
      </w:r>
      <w:r w:rsidRPr="006135D9">
        <w:rPr>
          <w:rFonts w:ascii="Tahoma" w:hAnsi="Tahoma" w:cs="Tahoma"/>
          <w:sz w:val="22"/>
          <w:szCs w:val="22"/>
        </w:rPr>
        <w:t>(skladno z vzorcem iz razpisne dokumentacije</w:t>
      </w:r>
      <w:r w:rsidR="00450EBA" w:rsidRPr="006135D9">
        <w:rPr>
          <w:rFonts w:ascii="Tahoma" w:hAnsi="Tahoma" w:cs="Tahoma"/>
          <w:sz w:val="22"/>
          <w:szCs w:val="22"/>
        </w:rPr>
        <w:t xml:space="preserve">; v nadaljevanju: finančno zavarovanje za zavarovanje dobre izvedbe </w:t>
      </w:r>
      <w:r w:rsidR="003C55A4" w:rsidRPr="003C55A4">
        <w:rPr>
          <w:rFonts w:ascii="Tahoma" w:hAnsi="Tahoma" w:cs="Tahoma"/>
          <w:sz w:val="22"/>
          <w:szCs w:val="22"/>
        </w:rPr>
        <w:t>obveznosti po okvirnem sporazumu</w:t>
      </w:r>
      <w:r w:rsidRPr="003C55A4">
        <w:rPr>
          <w:rFonts w:ascii="Tahoma" w:hAnsi="Tahoma" w:cs="Tahoma"/>
          <w:sz w:val="22"/>
          <w:szCs w:val="22"/>
        </w:rPr>
        <w:t>)</w:t>
      </w:r>
      <w:r w:rsidRPr="006135D9">
        <w:rPr>
          <w:rFonts w:ascii="Tahoma" w:hAnsi="Tahoma" w:cs="Tahoma"/>
          <w:sz w:val="22"/>
          <w:szCs w:val="22"/>
        </w:rPr>
        <w:t xml:space="preserve">, </w:t>
      </w:r>
      <w:r w:rsidR="003C55A4" w:rsidRPr="003C55A4">
        <w:rPr>
          <w:rFonts w:ascii="Tahoma" w:hAnsi="Tahoma" w:cs="Tahoma"/>
          <w:sz w:val="22"/>
          <w:szCs w:val="22"/>
        </w:rPr>
        <w:t xml:space="preserve">v višini 100.000,00 EUR (z besedo: </w:t>
      </w:r>
      <w:proofErr w:type="spellStart"/>
      <w:r w:rsidR="003C55A4" w:rsidRPr="003C55A4">
        <w:rPr>
          <w:rFonts w:ascii="Tahoma" w:hAnsi="Tahoma" w:cs="Tahoma"/>
          <w:sz w:val="22"/>
          <w:szCs w:val="22"/>
        </w:rPr>
        <w:t>stotisoč</w:t>
      </w:r>
      <w:proofErr w:type="spellEnd"/>
      <w:r w:rsidR="003C55A4" w:rsidRPr="003C55A4">
        <w:rPr>
          <w:rFonts w:ascii="Tahoma" w:hAnsi="Tahoma" w:cs="Tahoma"/>
          <w:sz w:val="22"/>
          <w:szCs w:val="22"/>
        </w:rPr>
        <w:t xml:space="preserve"> </w:t>
      </w:r>
      <w:r w:rsidR="00EE4E05" w:rsidRPr="003C55A4">
        <w:rPr>
          <w:rFonts w:ascii="Tahoma" w:hAnsi="Tahoma" w:cs="Tahoma"/>
          <w:sz w:val="22"/>
          <w:szCs w:val="22"/>
        </w:rPr>
        <w:t>in 00/100</w:t>
      </w:r>
      <w:r w:rsidR="00EE4E05">
        <w:rPr>
          <w:rFonts w:ascii="Tahoma" w:hAnsi="Tahoma" w:cs="Tahoma"/>
          <w:sz w:val="22"/>
          <w:szCs w:val="22"/>
        </w:rPr>
        <w:t xml:space="preserve"> </w:t>
      </w:r>
      <w:r w:rsidR="003C55A4" w:rsidRPr="003C55A4">
        <w:rPr>
          <w:rFonts w:ascii="Tahoma" w:hAnsi="Tahoma" w:cs="Tahoma"/>
          <w:sz w:val="22"/>
          <w:szCs w:val="22"/>
        </w:rPr>
        <w:t>evrov) z dobo veljavnosti do 31.</w:t>
      </w:r>
      <w:r w:rsidR="00EE4E05">
        <w:rPr>
          <w:rFonts w:ascii="Tahoma" w:hAnsi="Tahoma" w:cs="Tahoma"/>
          <w:sz w:val="22"/>
          <w:szCs w:val="22"/>
        </w:rPr>
        <w:t xml:space="preserve"> </w:t>
      </w:r>
      <w:r w:rsidR="003C55A4" w:rsidRPr="003C55A4">
        <w:rPr>
          <w:rFonts w:ascii="Tahoma" w:hAnsi="Tahoma" w:cs="Tahoma"/>
          <w:sz w:val="22"/>
          <w:szCs w:val="22"/>
        </w:rPr>
        <w:t>1.</w:t>
      </w:r>
      <w:r w:rsidR="00EE4E05">
        <w:rPr>
          <w:rFonts w:ascii="Tahoma" w:hAnsi="Tahoma" w:cs="Tahoma"/>
          <w:sz w:val="22"/>
          <w:szCs w:val="22"/>
        </w:rPr>
        <w:t xml:space="preserve"> </w:t>
      </w:r>
      <w:r w:rsidR="003C55A4" w:rsidRPr="003C55A4">
        <w:rPr>
          <w:rFonts w:ascii="Tahoma" w:hAnsi="Tahoma" w:cs="Tahoma"/>
          <w:sz w:val="22"/>
          <w:szCs w:val="22"/>
        </w:rPr>
        <w:t>202</w:t>
      </w:r>
      <w:r w:rsidR="003C55A4">
        <w:rPr>
          <w:rFonts w:ascii="Tahoma" w:hAnsi="Tahoma" w:cs="Tahoma"/>
          <w:sz w:val="22"/>
          <w:szCs w:val="22"/>
        </w:rPr>
        <w:t>4</w:t>
      </w:r>
      <w:r w:rsidR="006B787C" w:rsidRPr="006135D9">
        <w:rPr>
          <w:rFonts w:ascii="Tahoma" w:hAnsi="Tahoma" w:cs="Tahoma"/>
          <w:sz w:val="22"/>
          <w:szCs w:val="22"/>
        </w:rPr>
        <w:t>. V</w:t>
      </w:r>
      <w:r w:rsidRPr="006135D9">
        <w:rPr>
          <w:rFonts w:ascii="Tahoma" w:hAnsi="Tahoma" w:cs="Tahoma"/>
          <w:sz w:val="22"/>
          <w:szCs w:val="22"/>
        </w:rPr>
        <w:t xml:space="preserve"> nasprotnem primeru se šteje, da ta</w:t>
      </w:r>
      <w:r w:rsidR="003C55A4">
        <w:rPr>
          <w:rFonts w:ascii="Tahoma" w:hAnsi="Tahoma" w:cs="Tahoma"/>
          <w:sz w:val="22"/>
          <w:szCs w:val="22"/>
        </w:rPr>
        <w:t xml:space="preserve"> okvirni sporazum</w:t>
      </w:r>
      <w:r w:rsidRPr="006135D9">
        <w:rPr>
          <w:rFonts w:ascii="Tahoma" w:hAnsi="Tahoma" w:cs="Tahoma"/>
          <w:sz w:val="22"/>
          <w:szCs w:val="22"/>
        </w:rPr>
        <w:t xml:space="preserve"> ni bil nikoli sklenjen. Finančno zavarovanje </w:t>
      </w:r>
      <w:r w:rsidR="00450EBA" w:rsidRPr="006135D9">
        <w:rPr>
          <w:rFonts w:ascii="Tahoma" w:hAnsi="Tahoma" w:cs="Tahoma"/>
          <w:sz w:val="22"/>
          <w:szCs w:val="22"/>
        </w:rPr>
        <w:t xml:space="preserve">za zavarovanje dobre izvedbe </w:t>
      </w:r>
      <w:r w:rsidR="003C55A4" w:rsidRPr="003C55A4">
        <w:rPr>
          <w:rFonts w:ascii="Tahoma" w:hAnsi="Tahoma" w:cs="Tahoma"/>
          <w:sz w:val="22"/>
          <w:szCs w:val="22"/>
        </w:rPr>
        <w:t xml:space="preserve">obveznosti po okvirnem sporazumu </w:t>
      </w:r>
      <w:r w:rsidRPr="006135D9">
        <w:rPr>
          <w:rFonts w:ascii="Tahoma" w:hAnsi="Tahoma" w:cs="Tahoma"/>
          <w:sz w:val="22"/>
          <w:szCs w:val="22"/>
        </w:rPr>
        <w:t>mora biti izdano v slovenskem jeziku s strani banke</w:t>
      </w:r>
      <w:r w:rsidR="00450EBA" w:rsidRPr="006135D9">
        <w:rPr>
          <w:rFonts w:ascii="Tahoma" w:hAnsi="Tahoma" w:cs="Tahoma"/>
          <w:sz w:val="22"/>
          <w:szCs w:val="22"/>
        </w:rPr>
        <w:t xml:space="preserve"> oziroma zavarovalnice</w:t>
      </w:r>
      <w:r w:rsidRPr="006135D9">
        <w:rPr>
          <w:rFonts w:ascii="Tahoma" w:hAnsi="Tahoma" w:cs="Tahoma"/>
          <w:sz w:val="22"/>
          <w:szCs w:val="22"/>
        </w:rPr>
        <w:t xml:space="preserve">, ki ima sedež </w:t>
      </w:r>
      <w:r w:rsidR="006B787C" w:rsidRPr="006135D9">
        <w:rPr>
          <w:rFonts w:ascii="Tahoma" w:hAnsi="Tahoma" w:cs="Tahoma"/>
          <w:sz w:val="22"/>
          <w:szCs w:val="22"/>
        </w:rPr>
        <w:t xml:space="preserve">ali ekspozituro </w:t>
      </w:r>
      <w:r w:rsidRPr="006135D9">
        <w:rPr>
          <w:rFonts w:ascii="Tahoma" w:hAnsi="Tahoma" w:cs="Tahoma"/>
          <w:sz w:val="22"/>
          <w:szCs w:val="22"/>
        </w:rPr>
        <w:t>v RS.</w:t>
      </w:r>
    </w:p>
    <w:p w14:paraId="0CEDEE61" w14:textId="77777777" w:rsidR="0011003C" w:rsidRPr="006135D9" w:rsidRDefault="0011003C" w:rsidP="00B06235">
      <w:pPr>
        <w:jc w:val="both"/>
        <w:rPr>
          <w:rFonts w:ascii="Tahoma" w:hAnsi="Tahoma" w:cs="Tahoma"/>
          <w:sz w:val="22"/>
          <w:szCs w:val="22"/>
        </w:rPr>
      </w:pPr>
    </w:p>
    <w:p w14:paraId="1EDEBDA8" w14:textId="31DE04BF" w:rsidR="003C55A4" w:rsidRPr="003C55A4" w:rsidRDefault="003C55A4" w:rsidP="00B06235">
      <w:pPr>
        <w:jc w:val="both"/>
        <w:rPr>
          <w:rFonts w:ascii="Tahoma" w:hAnsi="Tahoma" w:cs="Tahoma"/>
          <w:sz w:val="22"/>
          <w:szCs w:val="22"/>
        </w:rPr>
      </w:pPr>
      <w:r w:rsidRPr="003C55A4">
        <w:rPr>
          <w:rFonts w:ascii="Tahoma" w:hAnsi="Tahoma" w:cs="Tahoma"/>
          <w:sz w:val="22"/>
          <w:szCs w:val="22"/>
        </w:rPr>
        <w:lastRenderedPageBreak/>
        <w:t xml:space="preserve">Finančno zavarovanje za zavarovanje dobre izvedbe obveznosti iz okvirnega sporazuma se nanaša na vse po tem okvirnem sporazumu izvedene </w:t>
      </w:r>
      <w:r w:rsidR="002C4D59">
        <w:rPr>
          <w:rFonts w:ascii="Tahoma" w:hAnsi="Tahoma" w:cs="Tahoma"/>
          <w:sz w:val="22"/>
          <w:szCs w:val="22"/>
        </w:rPr>
        <w:t>storitve</w:t>
      </w:r>
      <w:r w:rsidRPr="003C55A4">
        <w:rPr>
          <w:rFonts w:ascii="Tahoma" w:hAnsi="Tahoma" w:cs="Tahoma"/>
          <w:sz w:val="22"/>
          <w:szCs w:val="22"/>
        </w:rPr>
        <w:t>. V primeru, da naročnik unovči finančno zavarovanje za zavarovanje dobre izvedbe obveznosti po okvirnem sporazumu, mora izvajalec nemudoma dostaviti novo finančno zavarovanje za zavarovanje dobre izvedbe obveznosti po okvirnem sporazumu.</w:t>
      </w:r>
    </w:p>
    <w:p w14:paraId="621E9545" w14:textId="77777777" w:rsidR="003C55A4" w:rsidRDefault="003C55A4" w:rsidP="00B06235">
      <w:pPr>
        <w:jc w:val="both"/>
        <w:rPr>
          <w:rFonts w:ascii="Tahoma" w:hAnsi="Tahoma" w:cs="Tahoma"/>
          <w:sz w:val="22"/>
          <w:szCs w:val="22"/>
        </w:rPr>
      </w:pPr>
    </w:p>
    <w:p w14:paraId="4A515D98" w14:textId="77777777" w:rsidR="003C55A4" w:rsidRPr="003C55A4" w:rsidRDefault="003C55A4" w:rsidP="00B06235">
      <w:pPr>
        <w:jc w:val="both"/>
        <w:rPr>
          <w:rFonts w:ascii="Tahoma" w:hAnsi="Tahoma" w:cs="Tahoma"/>
          <w:sz w:val="22"/>
          <w:szCs w:val="22"/>
        </w:rPr>
      </w:pPr>
      <w:r w:rsidRPr="003C55A4">
        <w:rPr>
          <w:rFonts w:ascii="Tahoma" w:hAnsi="Tahoma" w:cs="Tahoma"/>
          <w:sz w:val="22"/>
          <w:szCs w:val="22"/>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2E806EC8" w14:textId="77777777" w:rsidR="00051A30" w:rsidRPr="006135D9" w:rsidRDefault="00051A30" w:rsidP="00B06235">
      <w:pPr>
        <w:tabs>
          <w:tab w:val="left" w:pos="567"/>
          <w:tab w:val="left" w:pos="1702"/>
        </w:tabs>
        <w:jc w:val="both"/>
        <w:rPr>
          <w:rFonts w:ascii="Tahoma" w:hAnsi="Tahoma" w:cs="Tahoma"/>
          <w:b/>
          <w:sz w:val="22"/>
          <w:szCs w:val="22"/>
        </w:rPr>
      </w:pPr>
    </w:p>
    <w:p w14:paraId="1026AAFA"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3679F4C4" w14:textId="77777777" w:rsidR="00401B83" w:rsidRPr="006135D9" w:rsidRDefault="00401B83" w:rsidP="00B06235">
      <w:pPr>
        <w:tabs>
          <w:tab w:val="left" w:pos="567"/>
          <w:tab w:val="left" w:pos="1702"/>
        </w:tabs>
        <w:jc w:val="both"/>
        <w:rPr>
          <w:rFonts w:ascii="Tahoma" w:hAnsi="Tahoma" w:cs="Tahoma"/>
          <w:b/>
          <w:sz w:val="22"/>
          <w:szCs w:val="22"/>
        </w:rPr>
      </w:pPr>
    </w:p>
    <w:p w14:paraId="7FAFC2AA" w14:textId="77777777" w:rsidR="00401B83" w:rsidRDefault="003C55A4" w:rsidP="00B06235">
      <w:pPr>
        <w:jc w:val="both"/>
        <w:rPr>
          <w:rFonts w:ascii="Tahoma" w:hAnsi="Tahoma" w:cs="Tahoma"/>
          <w:sz w:val="22"/>
          <w:szCs w:val="22"/>
        </w:rPr>
      </w:pPr>
      <w:r w:rsidRPr="003C55A4">
        <w:rPr>
          <w:rFonts w:ascii="Tahoma" w:hAnsi="Tahoma" w:cs="Tahoma"/>
          <w:sz w:val="22"/>
          <w:szCs w:val="22"/>
        </w:rPr>
        <w:t>Unovčitev finančnega zavarovanja za zavarovanje dobre izvedbe obveznosti po okvirnem sporazumu ne odvezuje izvajalca od njegove obveznosti, povrniti naročniku škodo v višini zneska razlike med višino dejanske škode, ki jo je naročnik zaradi neizpolnjevanja obveznosti izvajalca iz tega okvirnega sporazuma utrpel in zneskom iz unovčenega finančnega zavarovanja za zavarovanje dobre izvedbe obveznosti po okvirnem sporazumu.</w:t>
      </w:r>
      <w:r w:rsidRPr="003C55A4">
        <w:rPr>
          <w:rFonts w:ascii="Tahoma" w:hAnsi="Tahoma" w:cs="Tahoma"/>
          <w:sz w:val="22"/>
          <w:szCs w:val="22"/>
        </w:rPr>
        <w:tab/>
      </w:r>
    </w:p>
    <w:p w14:paraId="14CBEE32" w14:textId="77777777" w:rsidR="003C55A4" w:rsidRPr="006135D9" w:rsidRDefault="003C55A4" w:rsidP="00B06235">
      <w:pPr>
        <w:jc w:val="both"/>
        <w:rPr>
          <w:rFonts w:ascii="Tahoma" w:hAnsi="Tahoma" w:cs="Tahoma"/>
          <w:color w:val="000000"/>
          <w:sz w:val="22"/>
          <w:szCs w:val="22"/>
        </w:rPr>
      </w:pPr>
    </w:p>
    <w:p w14:paraId="6E7DA025" w14:textId="77777777" w:rsidR="00401B83" w:rsidRPr="006135D9" w:rsidRDefault="00016BF2" w:rsidP="00B06235">
      <w:pPr>
        <w:pStyle w:val="Odstavekseznama"/>
        <w:numPr>
          <w:ilvl w:val="0"/>
          <w:numId w:val="10"/>
        </w:numPr>
        <w:ind w:left="567" w:hanging="567"/>
        <w:jc w:val="center"/>
        <w:rPr>
          <w:rFonts w:ascii="Tahoma" w:hAnsi="Tahoma" w:cs="Tahoma"/>
          <w:b/>
          <w:sz w:val="22"/>
          <w:szCs w:val="22"/>
        </w:rPr>
      </w:pPr>
      <w:r w:rsidRPr="00016BF2">
        <w:rPr>
          <w:rFonts w:ascii="Tahoma" w:hAnsi="Tahoma" w:cs="Tahoma"/>
          <w:b/>
          <w:sz w:val="22"/>
          <w:szCs w:val="22"/>
        </w:rPr>
        <w:t>KAZEN PO OKVIRNEM SPORAZUMU</w:t>
      </w:r>
    </w:p>
    <w:p w14:paraId="64759D2E" w14:textId="77777777" w:rsidR="00401B83" w:rsidRPr="006135D9" w:rsidRDefault="00401B83" w:rsidP="00B06235">
      <w:pPr>
        <w:tabs>
          <w:tab w:val="left" w:pos="567"/>
          <w:tab w:val="left" w:pos="1134"/>
          <w:tab w:val="left" w:pos="8080"/>
        </w:tabs>
        <w:jc w:val="center"/>
        <w:outlineLvl w:val="1"/>
        <w:rPr>
          <w:rFonts w:ascii="Tahoma" w:hAnsi="Tahoma" w:cs="Tahoma"/>
          <w:b/>
          <w:sz w:val="22"/>
          <w:szCs w:val="22"/>
        </w:rPr>
      </w:pPr>
    </w:p>
    <w:p w14:paraId="0F1BE3BA"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3BFC0D45" w14:textId="77777777" w:rsidR="00401B83" w:rsidRPr="006135D9" w:rsidRDefault="00401B83" w:rsidP="00B06235">
      <w:pPr>
        <w:jc w:val="both"/>
        <w:rPr>
          <w:rFonts w:ascii="Tahoma" w:hAnsi="Tahoma" w:cs="Tahoma"/>
          <w:sz w:val="22"/>
          <w:szCs w:val="22"/>
        </w:rPr>
      </w:pPr>
    </w:p>
    <w:p w14:paraId="4F95DA78" w14:textId="085D5234" w:rsidR="00016BF2" w:rsidRPr="00016BF2" w:rsidRDefault="00016BF2" w:rsidP="00B06235">
      <w:pPr>
        <w:jc w:val="both"/>
        <w:rPr>
          <w:rFonts w:ascii="Tahoma" w:hAnsi="Tahoma" w:cs="Tahoma"/>
          <w:sz w:val="22"/>
          <w:szCs w:val="22"/>
        </w:rPr>
      </w:pPr>
      <w:r w:rsidRPr="00016BF2">
        <w:rPr>
          <w:rFonts w:ascii="Tahoma" w:hAnsi="Tahoma" w:cs="Tahoma"/>
          <w:sz w:val="22"/>
          <w:szCs w:val="22"/>
        </w:rPr>
        <w:t xml:space="preserve">V kolikor izvajalec po svoji krivdi ne izpolni svojih obveznosti iz okvirnega sporazuma v dogovorjenem roku, opredeljenem v 10. členu tega okvirnega sporazuma, in neizpolnitev ni posledica višje sile, kot je zapisano v 16. členu tega okvirnega sporazuma, je dolžan naročniku plačati kazen po okvirnem sporazumu </w:t>
      </w:r>
      <w:r w:rsidR="001C795D">
        <w:rPr>
          <w:rFonts w:ascii="Tahoma" w:hAnsi="Tahoma" w:cs="Tahoma"/>
          <w:sz w:val="22"/>
          <w:szCs w:val="22"/>
        </w:rPr>
        <w:t xml:space="preserve">v </w:t>
      </w:r>
      <w:r w:rsidRPr="003C55A4">
        <w:rPr>
          <w:rFonts w:ascii="Tahoma" w:hAnsi="Tahoma" w:cs="Tahoma"/>
          <w:sz w:val="22"/>
          <w:szCs w:val="22"/>
        </w:rPr>
        <w:t xml:space="preserve">višini vseh stroškov, ki jih Luka Koper </w:t>
      </w:r>
      <w:r w:rsidR="001C795D">
        <w:rPr>
          <w:rFonts w:ascii="Tahoma" w:hAnsi="Tahoma" w:cs="Tahoma"/>
          <w:sz w:val="22"/>
          <w:szCs w:val="22"/>
        </w:rPr>
        <w:t xml:space="preserve">kot posledico zamude </w:t>
      </w:r>
      <w:r w:rsidRPr="003C55A4">
        <w:rPr>
          <w:rFonts w:ascii="Tahoma" w:hAnsi="Tahoma" w:cs="Tahoma"/>
          <w:sz w:val="22"/>
          <w:szCs w:val="22"/>
        </w:rPr>
        <w:t>zaračuna naročniku</w:t>
      </w:r>
      <w:r w:rsidRPr="00016BF2">
        <w:rPr>
          <w:rFonts w:ascii="Tahoma" w:hAnsi="Tahoma" w:cs="Tahoma"/>
          <w:sz w:val="22"/>
          <w:szCs w:val="22"/>
        </w:rPr>
        <w:t>.</w:t>
      </w:r>
    </w:p>
    <w:p w14:paraId="42EB1598" w14:textId="77777777" w:rsidR="00016BF2" w:rsidRPr="00016BF2" w:rsidRDefault="00016BF2" w:rsidP="00B06235">
      <w:pPr>
        <w:jc w:val="both"/>
        <w:rPr>
          <w:rFonts w:ascii="Tahoma" w:hAnsi="Tahoma" w:cs="Tahoma"/>
          <w:sz w:val="22"/>
          <w:szCs w:val="22"/>
        </w:rPr>
      </w:pPr>
    </w:p>
    <w:p w14:paraId="4FA8468E" w14:textId="2AE82955" w:rsidR="003C55A4" w:rsidRPr="003C55A4" w:rsidRDefault="003C55A4" w:rsidP="00B06235">
      <w:pPr>
        <w:jc w:val="both"/>
        <w:rPr>
          <w:rFonts w:ascii="Tahoma" w:hAnsi="Tahoma" w:cs="Tahoma"/>
          <w:sz w:val="22"/>
          <w:szCs w:val="22"/>
        </w:rPr>
      </w:pPr>
      <w:r w:rsidRPr="003C55A4">
        <w:rPr>
          <w:rFonts w:ascii="Tahoma" w:hAnsi="Tahoma" w:cs="Tahoma"/>
          <w:sz w:val="22"/>
          <w:szCs w:val="22"/>
        </w:rPr>
        <w:t>V primeru izgube mase oz. teže premoga v skladu s 1</w:t>
      </w:r>
      <w:r w:rsidR="00016BF2">
        <w:rPr>
          <w:rFonts w:ascii="Tahoma" w:hAnsi="Tahoma" w:cs="Tahoma"/>
          <w:sz w:val="22"/>
          <w:szCs w:val="22"/>
        </w:rPr>
        <w:t>5</w:t>
      </w:r>
      <w:r w:rsidRPr="003C55A4">
        <w:rPr>
          <w:rFonts w:ascii="Tahoma" w:hAnsi="Tahoma" w:cs="Tahoma"/>
          <w:sz w:val="22"/>
          <w:szCs w:val="22"/>
        </w:rPr>
        <w:t xml:space="preserve">. členom tega okvirnega sporazuma je dolžan izvajalec </w:t>
      </w:r>
      <w:r w:rsidR="001C795D">
        <w:rPr>
          <w:rFonts w:ascii="Tahoma" w:hAnsi="Tahoma" w:cs="Tahoma"/>
          <w:sz w:val="22"/>
          <w:szCs w:val="22"/>
        </w:rPr>
        <w:t xml:space="preserve">naročniku </w:t>
      </w:r>
      <w:r w:rsidRPr="003C55A4">
        <w:rPr>
          <w:rFonts w:ascii="Tahoma" w:hAnsi="Tahoma" w:cs="Tahoma"/>
          <w:sz w:val="22"/>
          <w:szCs w:val="22"/>
        </w:rPr>
        <w:t>povrniti stroške izgube premoga (</w:t>
      </w:r>
      <w:r w:rsidR="001C795D">
        <w:rPr>
          <w:rFonts w:ascii="Tahoma" w:hAnsi="Tahoma" w:cs="Tahoma"/>
          <w:sz w:val="22"/>
          <w:szCs w:val="22"/>
        </w:rPr>
        <w:t xml:space="preserve">izgubljena </w:t>
      </w:r>
      <w:r w:rsidRPr="003C55A4">
        <w:rPr>
          <w:rFonts w:ascii="Tahoma" w:hAnsi="Tahoma" w:cs="Tahoma"/>
          <w:sz w:val="22"/>
          <w:szCs w:val="22"/>
        </w:rPr>
        <w:t>količina</w:t>
      </w:r>
      <w:r w:rsidR="001C795D">
        <w:rPr>
          <w:rFonts w:ascii="Tahoma" w:hAnsi="Tahoma" w:cs="Tahoma"/>
          <w:sz w:val="22"/>
          <w:szCs w:val="22"/>
        </w:rPr>
        <w:t xml:space="preserve"> premoga</w:t>
      </w:r>
      <w:r w:rsidRPr="003C55A4">
        <w:rPr>
          <w:rFonts w:ascii="Tahoma" w:hAnsi="Tahoma" w:cs="Tahoma"/>
          <w:sz w:val="22"/>
          <w:szCs w:val="22"/>
        </w:rPr>
        <w:t xml:space="preserve"> x cena premoga – DDP Ljubljana).</w:t>
      </w:r>
    </w:p>
    <w:p w14:paraId="05A7835E" w14:textId="77777777" w:rsidR="003C55A4" w:rsidRDefault="003C55A4" w:rsidP="00B06235">
      <w:pPr>
        <w:tabs>
          <w:tab w:val="left" w:pos="3686"/>
        </w:tabs>
        <w:jc w:val="both"/>
      </w:pPr>
    </w:p>
    <w:p w14:paraId="06674F18" w14:textId="77777777" w:rsidR="003C55A4" w:rsidRPr="003C55A4" w:rsidRDefault="003C55A4" w:rsidP="00B06235">
      <w:pPr>
        <w:numPr>
          <w:ilvl w:val="0"/>
          <w:numId w:val="9"/>
        </w:numPr>
        <w:tabs>
          <w:tab w:val="clear" w:pos="0"/>
        </w:tabs>
        <w:suppressAutoHyphens/>
        <w:ind w:left="426" w:hanging="426"/>
        <w:jc w:val="center"/>
        <w:rPr>
          <w:rFonts w:ascii="Tahoma" w:hAnsi="Tahoma" w:cs="Tahoma"/>
          <w:color w:val="000000"/>
          <w:sz w:val="22"/>
          <w:szCs w:val="22"/>
        </w:rPr>
      </w:pPr>
      <w:r w:rsidRPr="003C55A4">
        <w:rPr>
          <w:rFonts w:ascii="Tahoma" w:hAnsi="Tahoma" w:cs="Tahoma"/>
          <w:color w:val="000000"/>
          <w:sz w:val="22"/>
          <w:szCs w:val="22"/>
        </w:rPr>
        <w:t>člen</w:t>
      </w:r>
    </w:p>
    <w:p w14:paraId="44520A0F" w14:textId="77777777" w:rsidR="003C55A4" w:rsidRPr="003C55A4" w:rsidRDefault="003C55A4" w:rsidP="00B06235">
      <w:pPr>
        <w:jc w:val="both"/>
        <w:rPr>
          <w:rFonts w:ascii="Tahoma" w:hAnsi="Tahoma" w:cs="Tahoma"/>
          <w:sz w:val="22"/>
          <w:szCs w:val="22"/>
        </w:rPr>
      </w:pPr>
    </w:p>
    <w:p w14:paraId="1A58C016" w14:textId="743B7288" w:rsidR="003C55A4" w:rsidRPr="003C55A4" w:rsidRDefault="003C55A4" w:rsidP="00B06235">
      <w:pPr>
        <w:jc w:val="both"/>
        <w:rPr>
          <w:rFonts w:ascii="Tahoma" w:hAnsi="Tahoma" w:cs="Tahoma"/>
          <w:sz w:val="22"/>
          <w:szCs w:val="22"/>
        </w:rPr>
      </w:pPr>
      <w:r w:rsidRPr="003C55A4">
        <w:rPr>
          <w:rFonts w:ascii="Tahoma" w:hAnsi="Tahoma" w:cs="Tahoma"/>
          <w:sz w:val="22"/>
          <w:szCs w:val="22"/>
        </w:rPr>
        <w:t>Naročnik bo za uveljavljanje kazni po okvirnem sporazumu izvajalcu izstavil račun s plačilnim rokom 8 (osem) dni od dneva izstavitve računa, čeprav ob kršitvi roka izvedbe izvajalca na to ni opozoril. Priloga računa bo račun</w:t>
      </w:r>
      <w:r w:rsidR="001C795D">
        <w:rPr>
          <w:rFonts w:ascii="Tahoma" w:hAnsi="Tahoma" w:cs="Tahoma"/>
          <w:sz w:val="22"/>
          <w:szCs w:val="22"/>
        </w:rPr>
        <w:t>,</w:t>
      </w:r>
      <w:r w:rsidRPr="003C55A4">
        <w:rPr>
          <w:rFonts w:ascii="Tahoma" w:hAnsi="Tahoma" w:cs="Tahoma"/>
          <w:sz w:val="22"/>
          <w:szCs w:val="22"/>
        </w:rPr>
        <w:t xml:space="preserve"> </w:t>
      </w:r>
      <w:r w:rsidR="001C795D" w:rsidRPr="003C55A4">
        <w:rPr>
          <w:rFonts w:ascii="Tahoma" w:hAnsi="Tahoma" w:cs="Tahoma"/>
          <w:sz w:val="22"/>
          <w:szCs w:val="22"/>
        </w:rPr>
        <w:t xml:space="preserve">izstavljen </w:t>
      </w:r>
      <w:r w:rsidRPr="003C55A4">
        <w:rPr>
          <w:rFonts w:ascii="Tahoma" w:hAnsi="Tahoma" w:cs="Tahoma"/>
          <w:sz w:val="22"/>
          <w:szCs w:val="22"/>
        </w:rPr>
        <w:t>naročniku za vse stroške s strani Luke Koper.</w:t>
      </w:r>
    </w:p>
    <w:p w14:paraId="59CDCF47" w14:textId="77777777" w:rsidR="003C55A4" w:rsidRPr="003C55A4" w:rsidRDefault="003C55A4" w:rsidP="00B06235">
      <w:pPr>
        <w:jc w:val="both"/>
        <w:rPr>
          <w:rFonts w:ascii="Tahoma" w:hAnsi="Tahoma" w:cs="Tahoma"/>
          <w:sz w:val="22"/>
          <w:szCs w:val="22"/>
        </w:rPr>
      </w:pPr>
    </w:p>
    <w:p w14:paraId="4795B4FA"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554CC106" w14:textId="77777777" w:rsidR="00401B83" w:rsidRPr="006135D9" w:rsidRDefault="00401B83" w:rsidP="00B06235">
      <w:pPr>
        <w:jc w:val="both"/>
        <w:rPr>
          <w:rFonts w:ascii="Tahoma" w:hAnsi="Tahoma" w:cs="Tahoma"/>
          <w:color w:val="000000"/>
          <w:sz w:val="22"/>
          <w:szCs w:val="22"/>
        </w:rPr>
      </w:pPr>
    </w:p>
    <w:p w14:paraId="7C95D3B9" w14:textId="77777777" w:rsidR="00401B83" w:rsidRPr="006135D9" w:rsidRDefault="00016BF2" w:rsidP="00B06235">
      <w:pPr>
        <w:pStyle w:val="Odstavekseznama"/>
        <w:numPr>
          <w:ilvl w:val="0"/>
          <w:numId w:val="10"/>
        </w:numPr>
        <w:ind w:left="567" w:hanging="567"/>
        <w:jc w:val="center"/>
        <w:rPr>
          <w:rFonts w:ascii="Tahoma" w:hAnsi="Tahoma" w:cs="Tahoma"/>
          <w:b/>
          <w:sz w:val="22"/>
          <w:szCs w:val="22"/>
        </w:rPr>
      </w:pPr>
      <w:r w:rsidRPr="00016BF2">
        <w:rPr>
          <w:rFonts w:ascii="Tahoma" w:hAnsi="Tahoma" w:cs="Tahoma"/>
          <w:b/>
          <w:sz w:val="22"/>
          <w:szCs w:val="22"/>
        </w:rPr>
        <w:t>PREDSTAVNIKI STRANK OKVIRNEGA SPORAZUMA</w:t>
      </w:r>
    </w:p>
    <w:p w14:paraId="1AE86A87" w14:textId="77777777" w:rsidR="00401B83" w:rsidRPr="006135D9" w:rsidRDefault="00401B83" w:rsidP="00B06235">
      <w:pPr>
        <w:suppressAutoHyphens/>
        <w:jc w:val="center"/>
        <w:rPr>
          <w:rFonts w:ascii="Tahoma" w:hAnsi="Tahoma" w:cs="Tahoma"/>
          <w:b/>
          <w:color w:val="000000"/>
          <w:sz w:val="22"/>
          <w:szCs w:val="22"/>
        </w:rPr>
      </w:pPr>
    </w:p>
    <w:p w14:paraId="614B7C81"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bookmarkStart w:id="22" w:name="_Ref514932790"/>
      <w:r w:rsidRPr="006135D9">
        <w:rPr>
          <w:rFonts w:ascii="Tahoma" w:hAnsi="Tahoma" w:cs="Tahoma"/>
          <w:color w:val="000000"/>
          <w:sz w:val="22"/>
          <w:szCs w:val="22"/>
        </w:rPr>
        <w:t>člen</w:t>
      </w:r>
      <w:bookmarkEnd w:id="22"/>
    </w:p>
    <w:p w14:paraId="27F45B4C" w14:textId="77777777" w:rsidR="00401B83" w:rsidRPr="006135D9" w:rsidRDefault="00401B83" w:rsidP="00B06235">
      <w:pPr>
        <w:jc w:val="both"/>
        <w:rPr>
          <w:rFonts w:ascii="Tahoma" w:hAnsi="Tahoma" w:cs="Tahoma"/>
          <w:sz w:val="22"/>
          <w:szCs w:val="22"/>
        </w:rPr>
      </w:pPr>
    </w:p>
    <w:p w14:paraId="645F44CE" w14:textId="77777777" w:rsidR="00016BF2" w:rsidRPr="00262B2C" w:rsidRDefault="00016BF2" w:rsidP="00B06235">
      <w:pPr>
        <w:keepLines/>
        <w:jc w:val="both"/>
        <w:rPr>
          <w:rFonts w:ascii="Tahoma" w:hAnsi="Tahoma" w:cs="Tahoma"/>
          <w:sz w:val="22"/>
        </w:rPr>
      </w:pPr>
      <w:r w:rsidRPr="00262B2C">
        <w:rPr>
          <w:rFonts w:ascii="Tahoma" w:hAnsi="Tahoma" w:cs="Tahoma"/>
          <w:sz w:val="22"/>
        </w:rPr>
        <w:lastRenderedPageBreak/>
        <w:t>Stranki po okvirnem sporazumu veljavno zastopajo in predstavljajo izključno njuni zakoniti zastopniki.</w:t>
      </w:r>
    </w:p>
    <w:p w14:paraId="35DF76A4" w14:textId="77777777" w:rsidR="00016BF2" w:rsidRPr="00471B98" w:rsidRDefault="00016BF2" w:rsidP="00B06235">
      <w:pPr>
        <w:keepLines/>
        <w:jc w:val="both"/>
        <w:rPr>
          <w:rFonts w:ascii="Tahoma" w:hAnsi="Tahoma" w:cs="Tahoma"/>
          <w:sz w:val="22"/>
          <w:szCs w:val="22"/>
        </w:rPr>
      </w:pPr>
    </w:p>
    <w:p w14:paraId="58D74951" w14:textId="77777777" w:rsidR="00016BF2" w:rsidRPr="00016BF2" w:rsidRDefault="00016BF2" w:rsidP="00B06235">
      <w:pPr>
        <w:numPr>
          <w:ilvl w:val="0"/>
          <w:numId w:val="9"/>
        </w:numPr>
        <w:tabs>
          <w:tab w:val="clear" w:pos="0"/>
        </w:tabs>
        <w:suppressAutoHyphens/>
        <w:ind w:left="426" w:hanging="426"/>
        <w:jc w:val="center"/>
        <w:rPr>
          <w:rFonts w:ascii="Tahoma" w:hAnsi="Tahoma" w:cs="Tahoma"/>
          <w:color w:val="000000"/>
          <w:sz w:val="22"/>
          <w:szCs w:val="22"/>
        </w:rPr>
      </w:pPr>
      <w:r w:rsidRPr="00016BF2">
        <w:rPr>
          <w:rFonts w:ascii="Tahoma" w:hAnsi="Tahoma" w:cs="Tahoma"/>
          <w:color w:val="000000"/>
          <w:sz w:val="22"/>
          <w:szCs w:val="22"/>
        </w:rPr>
        <w:t>člen</w:t>
      </w:r>
    </w:p>
    <w:p w14:paraId="56249D2A" w14:textId="77777777" w:rsidR="00016BF2" w:rsidRPr="00471B98" w:rsidRDefault="00016BF2" w:rsidP="00B06235">
      <w:pPr>
        <w:keepLines/>
        <w:jc w:val="both"/>
        <w:rPr>
          <w:rFonts w:ascii="Tahoma" w:hAnsi="Tahoma" w:cs="Tahoma"/>
          <w:sz w:val="22"/>
          <w:szCs w:val="22"/>
        </w:rPr>
      </w:pPr>
    </w:p>
    <w:p w14:paraId="55AE2DF2" w14:textId="77777777" w:rsidR="00016BF2" w:rsidRPr="00471B98" w:rsidRDefault="00016BF2" w:rsidP="00B06235">
      <w:pPr>
        <w:keepLines/>
        <w:jc w:val="both"/>
        <w:rPr>
          <w:rFonts w:ascii="Tahoma" w:hAnsi="Tahoma" w:cs="Tahoma"/>
          <w:sz w:val="22"/>
          <w:szCs w:val="22"/>
        </w:rPr>
      </w:pPr>
      <w:r w:rsidRPr="00E25F6C">
        <w:rPr>
          <w:rFonts w:ascii="Tahoma" w:hAnsi="Tahoma" w:cs="Tahoma"/>
          <w:sz w:val="22"/>
          <w:szCs w:val="22"/>
        </w:rPr>
        <w:t>Ne glede na določilo prejšnjega odstavka je predstavnik s strani naročnika, ki bo urejal vsa vprašanja, ki bodo nastala v zvezi z izvajanjem tega okvirnega sporazuma</w:t>
      </w:r>
      <w:r w:rsidR="00443D28">
        <w:rPr>
          <w:rFonts w:ascii="Tahoma" w:hAnsi="Tahoma" w:cs="Tahoma"/>
          <w:sz w:val="22"/>
          <w:szCs w:val="22"/>
        </w:rPr>
        <w:t xml:space="preserve"> g. </w:t>
      </w:r>
      <w:r w:rsidR="00443D28" w:rsidRPr="00443D28">
        <w:rPr>
          <w:rFonts w:ascii="Tahoma" w:hAnsi="Tahoma" w:cs="Tahoma"/>
          <w:sz w:val="22"/>
        </w:rPr>
        <w:t xml:space="preserve">Jasmin Rebselj, </w:t>
      </w:r>
      <w:hyperlink r:id="rId24" w:history="1">
        <w:r w:rsidR="00443D28" w:rsidRPr="00443D28">
          <w:rPr>
            <w:rStyle w:val="Hiperpovezava"/>
            <w:rFonts w:ascii="Tahoma" w:hAnsi="Tahoma" w:cs="Tahoma"/>
            <w:color w:val="auto"/>
            <w:sz w:val="22"/>
            <w:u w:val="none"/>
          </w:rPr>
          <w:t>tel.: +386 1 58 75</w:t>
        </w:r>
      </w:hyperlink>
      <w:r w:rsidR="00443D28" w:rsidRPr="00443D28">
        <w:rPr>
          <w:rFonts w:ascii="Tahoma" w:hAnsi="Tahoma" w:cs="Tahoma"/>
          <w:sz w:val="22"/>
        </w:rPr>
        <w:t xml:space="preserve"> 247, GSM: +386 31 330 666, e-naslov: </w:t>
      </w:r>
      <w:hyperlink r:id="rId25" w:history="1">
        <w:r w:rsidR="00443D28" w:rsidRPr="00443D28">
          <w:rPr>
            <w:rStyle w:val="Hiperpovezava"/>
            <w:rFonts w:ascii="Tahoma" w:hAnsi="Tahoma" w:cs="Tahoma"/>
            <w:sz w:val="22"/>
          </w:rPr>
          <w:t>jasmin.rebselj@energetika-lj.si</w:t>
        </w:r>
      </w:hyperlink>
      <w:r w:rsidRPr="00471B98">
        <w:rPr>
          <w:rFonts w:ascii="Tahoma" w:hAnsi="Tahoma" w:cs="Tahoma"/>
          <w:sz w:val="22"/>
          <w:szCs w:val="22"/>
        </w:rPr>
        <w:t xml:space="preserve">, </w:t>
      </w:r>
      <w:r w:rsidRPr="00471B98">
        <w:rPr>
          <w:rFonts w:ascii="Tahoma" w:hAnsi="Tahoma" w:cs="Tahoma"/>
          <w:bCs/>
          <w:sz w:val="22"/>
          <w:szCs w:val="22"/>
        </w:rPr>
        <w:t>v njegovi odsotnosti pa ga zamenjuje</w:t>
      </w:r>
      <w:r>
        <w:rPr>
          <w:rFonts w:ascii="Tahoma" w:hAnsi="Tahoma" w:cs="Tahoma"/>
          <w:bCs/>
          <w:sz w:val="22"/>
          <w:szCs w:val="22"/>
        </w:rPr>
        <w:t xml:space="preserve"> g.</w:t>
      </w:r>
      <w:r w:rsidR="00443D28">
        <w:rPr>
          <w:rFonts w:ascii="Tahoma" w:hAnsi="Tahoma" w:cs="Tahoma"/>
          <w:bCs/>
          <w:sz w:val="22"/>
          <w:szCs w:val="22"/>
        </w:rPr>
        <w:t xml:space="preserve"> </w:t>
      </w:r>
      <w:r w:rsidRPr="00471B98">
        <w:rPr>
          <w:rFonts w:ascii="Tahoma" w:hAnsi="Tahoma" w:cs="Tahoma"/>
          <w:bCs/>
          <w:sz w:val="22"/>
          <w:szCs w:val="22"/>
        </w:rPr>
        <w:t xml:space="preserve">Lovro </w:t>
      </w:r>
      <w:r w:rsidRPr="00E25F6C">
        <w:rPr>
          <w:rFonts w:ascii="Tahoma" w:hAnsi="Tahoma" w:cs="Tahoma"/>
          <w:sz w:val="22"/>
          <w:szCs w:val="22"/>
        </w:rPr>
        <w:t xml:space="preserve">Novinšek, </w:t>
      </w:r>
      <w:hyperlink r:id="rId26" w:history="1">
        <w:r w:rsidRPr="00E25F6C">
          <w:rPr>
            <w:rFonts w:ascii="Tahoma" w:hAnsi="Tahoma" w:cs="Tahoma"/>
            <w:sz w:val="22"/>
            <w:szCs w:val="22"/>
          </w:rPr>
          <w:t>tel.: +386 1 58 75</w:t>
        </w:r>
      </w:hyperlink>
      <w:r w:rsidRPr="00E25F6C">
        <w:rPr>
          <w:rFonts w:ascii="Tahoma" w:hAnsi="Tahoma" w:cs="Tahoma"/>
          <w:sz w:val="22"/>
          <w:szCs w:val="22"/>
        </w:rPr>
        <w:t xml:space="preserve"> 259, GSM</w:t>
      </w:r>
      <w:r w:rsidRPr="00471B98">
        <w:rPr>
          <w:rFonts w:ascii="Tahoma" w:hAnsi="Tahoma" w:cs="Tahoma"/>
          <w:sz w:val="22"/>
          <w:szCs w:val="22"/>
        </w:rPr>
        <w:t xml:space="preserve">: +386 41 526 000, e-naslov: </w:t>
      </w:r>
      <w:hyperlink r:id="rId27" w:history="1">
        <w:r w:rsidRPr="00471B98">
          <w:rPr>
            <w:rStyle w:val="Hiperpovezava"/>
            <w:rFonts w:ascii="Tahoma" w:hAnsi="Tahoma" w:cs="Tahoma"/>
            <w:sz w:val="22"/>
            <w:szCs w:val="22"/>
          </w:rPr>
          <w:t>lovro.novinsek@energetika-lj.si</w:t>
        </w:r>
      </w:hyperlink>
      <w:r w:rsidRPr="00471B98">
        <w:rPr>
          <w:rFonts w:ascii="Tahoma" w:hAnsi="Tahoma" w:cs="Tahoma"/>
          <w:color w:val="000000"/>
          <w:sz w:val="22"/>
          <w:szCs w:val="22"/>
        </w:rPr>
        <w:t>.</w:t>
      </w:r>
    </w:p>
    <w:p w14:paraId="16258704" w14:textId="77777777" w:rsidR="00016BF2" w:rsidRPr="00E25F6C" w:rsidRDefault="00016BF2" w:rsidP="00B06235">
      <w:pPr>
        <w:keepLines/>
        <w:jc w:val="both"/>
        <w:rPr>
          <w:rFonts w:ascii="Tahoma" w:hAnsi="Tahoma" w:cs="Tahoma"/>
          <w:sz w:val="22"/>
          <w:szCs w:val="22"/>
        </w:rPr>
      </w:pPr>
    </w:p>
    <w:p w14:paraId="38B95FB9" w14:textId="77777777" w:rsidR="00016BF2" w:rsidRPr="00E25F6C" w:rsidRDefault="00016BF2" w:rsidP="00B06235">
      <w:pPr>
        <w:keepLines/>
        <w:jc w:val="both"/>
        <w:rPr>
          <w:rFonts w:ascii="Tahoma" w:hAnsi="Tahoma" w:cs="Tahoma"/>
          <w:color w:val="0000FF"/>
          <w:sz w:val="22"/>
          <w:szCs w:val="22"/>
          <w:u w:val="single"/>
        </w:rPr>
      </w:pPr>
      <w:r w:rsidRPr="00E25F6C">
        <w:rPr>
          <w:rFonts w:ascii="Tahoma" w:hAnsi="Tahoma" w:cs="Tahoma"/>
          <w:sz w:val="22"/>
          <w:szCs w:val="22"/>
        </w:rPr>
        <w:t>Predstavnik izvajalca, ki bo urejal vsa vprašanja, ki bodo nastala v zvezi z izvajanjem tega okvirnega sporazuma, je: _______________, telefon: ______________, elektronska pošta: ________________________, v njegovi odsotnosti pa ga zamenjuje ________________, tel.: ______________________, e-pošta:__________________________.</w:t>
      </w:r>
    </w:p>
    <w:p w14:paraId="3A9A09AF" w14:textId="77777777" w:rsidR="00443D28" w:rsidRDefault="00443D28" w:rsidP="00B06235">
      <w:pPr>
        <w:tabs>
          <w:tab w:val="left" w:pos="567"/>
          <w:tab w:val="left" w:pos="1418"/>
          <w:tab w:val="left" w:pos="1702"/>
        </w:tabs>
        <w:jc w:val="both"/>
      </w:pPr>
    </w:p>
    <w:p w14:paraId="4272515F" w14:textId="5F9C6834" w:rsidR="00443D28" w:rsidRPr="00443D28" w:rsidRDefault="001C795D" w:rsidP="00B06235">
      <w:pPr>
        <w:tabs>
          <w:tab w:val="left" w:pos="567"/>
          <w:tab w:val="left" w:pos="1418"/>
          <w:tab w:val="left" w:pos="1702"/>
        </w:tabs>
        <w:jc w:val="both"/>
        <w:rPr>
          <w:rFonts w:ascii="Tahoma" w:hAnsi="Tahoma" w:cs="Tahoma"/>
          <w:sz w:val="22"/>
          <w:szCs w:val="22"/>
        </w:rPr>
      </w:pPr>
      <w:r>
        <w:rPr>
          <w:rFonts w:ascii="Tahoma" w:hAnsi="Tahoma" w:cs="Tahoma"/>
          <w:sz w:val="22"/>
          <w:szCs w:val="22"/>
        </w:rPr>
        <w:t>K</w:t>
      </w:r>
      <w:r w:rsidR="00443D28" w:rsidRPr="00443D28">
        <w:rPr>
          <w:rFonts w:ascii="Tahoma" w:hAnsi="Tahoma" w:cs="Tahoma"/>
          <w:sz w:val="22"/>
          <w:szCs w:val="22"/>
        </w:rPr>
        <w:t>ontaktne osebe za operativno izvajanje in dogovor natančne dinamike prevozov (transportna operativa):</w:t>
      </w:r>
    </w:p>
    <w:p w14:paraId="36A87856" w14:textId="77777777" w:rsidR="00443D28" w:rsidRPr="00443D28" w:rsidRDefault="00443D28" w:rsidP="00B06235">
      <w:pPr>
        <w:numPr>
          <w:ilvl w:val="0"/>
          <w:numId w:val="24"/>
        </w:numPr>
        <w:ind w:left="284" w:hanging="284"/>
        <w:jc w:val="both"/>
        <w:rPr>
          <w:rFonts w:ascii="Tahoma" w:hAnsi="Tahoma" w:cs="Tahoma"/>
          <w:sz w:val="22"/>
          <w:szCs w:val="22"/>
        </w:rPr>
      </w:pPr>
      <w:r w:rsidRPr="00443D28">
        <w:rPr>
          <w:rFonts w:ascii="Tahoma" w:hAnsi="Tahoma" w:cs="Tahoma"/>
          <w:sz w:val="22"/>
          <w:szCs w:val="22"/>
        </w:rPr>
        <w:t xml:space="preserve">kontaktna oseba na strani naročnika: </w:t>
      </w:r>
      <w:r>
        <w:rPr>
          <w:rFonts w:ascii="Tahoma" w:hAnsi="Tahoma" w:cs="Tahoma"/>
          <w:sz w:val="22"/>
          <w:szCs w:val="22"/>
        </w:rPr>
        <w:t>g. Andrej Lukek</w:t>
      </w:r>
      <w:r w:rsidRPr="00E25F6C">
        <w:rPr>
          <w:rFonts w:ascii="Tahoma" w:hAnsi="Tahoma" w:cs="Tahoma"/>
          <w:sz w:val="22"/>
          <w:szCs w:val="22"/>
        </w:rPr>
        <w:t xml:space="preserve">, </w:t>
      </w:r>
      <w:r w:rsidRPr="00471B98">
        <w:rPr>
          <w:rFonts w:ascii="Tahoma" w:hAnsi="Tahoma" w:cs="Tahoma"/>
          <w:sz w:val="22"/>
          <w:szCs w:val="22"/>
        </w:rPr>
        <w:t xml:space="preserve">GSM: +386 </w:t>
      </w:r>
      <w:r w:rsidRPr="00443D28">
        <w:rPr>
          <w:rFonts w:ascii="Tahoma" w:hAnsi="Tahoma" w:cs="Tahoma"/>
          <w:sz w:val="22"/>
          <w:szCs w:val="22"/>
        </w:rPr>
        <w:t>41 277 491,</w:t>
      </w:r>
      <w:r w:rsidRPr="00471B98">
        <w:rPr>
          <w:rFonts w:ascii="Tahoma" w:hAnsi="Tahoma" w:cs="Tahoma"/>
          <w:sz w:val="22"/>
          <w:szCs w:val="22"/>
        </w:rPr>
        <w:t xml:space="preserve"> e-naslov: </w:t>
      </w:r>
      <w:hyperlink r:id="rId28" w:history="1">
        <w:r w:rsidRPr="00B91B39">
          <w:rPr>
            <w:rStyle w:val="Hiperpovezava"/>
            <w:rFonts w:ascii="Tahoma" w:hAnsi="Tahoma" w:cs="Tahoma"/>
            <w:sz w:val="22"/>
            <w:szCs w:val="22"/>
          </w:rPr>
          <w:t>andrej.lukek@energetika-lj.si</w:t>
        </w:r>
      </w:hyperlink>
      <w:r w:rsidRPr="00471B98">
        <w:rPr>
          <w:rFonts w:ascii="Tahoma" w:hAnsi="Tahoma" w:cs="Tahoma"/>
          <w:sz w:val="22"/>
          <w:szCs w:val="22"/>
        </w:rPr>
        <w:t xml:space="preserve">, </w:t>
      </w:r>
      <w:r w:rsidRPr="00471B98">
        <w:rPr>
          <w:rFonts w:ascii="Tahoma" w:hAnsi="Tahoma" w:cs="Tahoma"/>
          <w:bCs/>
          <w:sz w:val="22"/>
          <w:szCs w:val="22"/>
        </w:rPr>
        <w:t>v njegovi odsotnosti pa ga zamenjuje</w:t>
      </w:r>
      <w:r>
        <w:rPr>
          <w:rFonts w:ascii="Tahoma" w:hAnsi="Tahoma" w:cs="Tahoma"/>
          <w:bCs/>
          <w:sz w:val="22"/>
          <w:szCs w:val="22"/>
        </w:rPr>
        <w:t xml:space="preserve"> g. </w:t>
      </w:r>
      <w:r w:rsidRPr="00471B98">
        <w:rPr>
          <w:rFonts w:ascii="Tahoma" w:hAnsi="Tahoma" w:cs="Tahoma"/>
          <w:bCs/>
          <w:sz w:val="22"/>
          <w:szCs w:val="22"/>
        </w:rPr>
        <w:t xml:space="preserve">Lovro </w:t>
      </w:r>
      <w:r w:rsidRPr="00E25F6C">
        <w:rPr>
          <w:rFonts w:ascii="Tahoma" w:hAnsi="Tahoma" w:cs="Tahoma"/>
          <w:sz w:val="22"/>
          <w:szCs w:val="22"/>
        </w:rPr>
        <w:t xml:space="preserve">Novinšek, </w:t>
      </w:r>
      <w:hyperlink r:id="rId29" w:history="1">
        <w:r w:rsidRPr="00E25F6C">
          <w:rPr>
            <w:rFonts w:ascii="Tahoma" w:hAnsi="Tahoma" w:cs="Tahoma"/>
            <w:sz w:val="22"/>
            <w:szCs w:val="22"/>
          </w:rPr>
          <w:t>tel.: +386 1 58 75</w:t>
        </w:r>
      </w:hyperlink>
      <w:r w:rsidRPr="00E25F6C">
        <w:rPr>
          <w:rFonts w:ascii="Tahoma" w:hAnsi="Tahoma" w:cs="Tahoma"/>
          <w:sz w:val="22"/>
          <w:szCs w:val="22"/>
        </w:rPr>
        <w:t xml:space="preserve"> 259, GSM</w:t>
      </w:r>
      <w:r w:rsidRPr="00471B98">
        <w:rPr>
          <w:rFonts w:ascii="Tahoma" w:hAnsi="Tahoma" w:cs="Tahoma"/>
          <w:sz w:val="22"/>
          <w:szCs w:val="22"/>
        </w:rPr>
        <w:t xml:space="preserve">: +386 41 526 000, e-naslov: </w:t>
      </w:r>
      <w:hyperlink r:id="rId30" w:history="1">
        <w:r w:rsidRPr="00471B98">
          <w:rPr>
            <w:rStyle w:val="Hiperpovezava"/>
            <w:rFonts w:ascii="Tahoma" w:hAnsi="Tahoma" w:cs="Tahoma"/>
            <w:sz w:val="22"/>
            <w:szCs w:val="22"/>
          </w:rPr>
          <w:t>lovro.novinsek@energetika-lj.si</w:t>
        </w:r>
      </w:hyperlink>
      <w:r w:rsidRPr="00443D28">
        <w:rPr>
          <w:rFonts w:ascii="Tahoma" w:hAnsi="Tahoma" w:cs="Tahoma"/>
          <w:sz w:val="22"/>
          <w:szCs w:val="22"/>
        </w:rPr>
        <w:t>;</w:t>
      </w:r>
    </w:p>
    <w:p w14:paraId="781D5860" w14:textId="77777777" w:rsidR="00443D28" w:rsidRPr="00443D28" w:rsidRDefault="00443D28" w:rsidP="00B06235">
      <w:pPr>
        <w:numPr>
          <w:ilvl w:val="0"/>
          <w:numId w:val="24"/>
        </w:numPr>
        <w:ind w:left="284" w:hanging="284"/>
        <w:jc w:val="both"/>
        <w:rPr>
          <w:rFonts w:ascii="Tahoma" w:hAnsi="Tahoma" w:cs="Tahoma"/>
          <w:sz w:val="22"/>
          <w:szCs w:val="22"/>
        </w:rPr>
      </w:pPr>
      <w:r w:rsidRPr="00443D28">
        <w:rPr>
          <w:rFonts w:ascii="Tahoma" w:hAnsi="Tahoma" w:cs="Tahoma"/>
          <w:sz w:val="22"/>
          <w:szCs w:val="22"/>
        </w:rPr>
        <w:t xml:space="preserve">kontaktna oseba na strani izvajalca: </w:t>
      </w:r>
      <w:r w:rsidRPr="00443D28">
        <w:rPr>
          <w:rFonts w:ascii="Tahoma" w:hAnsi="Tahoma" w:cs="Tahoma"/>
          <w:bCs/>
          <w:sz w:val="22"/>
          <w:szCs w:val="22"/>
        </w:rPr>
        <w:t xml:space="preserve">…………………, </w:t>
      </w:r>
      <w:hyperlink r:id="rId31" w:history="1">
        <w:r w:rsidRPr="00443D28">
          <w:rPr>
            <w:rStyle w:val="Hiperpovezava"/>
            <w:rFonts w:ascii="Tahoma" w:hAnsi="Tahoma" w:cs="Tahoma"/>
            <w:color w:val="auto"/>
            <w:sz w:val="22"/>
            <w:szCs w:val="22"/>
            <w:u w:val="none"/>
          </w:rPr>
          <w:t xml:space="preserve">tel.: </w:t>
        </w:r>
      </w:hyperlink>
      <w:r w:rsidRPr="00443D28">
        <w:rPr>
          <w:rFonts w:ascii="Tahoma" w:hAnsi="Tahoma" w:cs="Tahoma"/>
          <w:sz w:val="22"/>
          <w:szCs w:val="22"/>
        </w:rPr>
        <w:t xml:space="preserve">……………………………, GSM: ………………………, e-naslov: </w:t>
      </w:r>
      <w:r w:rsidRPr="00443D28">
        <w:rPr>
          <w:rFonts w:ascii="Tahoma" w:hAnsi="Tahoma" w:cs="Tahoma"/>
          <w:bCs/>
          <w:sz w:val="22"/>
          <w:szCs w:val="22"/>
        </w:rPr>
        <w:t>……………………</w:t>
      </w:r>
      <w:r w:rsidRPr="00443D28">
        <w:rPr>
          <w:rFonts w:ascii="Tahoma" w:hAnsi="Tahoma" w:cs="Tahoma"/>
          <w:sz w:val="22"/>
          <w:szCs w:val="22"/>
        </w:rPr>
        <w:t xml:space="preserve">, </w:t>
      </w:r>
      <w:proofErr w:type="spellStart"/>
      <w:r w:rsidRPr="00443D28">
        <w:rPr>
          <w:rFonts w:ascii="Tahoma" w:hAnsi="Tahoma" w:cs="Tahoma"/>
          <w:sz w:val="22"/>
          <w:szCs w:val="22"/>
        </w:rPr>
        <w:t>fax</w:t>
      </w:r>
      <w:proofErr w:type="spellEnd"/>
      <w:r w:rsidRPr="00443D28">
        <w:rPr>
          <w:rFonts w:ascii="Tahoma" w:hAnsi="Tahoma" w:cs="Tahoma"/>
          <w:sz w:val="22"/>
          <w:szCs w:val="22"/>
        </w:rPr>
        <w:t xml:space="preserve">: ……………………………., </w:t>
      </w:r>
      <w:r w:rsidRPr="00443D28">
        <w:rPr>
          <w:rFonts w:ascii="Tahoma" w:hAnsi="Tahoma" w:cs="Tahoma"/>
          <w:bCs/>
          <w:sz w:val="22"/>
          <w:szCs w:val="22"/>
        </w:rPr>
        <w:t xml:space="preserve">v njegovi odsotnosti pa ga zamenjuje …………….……., </w:t>
      </w:r>
      <w:hyperlink r:id="rId32" w:history="1">
        <w:r w:rsidRPr="00443D28">
          <w:rPr>
            <w:rStyle w:val="Hiperpovezava"/>
            <w:rFonts w:ascii="Tahoma" w:hAnsi="Tahoma" w:cs="Tahoma"/>
            <w:color w:val="auto"/>
            <w:sz w:val="22"/>
            <w:szCs w:val="22"/>
            <w:u w:val="none"/>
          </w:rPr>
          <w:t xml:space="preserve">tel.: </w:t>
        </w:r>
      </w:hyperlink>
      <w:r w:rsidRPr="00443D28">
        <w:rPr>
          <w:rFonts w:ascii="Tahoma" w:hAnsi="Tahoma" w:cs="Tahoma"/>
          <w:sz w:val="22"/>
          <w:szCs w:val="22"/>
        </w:rPr>
        <w:t xml:space="preserve">…………………….……….., GSM: ………………………, e-naslov: </w:t>
      </w:r>
      <w:r w:rsidRPr="00443D28">
        <w:rPr>
          <w:rFonts w:ascii="Tahoma" w:hAnsi="Tahoma" w:cs="Tahoma"/>
          <w:bCs/>
          <w:sz w:val="22"/>
          <w:szCs w:val="22"/>
        </w:rPr>
        <w:t>……………………</w:t>
      </w:r>
      <w:r w:rsidRPr="00443D28">
        <w:rPr>
          <w:rFonts w:ascii="Tahoma" w:hAnsi="Tahoma" w:cs="Tahoma"/>
          <w:sz w:val="22"/>
          <w:szCs w:val="22"/>
        </w:rPr>
        <w:t>.</w:t>
      </w:r>
    </w:p>
    <w:p w14:paraId="18D4529D" w14:textId="77777777" w:rsidR="00016BF2" w:rsidRPr="00471B98" w:rsidRDefault="00016BF2" w:rsidP="00B06235">
      <w:pPr>
        <w:keepLines/>
        <w:jc w:val="both"/>
        <w:rPr>
          <w:rFonts w:ascii="Tahoma" w:hAnsi="Tahoma" w:cs="Tahoma"/>
          <w:sz w:val="22"/>
          <w:szCs w:val="22"/>
        </w:rPr>
      </w:pPr>
    </w:p>
    <w:p w14:paraId="24720EB4" w14:textId="0E5681F0" w:rsidR="00016BF2" w:rsidRPr="00E25F6C" w:rsidRDefault="00016BF2" w:rsidP="00B06235">
      <w:pPr>
        <w:keepLines/>
        <w:tabs>
          <w:tab w:val="left" w:pos="567"/>
          <w:tab w:val="left" w:pos="1418"/>
          <w:tab w:val="left" w:pos="1702"/>
        </w:tabs>
        <w:jc w:val="both"/>
        <w:rPr>
          <w:rFonts w:ascii="Tahoma" w:hAnsi="Tahoma" w:cs="Tahoma"/>
          <w:sz w:val="22"/>
          <w:szCs w:val="22"/>
        </w:rPr>
      </w:pPr>
      <w:r w:rsidRPr="00E25F6C">
        <w:rPr>
          <w:rFonts w:ascii="Tahoma" w:hAnsi="Tahoma" w:cs="Tahoma"/>
          <w:sz w:val="22"/>
          <w:szCs w:val="22"/>
        </w:rPr>
        <w:t xml:space="preserve">Predstavnik naročnika </w:t>
      </w:r>
      <w:r w:rsidR="001C795D">
        <w:rPr>
          <w:rFonts w:ascii="Tahoma" w:hAnsi="Tahoma" w:cs="Tahoma"/>
          <w:sz w:val="22"/>
          <w:szCs w:val="22"/>
        </w:rPr>
        <w:t>predstavlja</w:t>
      </w:r>
      <w:r w:rsidR="001C795D" w:rsidRPr="00E25F6C">
        <w:rPr>
          <w:rFonts w:ascii="Tahoma" w:hAnsi="Tahoma" w:cs="Tahoma"/>
          <w:sz w:val="22"/>
          <w:szCs w:val="22"/>
        </w:rPr>
        <w:t xml:space="preserve"> </w:t>
      </w:r>
      <w:r w:rsidRPr="00E25F6C">
        <w:rPr>
          <w:rFonts w:ascii="Tahoma" w:hAnsi="Tahoma" w:cs="Tahoma"/>
          <w:sz w:val="22"/>
          <w:szCs w:val="22"/>
        </w:rPr>
        <w:t xml:space="preserve">naročnika v vseh vprašanjih, ki se nanašajo na izvedbo </w:t>
      </w:r>
      <w:r>
        <w:rPr>
          <w:rFonts w:ascii="Tahoma" w:hAnsi="Tahoma" w:cs="Tahoma"/>
          <w:sz w:val="22"/>
          <w:szCs w:val="22"/>
        </w:rPr>
        <w:t>storitev</w:t>
      </w:r>
      <w:r w:rsidRPr="00E25F6C">
        <w:rPr>
          <w:rFonts w:ascii="Tahoma" w:hAnsi="Tahoma" w:cs="Tahoma"/>
          <w:sz w:val="22"/>
          <w:szCs w:val="22"/>
        </w:rPr>
        <w:t xml:space="preserve"> po tem okvirnem sporazumu. Predstavnik naročnika sodeluje s predstavnikom izvajalca ves čas veljavnosti okvirnega sporazuma in mu nudi vse potrebne podatke, ki jih je na podlagi obveznosti po tem okvirnem sporazumu dolžan dajati. </w:t>
      </w:r>
    </w:p>
    <w:p w14:paraId="46AAD5AC" w14:textId="77777777" w:rsidR="00016BF2" w:rsidRPr="00E25F6C" w:rsidRDefault="00016BF2" w:rsidP="00B06235">
      <w:pPr>
        <w:keepLines/>
        <w:tabs>
          <w:tab w:val="left" w:pos="567"/>
          <w:tab w:val="left" w:pos="1418"/>
          <w:tab w:val="left" w:pos="1702"/>
        </w:tabs>
        <w:jc w:val="both"/>
        <w:rPr>
          <w:rFonts w:ascii="Tahoma" w:hAnsi="Tahoma" w:cs="Tahoma"/>
          <w:sz w:val="22"/>
          <w:szCs w:val="22"/>
        </w:rPr>
      </w:pPr>
    </w:p>
    <w:p w14:paraId="22D40FDD" w14:textId="27C38F02" w:rsidR="00016BF2" w:rsidRPr="00E25F6C" w:rsidRDefault="00016BF2" w:rsidP="00B06235">
      <w:pPr>
        <w:keepLines/>
        <w:tabs>
          <w:tab w:val="left" w:pos="567"/>
          <w:tab w:val="left" w:pos="1418"/>
          <w:tab w:val="left" w:pos="1702"/>
        </w:tabs>
        <w:jc w:val="both"/>
        <w:rPr>
          <w:rFonts w:ascii="Tahoma" w:hAnsi="Tahoma" w:cs="Tahoma"/>
          <w:sz w:val="22"/>
          <w:szCs w:val="22"/>
        </w:rPr>
      </w:pPr>
      <w:r w:rsidRPr="00E25F6C">
        <w:rPr>
          <w:rFonts w:ascii="Tahoma" w:hAnsi="Tahoma" w:cs="Tahoma"/>
          <w:sz w:val="22"/>
          <w:szCs w:val="22"/>
        </w:rPr>
        <w:t xml:space="preserve">Predstavnik izvajalca </w:t>
      </w:r>
      <w:r w:rsidR="001C795D">
        <w:rPr>
          <w:rFonts w:ascii="Tahoma" w:hAnsi="Tahoma" w:cs="Tahoma"/>
          <w:sz w:val="22"/>
          <w:szCs w:val="22"/>
        </w:rPr>
        <w:t>predstavlja</w:t>
      </w:r>
      <w:r w:rsidR="001C795D" w:rsidRPr="00E25F6C">
        <w:rPr>
          <w:rFonts w:ascii="Tahoma" w:hAnsi="Tahoma" w:cs="Tahoma"/>
          <w:sz w:val="22"/>
          <w:szCs w:val="22"/>
        </w:rPr>
        <w:t xml:space="preserve"> </w:t>
      </w:r>
      <w:r w:rsidRPr="00E25F6C">
        <w:rPr>
          <w:rFonts w:ascii="Tahoma" w:hAnsi="Tahoma" w:cs="Tahoma"/>
          <w:sz w:val="22"/>
          <w:szCs w:val="22"/>
        </w:rPr>
        <w:t xml:space="preserve">izvajalca v vseh vprašanjih, ki se nanašajo na izvedbo </w:t>
      </w:r>
      <w:r>
        <w:rPr>
          <w:rFonts w:ascii="Tahoma" w:hAnsi="Tahoma" w:cs="Tahoma"/>
          <w:sz w:val="22"/>
          <w:szCs w:val="22"/>
        </w:rPr>
        <w:t>storitev</w:t>
      </w:r>
      <w:r w:rsidRPr="00E25F6C">
        <w:rPr>
          <w:rFonts w:ascii="Tahoma" w:hAnsi="Tahoma" w:cs="Tahoma"/>
          <w:sz w:val="22"/>
          <w:szCs w:val="22"/>
        </w:rPr>
        <w:t xml:space="preserve"> po tem okvirnem sporazumu. Predstavnik izvajalca je dolžan neposredno sodelovati s predstavnikom naročnika ves čas veljavnosti okvirnega sporazuma.</w:t>
      </w:r>
    </w:p>
    <w:p w14:paraId="3C7145BC" w14:textId="77777777" w:rsidR="00016BF2" w:rsidRPr="00E25F6C" w:rsidRDefault="00016BF2" w:rsidP="00B06235">
      <w:pPr>
        <w:keepLines/>
        <w:tabs>
          <w:tab w:val="left" w:pos="567"/>
          <w:tab w:val="left" w:pos="1418"/>
          <w:tab w:val="left" w:pos="1702"/>
        </w:tabs>
        <w:jc w:val="both"/>
        <w:rPr>
          <w:rFonts w:ascii="Tahoma" w:hAnsi="Tahoma" w:cs="Tahoma"/>
          <w:sz w:val="22"/>
          <w:szCs w:val="22"/>
        </w:rPr>
      </w:pPr>
      <w:r w:rsidRPr="00E25F6C">
        <w:rPr>
          <w:rFonts w:ascii="Tahoma" w:hAnsi="Tahoma" w:cs="Tahoma"/>
          <w:sz w:val="22"/>
          <w:szCs w:val="22"/>
        </w:rPr>
        <w:t xml:space="preserve"> </w:t>
      </w:r>
    </w:p>
    <w:p w14:paraId="608D1CD4" w14:textId="77777777" w:rsidR="00016BF2" w:rsidRDefault="00016BF2" w:rsidP="00B06235">
      <w:pPr>
        <w:keepLines/>
        <w:tabs>
          <w:tab w:val="left" w:pos="567"/>
          <w:tab w:val="left" w:pos="1418"/>
          <w:tab w:val="left" w:pos="1702"/>
        </w:tabs>
        <w:jc w:val="both"/>
        <w:rPr>
          <w:rFonts w:ascii="Tahoma" w:hAnsi="Tahoma" w:cs="Tahoma"/>
          <w:sz w:val="22"/>
          <w:szCs w:val="22"/>
        </w:rPr>
      </w:pPr>
      <w:r w:rsidRPr="00E25F6C">
        <w:rPr>
          <w:rFonts w:ascii="Tahoma" w:hAnsi="Tahoma" w:cs="Tahoma"/>
          <w:sz w:val="22"/>
          <w:szCs w:val="22"/>
        </w:rPr>
        <w:t>Stranki okvirnega sporazumu sta se dolžni medsebojno obvestiti o zamenjavi oseb iz tega člena, in sicer pisno, z navedbo datuma primopredaje poslov. Pisno obvestilo o tem mora prejeti naročnik oziroma izvajalec najkasneje v treh (3) koledarskih dneh pred navedenim dnevom primopredaje poslov.</w:t>
      </w:r>
    </w:p>
    <w:p w14:paraId="2097E18F" w14:textId="77777777" w:rsidR="00401B83" w:rsidRPr="006135D9" w:rsidRDefault="00401B83" w:rsidP="00B06235">
      <w:pPr>
        <w:tabs>
          <w:tab w:val="left" w:pos="567"/>
          <w:tab w:val="left" w:pos="1418"/>
          <w:tab w:val="left" w:pos="1702"/>
        </w:tabs>
        <w:jc w:val="both"/>
        <w:rPr>
          <w:rFonts w:ascii="Tahoma" w:hAnsi="Tahoma" w:cs="Tahoma"/>
          <w:sz w:val="22"/>
          <w:szCs w:val="22"/>
        </w:rPr>
      </w:pPr>
    </w:p>
    <w:p w14:paraId="7DB4FE0B" w14:textId="77777777" w:rsidR="00401B83" w:rsidRPr="006135D9" w:rsidRDefault="006B5AD4" w:rsidP="006B5AD4">
      <w:pPr>
        <w:pStyle w:val="Odstavekseznama"/>
        <w:numPr>
          <w:ilvl w:val="0"/>
          <w:numId w:val="10"/>
        </w:numPr>
        <w:jc w:val="center"/>
        <w:rPr>
          <w:rFonts w:ascii="Tahoma" w:hAnsi="Tahoma" w:cs="Tahoma"/>
          <w:b/>
          <w:sz w:val="22"/>
          <w:szCs w:val="22"/>
        </w:rPr>
      </w:pPr>
      <w:r w:rsidRPr="006B5AD4">
        <w:rPr>
          <w:rFonts w:ascii="Tahoma" w:hAnsi="Tahoma" w:cs="Tahoma"/>
          <w:b/>
          <w:sz w:val="22"/>
          <w:szCs w:val="22"/>
        </w:rPr>
        <w:t>VELJAVNOST OKVIRNEGA SPORAZUMA IN ODPOVED TER ODSTOP OD OKVIRNEGA SPORAZUMA</w:t>
      </w:r>
    </w:p>
    <w:p w14:paraId="2382D6B2" w14:textId="77777777" w:rsidR="00401B83" w:rsidRPr="006135D9" w:rsidRDefault="00401B83" w:rsidP="00B06235">
      <w:pPr>
        <w:tabs>
          <w:tab w:val="left" w:pos="851"/>
          <w:tab w:val="left" w:pos="1702"/>
        </w:tabs>
        <w:jc w:val="center"/>
        <w:rPr>
          <w:rFonts w:ascii="Tahoma" w:hAnsi="Tahoma" w:cs="Tahoma"/>
          <w:sz w:val="22"/>
          <w:szCs w:val="22"/>
        </w:rPr>
      </w:pPr>
    </w:p>
    <w:p w14:paraId="6D733750"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781DF14B" w14:textId="77777777" w:rsidR="00401B83" w:rsidRPr="00016BF2" w:rsidRDefault="00401B83" w:rsidP="00B06235">
      <w:pPr>
        <w:jc w:val="both"/>
        <w:rPr>
          <w:rFonts w:ascii="Tahoma" w:hAnsi="Tahoma" w:cs="Tahoma"/>
          <w:sz w:val="22"/>
          <w:szCs w:val="22"/>
        </w:rPr>
      </w:pPr>
    </w:p>
    <w:p w14:paraId="2FBEC68E" w14:textId="60A86680" w:rsidR="00016BF2" w:rsidRPr="00016BF2" w:rsidRDefault="00016BF2" w:rsidP="00B06235">
      <w:pPr>
        <w:jc w:val="both"/>
        <w:rPr>
          <w:rFonts w:ascii="Tahoma" w:hAnsi="Tahoma" w:cs="Tahoma"/>
          <w:sz w:val="22"/>
          <w:szCs w:val="22"/>
        </w:rPr>
      </w:pPr>
      <w:r w:rsidRPr="00016BF2">
        <w:rPr>
          <w:rFonts w:ascii="Tahoma" w:hAnsi="Tahoma" w:cs="Tahoma"/>
          <w:sz w:val="22"/>
          <w:szCs w:val="22"/>
        </w:rPr>
        <w:t xml:space="preserve">Okvirni sporazum je sklenjen in velja z datumom podpisa okvirnega sporazuma s strani obeh strank okvirnega sporazuma pod pogojem, da izvajalec </w:t>
      </w:r>
      <w:r w:rsidR="001C795D" w:rsidRPr="006135D9">
        <w:rPr>
          <w:rFonts w:ascii="Tahoma" w:hAnsi="Tahoma" w:cs="Tahoma"/>
          <w:sz w:val="22"/>
          <w:szCs w:val="22"/>
        </w:rPr>
        <w:t>najkasneje v roku 15 (petnajstih) dni od sklenitve te</w:t>
      </w:r>
      <w:r w:rsidR="001C795D">
        <w:rPr>
          <w:rFonts w:ascii="Tahoma" w:hAnsi="Tahoma" w:cs="Tahoma"/>
          <w:sz w:val="22"/>
          <w:szCs w:val="22"/>
        </w:rPr>
        <w:t xml:space="preserve">ga </w:t>
      </w:r>
      <w:r w:rsidRPr="00016BF2">
        <w:rPr>
          <w:rFonts w:ascii="Tahoma" w:hAnsi="Tahoma" w:cs="Tahoma"/>
          <w:sz w:val="22"/>
          <w:szCs w:val="22"/>
        </w:rPr>
        <w:t xml:space="preserve">okvirnega sporazuma predloži naročniku finančno zavarovanje za zavarovanje dobre izvedbe obveznosti iz okvirnega sporazuma, v skladu z 19. členom tega okvirnega sporazuma, v nasprotnem primeru se šteje, da okvirni sporazum ni bil nikoli sklenjen. Okvirni </w:t>
      </w:r>
      <w:r w:rsidRPr="00016BF2">
        <w:rPr>
          <w:rFonts w:ascii="Tahoma" w:hAnsi="Tahoma" w:cs="Tahoma"/>
          <w:sz w:val="22"/>
          <w:szCs w:val="22"/>
        </w:rPr>
        <w:lastRenderedPageBreak/>
        <w:t xml:space="preserve">sporazum se prične uporabljati v roku sedmih (7) dni od dneva poziva naročnika, vendar najkasneje od </w:t>
      </w:r>
      <w:r>
        <w:rPr>
          <w:rFonts w:ascii="Tahoma" w:hAnsi="Tahoma" w:cs="Tahoma"/>
          <w:sz w:val="22"/>
          <w:szCs w:val="22"/>
        </w:rPr>
        <w:t>1</w:t>
      </w:r>
      <w:r w:rsidRPr="00016BF2">
        <w:rPr>
          <w:rFonts w:ascii="Tahoma" w:hAnsi="Tahoma" w:cs="Tahoma"/>
          <w:sz w:val="22"/>
          <w:szCs w:val="22"/>
        </w:rPr>
        <w:t>. 1. 20</w:t>
      </w:r>
      <w:r>
        <w:rPr>
          <w:rFonts w:ascii="Tahoma" w:hAnsi="Tahoma" w:cs="Tahoma"/>
          <w:sz w:val="22"/>
          <w:szCs w:val="22"/>
        </w:rPr>
        <w:t>20</w:t>
      </w:r>
      <w:r w:rsidRPr="00016BF2">
        <w:rPr>
          <w:rFonts w:ascii="Tahoma" w:hAnsi="Tahoma" w:cs="Tahoma"/>
          <w:sz w:val="22"/>
          <w:szCs w:val="22"/>
        </w:rPr>
        <w:t xml:space="preserve"> dalje.</w:t>
      </w:r>
    </w:p>
    <w:p w14:paraId="44D3F640" w14:textId="77777777" w:rsidR="00016BF2" w:rsidRPr="00016BF2" w:rsidRDefault="00016BF2" w:rsidP="00B06235">
      <w:pPr>
        <w:jc w:val="both"/>
        <w:rPr>
          <w:rFonts w:ascii="Tahoma" w:hAnsi="Tahoma" w:cs="Tahoma"/>
          <w:sz w:val="22"/>
          <w:szCs w:val="22"/>
        </w:rPr>
      </w:pPr>
    </w:p>
    <w:p w14:paraId="129AC5BA"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Okvirni sporazum je sklenjen in velja do vključno 3</w:t>
      </w:r>
      <w:r>
        <w:rPr>
          <w:rFonts w:ascii="Tahoma" w:hAnsi="Tahoma" w:cs="Tahoma"/>
          <w:sz w:val="22"/>
          <w:szCs w:val="22"/>
        </w:rPr>
        <w:t>1</w:t>
      </w:r>
      <w:r w:rsidRPr="00016BF2">
        <w:rPr>
          <w:rFonts w:ascii="Tahoma" w:hAnsi="Tahoma" w:cs="Tahoma"/>
          <w:sz w:val="22"/>
          <w:szCs w:val="22"/>
        </w:rPr>
        <w:t xml:space="preserve">. </w:t>
      </w:r>
      <w:r>
        <w:rPr>
          <w:rFonts w:ascii="Tahoma" w:hAnsi="Tahoma" w:cs="Tahoma"/>
          <w:sz w:val="22"/>
          <w:szCs w:val="22"/>
        </w:rPr>
        <w:t>12</w:t>
      </w:r>
      <w:r w:rsidRPr="00016BF2">
        <w:rPr>
          <w:rFonts w:ascii="Tahoma" w:hAnsi="Tahoma" w:cs="Tahoma"/>
          <w:sz w:val="22"/>
          <w:szCs w:val="22"/>
        </w:rPr>
        <w:t>. 202</w:t>
      </w:r>
      <w:r>
        <w:rPr>
          <w:rFonts w:ascii="Tahoma" w:hAnsi="Tahoma" w:cs="Tahoma"/>
          <w:sz w:val="22"/>
          <w:szCs w:val="22"/>
        </w:rPr>
        <w:t>3</w:t>
      </w:r>
      <w:r w:rsidRPr="00016BF2">
        <w:rPr>
          <w:rFonts w:ascii="Tahoma" w:hAnsi="Tahoma" w:cs="Tahoma"/>
          <w:sz w:val="22"/>
          <w:szCs w:val="22"/>
        </w:rPr>
        <w:t xml:space="preserve"> oziroma do izčrpanja vrednosti iz prvega odstavka </w:t>
      </w:r>
      <w:r>
        <w:rPr>
          <w:rFonts w:ascii="Tahoma" w:hAnsi="Tahoma" w:cs="Tahoma"/>
          <w:sz w:val="22"/>
          <w:szCs w:val="22"/>
        </w:rPr>
        <w:t>5</w:t>
      </w:r>
      <w:r w:rsidRPr="00016BF2">
        <w:rPr>
          <w:rFonts w:ascii="Tahoma" w:hAnsi="Tahoma" w:cs="Tahoma"/>
          <w:sz w:val="22"/>
          <w:szCs w:val="22"/>
        </w:rPr>
        <w:t>. člena tega okvirnega sporazuma, kar nastopi prej.</w:t>
      </w:r>
    </w:p>
    <w:p w14:paraId="56A02731" w14:textId="77777777" w:rsidR="00016BF2" w:rsidRPr="00016BF2" w:rsidRDefault="00016BF2" w:rsidP="00B06235">
      <w:pPr>
        <w:tabs>
          <w:tab w:val="left" w:pos="851"/>
          <w:tab w:val="left" w:pos="1702"/>
        </w:tabs>
        <w:jc w:val="both"/>
        <w:rPr>
          <w:rFonts w:ascii="Tahoma" w:hAnsi="Tahoma" w:cs="Tahoma"/>
          <w:sz w:val="22"/>
          <w:szCs w:val="22"/>
        </w:rPr>
      </w:pPr>
    </w:p>
    <w:p w14:paraId="590C6C99" w14:textId="77777777" w:rsidR="00016BF2" w:rsidRPr="00016BF2" w:rsidRDefault="00016BF2" w:rsidP="00B06235">
      <w:pPr>
        <w:numPr>
          <w:ilvl w:val="0"/>
          <w:numId w:val="9"/>
        </w:numPr>
        <w:tabs>
          <w:tab w:val="clear" w:pos="0"/>
        </w:tabs>
        <w:suppressAutoHyphens/>
        <w:ind w:left="426" w:hanging="426"/>
        <w:jc w:val="center"/>
        <w:rPr>
          <w:rFonts w:ascii="Tahoma" w:hAnsi="Tahoma" w:cs="Tahoma"/>
          <w:color w:val="000000"/>
          <w:sz w:val="22"/>
          <w:szCs w:val="22"/>
        </w:rPr>
      </w:pPr>
      <w:r w:rsidRPr="00016BF2">
        <w:rPr>
          <w:rFonts w:ascii="Tahoma" w:hAnsi="Tahoma" w:cs="Tahoma"/>
          <w:color w:val="000000"/>
          <w:sz w:val="22"/>
          <w:szCs w:val="22"/>
        </w:rPr>
        <w:t>člen</w:t>
      </w:r>
    </w:p>
    <w:p w14:paraId="4CAF15B4" w14:textId="77777777" w:rsidR="00016BF2" w:rsidRPr="00016BF2" w:rsidRDefault="00016BF2" w:rsidP="00B06235">
      <w:pPr>
        <w:jc w:val="both"/>
        <w:rPr>
          <w:rFonts w:ascii="Tahoma" w:hAnsi="Tahoma" w:cs="Tahoma"/>
          <w:sz w:val="22"/>
          <w:szCs w:val="22"/>
        </w:rPr>
      </w:pPr>
    </w:p>
    <w:p w14:paraId="73E07859"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0575E5FF" w14:textId="77777777" w:rsidR="00016BF2" w:rsidRPr="00016BF2" w:rsidRDefault="00016BF2" w:rsidP="00B06235">
      <w:pPr>
        <w:jc w:val="both"/>
        <w:rPr>
          <w:rFonts w:ascii="Tahoma" w:hAnsi="Tahoma" w:cs="Tahoma"/>
          <w:sz w:val="22"/>
          <w:szCs w:val="22"/>
        </w:rPr>
      </w:pPr>
    </w:p>
    <w:p w14:paraId="17051E43" w14:textId="2E9361C7" w:rsidR="00016BF2" w:rsidRPr="00016BF2" w:rsidRDefault="00016BF2" w:rsidP="00B06235">
      <w:pPr>
        <w:jc w:val="both"/>
        <w:rPr>
          <w:rFonts w:ascii="Tahoma" w:hAnsi="Tahoma" w:cs="Tahoma"/>
          <w:sz w:val="22"/>
          <w:szCs w:val="22"/>
        </w:rPr>
      </w:pPr>
      <w:r w:rsidRPr="00016BF2">
        <w:rPr>
          <w:rFonts w:ascii="Tahoma" w:hAnsi="Tahoma" w:cs="Tahoma"/>
          <w:sz w:val="22"/>
          <w:szCs w:val="22"/>
        </w:rPr>
        <w:t xml:space="preserve">Izvajalec se v času odpovedi medsebojnega razmerja po okvirnem sporazumu obvezuje </w:t>
      </w:r>
      <w:r w:rsidR="001C795D">
        <w:rPr>
          <w:rFonts w:ascii="Tahoma" w:hAnsi="Tahoma" w:cs="Tahoma"/>
          <w:sz w:val="22"/>
          <w:szCs w:val="22"/>
        </w:rPr>
        <w:t>izvajati storitve</w:t>
      </w:r>
      <w:r w:rsidRPr="00016BF2">
        <w:rPr>
          <w:rFonts w:ascii="Tahoma" w:hAnsi="Tahoma" w:cs="Tahoma"/>
          <w:sz w:val="22"/>
          <w:szCs w:val="22"/>
        </w:rPr>
        <w:t xml:space="preserve"> do izteka odpovednega roka, pri čemer se naročnik in izvajalec lahko pisno sporazumeta za drugačen odpovedni rok.  </w:t>
      </w:r>
    </w:p>
    <w:p w14:paraId="3A66B3C7" w14:textId="77777777" w:rsidR="00016BF2" w:rsidRPr="00016BF2" w:rsidRDefault="00016BF2" w:rsidP="00B06235">
      <w:pPr>
        <w:jc w:val="both"/>
        <w:rPr>
          <w:rFonts w:ascii="Tahoma" w:hAnsi="Tahoma" w:cs="Tahoma"/>
          <w:sz w:val="22"/>
          <w:szCs w:val="22"/>
        </w:rPr>
      </w:pPr>
    </w:p>
    <w:p w14:paraId="110B9F0E"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Naročnik lahko odstopi od okvirnega sporazuma, z obvestilom, poslanim s priporočeno pošiljko po pošti, brez obveznosti do izvajalca, če izvajalec:</w:t>
      </w:r>
    </w:p>
    <w:p w14:paraId="05E193B0" w14:textId="77777777" w:rsidR="00734111" w:rsidRPr="00734111" w:rsidRDefault="00734111" w:rsidP="00B06235">
      <w:pPr>
        <w:numPr>
          <w:ilvl w:val="0"/>
          <w:numId w:val="11"/>
        </w:numPr>
        <w:ind w:left="284" w:hanging="284"/>
        <w:jc w:val="both"/>
        <w:rPr>
          <w:rFonts w:ascii="Tahoma" w:hAnsi="Tahoma" w:cs="Tahoma"/>
          <w:sz w:val="22"/>
          <w:szCs w:val="22"/>
        </w:rPr>
      </w:pPr>
      <w:r w:rsidRPr="00734111">
        <w:rPr>
          <w:rFonts w:ascii="Tahoma" w:hAnsi="Tahoma" w:cs="Tahoma"/>
          <w:sz w:val="22"/>
          <w:szCs w:val="22"/>
        </w:rPr>
        <w:t>ne upošteva navodil naročnika,</w:t>
      </w:r>
    </w:p>
    <w:p w14:paraId="39EB71DF" w14:textId="0FD9217A" w:rsidR="00016BF2" w:rsidRPr="00016BF2" w:rsidRDefault="00016BF2" w:rsidP="00B06235">
      <w:pPr>
        <w:numPr>
          <w:ilvl w:val="0"/>
          <w:numId w:val="11"/>
        </w:numPr>
        <w:ind w:left="284" w:hanging="284"/>
        <w:jc w:val="both"/>
        <w:rPr>
          <w:rFonts w:ascii="Tahoma" w:hAnsi="Tahoma" w:cs="Tahoma"/>
          <w:sz w:val="22"/>
          <w:szCs w:val="22"/>
        </w:rPr>
      </w:pPr>
      <w:r w:rsidRPr="00016BF2">
        <w:rPr>
          <w:rFonts w:ascii="Tahoma" w:hAnsi="Tahoma" w:cs="Tahoma"/>
          <w:sz w:val="22"/>
          <w:szCs w:val="22"/>
        </w:rPr>
        <w:t xml:space="preserve">ne </w:t>
      </w:r>
      <w:bookmarkStart w:id="23" w:name="OLE_LINK7"/>
      <w:r w:rsidR="00734111">
        <w:rPr>
          <w:rFonts w:ascii="Tahoma" w:hAnsi="Tahoma" w:cs="Tahoma"/>
          <w:sz w:val="22"/>
          <w:szCs w:val="22"/>
        </w:rPr>
        <w:t>izvaja storitev v dogovorjeni količini,</w:t>
      </w:r>
      <w:r w:rsidRPr="00016BF2">
        <w:rPr>
          <w:rFonts w:ascii="Tahoma" w:hAnsi="Tahoma" w:cs="Tahoma"/>
          <w:sz w:val="22"/>
          <w:szCs w:val="22"/>
        </w:rPr>
        <w:t xml:space="preserve"> </w:t>
      </w:r>
      <w:bookmarkEnd w:id="23"/>
      <w:r w:rsidRPr="00016BF2">
        <w:rPr>
          <w:rFonts w:ascii="Tahoma" w:hAnsi="Tahoma" w:cs="Tahoma"/>
          <w:sz w:val="22"/>
          <w:szCs w:val="22"/>
        </w:rPr>
        <w:t>niti v s strani naročnika naknadno določenem roku;</w:t>
      </w:r>
    </w:p>
    <w:p w14:paraId="187C54ED" w14:textId="77777777" w:rsidR="00016BF2" w:rsidRPr="00016BF2" w:rsidRDefault="00016BF2" w:rsidP="00B06235">
      <w:pPr>
        <w:numPr>
          <w:ilvl w:val="0"/>
          <w:numId w:val="11"/>
        </w:numPr>
        <w:ind w:left="284" w:hanging="284"/>
        <w:jc w:val="both"/>
        <w:rPr>
          <w:rFonts w:ascii="Tahoma" w:hAnsi="Tahoma" w:cs="Tahoma"/>
          <w:sz w:val="22"/>
          <w:szCs w:val="22"/>
        </w:rPr>
      </w:pPr>
      <w:r w:rsidRPr="00016BF2">
        <w:rPr>
          <w:rFonts w:ascii="Tahoma" w:hAnsi="Tahoma" w:cs="Tahoma"/>
          <w:sz w:val="22"/>
          <w:szCs w:val="22"/>
        </w:rPr>
        <w:t>ne izpolnjuje ali nepravilno izpolnjuje svoje obveznosti tudi po opozorilu oz. naknadno določenem roku s strani naročnika;</w:t>
      </w:r>
    </w:p>
    <w:p w14:paraId="74D2C490" w14:textId="77777777" w:rsidR="00016BF2" w:rsidRPr="00016BF2" w:rsidRDefault="00016BF2" w:rsidP="00B06235">
      <w:pPr>
        <w:numPr>
          <w:ilvl w:val="0"/>
          <w:numId w:val="11"/>
        </w:numPr>
        <w:ind w:left="284" w:hanging="284"/>
        <w:jc w:val="both"/>
        <w:rPr>
          <w:rFonts w:ascii="Tahoma" w:hAnsi="Tahoma" w:cs="Tahoma"/>
          <w:sz w:val="22"/>
          <w:szCs w:val="22"/>
        </w:rPr>
      </w:pPr>
      <w:r w:rsidRPr="00016BF2">
        <w:rPr>
          <w:rFonts w:ascii="Tahoma" w:hAnsi="Tahoma" w:cs="Tahoma"/>
          <w:sz w:val="22"/>
          <w:szCs w:val="22"/>
        </w:rPr>
        <w:t>neredno poravnava obveznosti do svojih zaposlenih,</w:t>
      </w:r>
    </w:p>
    <w:p w14:paraId="54CBB88E" w14:textId="77777777" w:rsidR="00016BF2" w:rsidRPr="00016BF2" w:rsidRDefault="00016BF2" w:rsidP="00B06235">
      <w:pPr>
        <w:numPr>
          <w:ilvl w:val="0"/>
          <w:numId w:val="11"/>
        </w:numPr>
        <w:ind w:left="284" w:hanging="284"/>
        <w:jc w:val="both"/>
        <w:rPr>
          <w:rFonts w:ascii="Tahoma" w:hAnsi="Tahoma" w:cs="Tahoma"/>
          <w:sz w:val="22"/>
          <w:szCs w:val="22"/>
        </w:rPr>
      </w:pPr>
      <w:r w:rsidRPr="00016BF2">
        <w:rPr>
          <w:rFonts w:ascii="Tahoma" w:hAnsi="Tahoma" w:cs="Tahoma"/>
          <w:sz w:val="22"/>
          <w:szCs w:val="22"/>
        </w:rPr>
        <w:t>poviša cene v času veljavnosti okvirnega sporazuma;</w:t>
      </w:r>
    </w:p>
    <w:p w14:paraId="2673FD53" w14:textId="77777777" w:rsidR="00016BF2" w:rsidRPr="00016BF2" w:rsidRDefault="00016BF2" w:rsidP="00B06235">
      <w:pPr>
        <w:numPr>
          <w:ilvl w:val="0"/>
          <w:numId w:val="11"/>
        </w:numPr>
        <w:ind w:left="284" w:hanging="284"/>
        <w:jc w:val="both"/>
        <w:rPr>
          <w:rFonts w:ascii="Tahoma" w:hAnsi="Tahoma" w:cs="Tahoma"/>
          <w:sz w:val="22"/>
          <w:szCs w:val="22"/>
        </w:rPr>
      </w:pPr>
      <w:r w:rsidRPr="00016BF2">
        <w:rPr>
          <w:rFonts w:ascii="Tahoma" w:hAnsi="Tahoma" w:cs="Tahoma"/>
          <w:sz w:val="22"/>
          <w:szCs w:val="22"/>
        </w:rPr>
        <w:t>ne obvesti naročnika o znižanju cen;</w:t>
      </w:r>
    </w:p>
    <w:p w14:paraId="4ACA158B" w14:textId="77777777" w:rsidR="00016BF2" w:rsidRPr="00016BF2" w:rsidRDefault="00016BF2" w:rsidP="00B06235">
      <w:pPr>
        <w:numPr>
          <w:ilvl w:val="0"/>
          <w:numId w:val="11"/>
        </w:numPr>
        <w:ind w:left="284" w:hanging="284"/>
        <w:jc w:val="both"/>
        <w:rPr>
          <w:rFonts w:ascii="Tahoma" w:hAnsi="Tahoma" w:cs="Tahoma"/>
          <w:sz w:val="22"/>
          <w:szCs w:val="22"/>
        </w:rPr>
      </w:pPr>
      <w:r w:rsidRPr="00016BF2">
        <w:rPr>
          <w:rFonts w:ascii="Tahoma" w:hAnsi="Tahoma" w:cs="Tahoma"/>
          <w:sz w:val="22"/>
          <w:szCs w:val="22"/>
        </w:rPr>
        <w:t>preda izvedbo obveznosti po tem okvirnem sporazumu tretji osebi brez predhodnega pisnega soglasja naročnika;</w:t>
      </w:r>
    </w:p>
    <w:p w14:paraId="45A95EC5" w14:textId="77777777" w:rsidR="00016BF2" w:rsidRPr="00016BF2" w:rsidRDefault="00016BF2" w:rsidP="00B06235">
      <w:pPr>
        <w:numPr>
          <w:ilvl w:val="0"/>
          <w:numId w:val="11"/>
        </w:numPr>
        <w:ind w:left="284" w:hanging="284"/>
        <w:jc w:val="both"/>
        <w:rPr>
          <w:rFonts w:ascii="Tahoma" w:hAnsi="Tahoma" w:cs="Tahoma"/>
          <w:sz w:val="22"/>
          <w:szCs w:val="22"/>
        </w:rPr>
      </w:pPr>
      <w:r w:rsidRPr="00016BF2">
        <w:rPr>
          <w:rFonts w:ascii="Tahoma" w:hAnsi="Tahoma" w:cs="Tahoma"/>
          <w:sz w:val="22"/>
          <w:szCs w:val="22"/>
        </w:rPr>
        <w:t xml:space="preserve">prekine z </w:t>
      </w:r>
      <w:r w:rsidR="00734111">
        <w:rPr>
          <w:rFonts w:ascii="Tahoma" w:hAnsi="Tahoma" w:cs="Tahoma"/>
          <w:sz w:val="22"/>
          <w:szCs w:val="22"/>
        </w:rPr>
        <w:t>izvedbo storitev</w:t>
      </w:r>
      <w:r w:rsidRPr="00016BF2">
        <w:rPr>
          <w:rFonts w:ascii="Tahoma" w:hAnsi="Tahoma" w:cs="Tahoma"/>
          <w:sz w:val="22"/>
          <w:szCs w:val="22"/>
        </w:rPr>
        <w:t xml:space="preserve"> brez predhodnega pisnega soglasja naročnika.</w:t>
      </w:r>
    </w:p>
    <w:p w14:paraId="0DA58D47" w14:textId="77777777" w:rsidR="00016BF2" w:rsidRPr="00016BF2" w:rsidRDefault="00016BF2" w:rsidP="00B06235">
      <w:pPr>
        <w:tabs>
          <w:tab w:val="left" w:pos="709"/>
          <w:tab w:val="left" w:pos="1702"/>
        </w:tabs>
        <w:ind w:left="1701" w:hanging="1701"/>
        <w:jc w:val="both"/>
        <w:rPr>
          <w:rFonts w:ascii="Tahoma" w:hAnsi="Tahoma" w:cs="Tahoma"/>
          <w:sz w:val="22"/>
          <w:szCs w:val="22"/>
        </w:rPr>
      </w:pPr>
    </w:p>
    <w:p w14:paraId="23298AE0" w14:textId="77777777" w:rsidR="00016BF2" w:rsidRPr="00016BF2" w:rsidRDefault="00016BF2" w:rsidP="00B06235">
      <w:pPr>
        <w:tabs>
          <w:tab w:val="left" w:pos="0"/>
          <w:tab w:val="left" w:pos="709"/>
        </w:tabs>
        <w:jc w:val="both"/>
        <w:rPr>
          <w:rFonts w:ascii="Tahoma" w:hAnsi="Tahoma" w:cs="Tahoma"/>
          <w:sz w:val="22"/>
          <w:szCs w:val="22"/>
        </w:rPr>
      </w:pPr>
      <w:r w:rsidRPr="00016BF2">
        <w:rPr>
          <w:rFonts w:ascii="Tahoma" w:hAnsi="Tahoma" w:cs="Tahoma"/>
          <w:sz w:val="22"/>
          <w:szCs w:val="22"/>
        </w:rPr>
        <w:t>V primerih iz tega člena, če okvirni sporazum ne določa drugače, lahko naročnik takoj unovči finančno zavarovanje za zavarovanje dobre izvedbe obveznosti iz okvirnega sporazuma.</w:t>
      </w:r>
    </w:p>
    <w:p w14:paraId="0BC1820E" w14:textId="77777777" w:rsidR="00016BF2" w:rsidRPr="00016BF2" w:rsidRDefault="00016BF2" w:rsidP="00B06235">
      <w:pPr>
        <w:tabs>
          <w:tab w:val="left" w:pos="284"/>
          <w:tab w:val="left" w:pos="1702"/>
        </w:tabs>
        <w:jc w:val="both"/>
        <w:rPr>
          <w:rFonts w:ascii="Tahoma" w:hAnsi="Tahoma" w:cs="Tahoma"/>
          <w:sz w:val="22"/>
          <w:szCs w:val="22"/>
        </w:rPr>
      </w:pPr>
    </w:p>
    <w:p w14:paraId="19A6FBED" w14:textId="77777777" w:rsidR="00016BF2" w:rsidRPr="00016BF2" w:rsidRDefault="00016BF2" w:rsidP="00B06235">
      <w:pPr>
        <w:numPr>
          <w:ilvl w:val="0"/>
          <w:numId w:val="9"/>
        </w:numPr>
        <w:tabs>
          <w:tab w:val="clear" w:pos="0"/>
        </w:tabs>
        <w:suppressAutoHyphens/>
        <w:ind w:left="426" w:hanging="426"/>
        <w:jc w:val="center"/>
        <w:rPr>
          <w:rFonts w:ascii="Tahoma" w:hAnsi="Tahoma" w:cs="Tahoma"/>
          <w:color w:val="000000"/>
          <w:sz w:val="22"/>
          <w:szCs w:val="22"/>
        </w:rPr>
      </w:pPr>
      <w:r w:rsidRPr="00016BF2">
        <w:rPr>
          <w:rFonts w:ascii="Tahoma" w:hAnsi="Tahoma" w:cs="Tahoma"/>
          <w:color w:val="000000"/>
          <w:sz w:val="22"/>
          <w:szCs w:val="22"/>
        </w:rPr>
        <w:t xml:space="preserve">člen </w:t>
      </w:r>
    </w:p>
    <w:p w14:paraId="361B6659" w14:textId="77777777" w:rsidR="00016BF2" w:rsidRPr="00016BF2" w:rsidRDefault="00016BF2" w:rsidP="00B06235">
      <w:pPr>
        <w:tabs>
          <w:tab w:val="left" w:pos="284"/>
          <w:tab w:val="left" w:pos="1702"/>
        </w:tabs>
        <w:jc w:val="both"/>
        <w:rPr>
          <w:rFonts w:ascii="Tahoma" w:hAnsi="Tahoma" w:cs="Tahoma"/>
          <w:sz w:val="22"/>
          <w:szCs w:val="22"/>
        </w:rPr>
      </w:pPr>
    </w:p>
    <w:p w14:paraId="54324776" w14:textId="77777777" w:rsidR="00016BF2" w:rsidRPr="00016BF2" w:rsidRDefault="00016BF2" w:rsidP="00B06235">
      <w:pPr>
        <w:tabs>
          <w:tab w:val="left" w:pos="284"/>
          <w:tab w:val="left" w:pos="1702"/>
        </w:tabs>
        <w:jc w:val="both"/>
        <w:rPr>
          <w:rFonts w:ascii="Tahoma" w:hAnsi="Tahoma" w:cs="Tahoma"/>
          <w:sz w:val="22"/>
          <w:szCs w:val="22"/>
        </w:rPr>
      </w:pPr>
      <w:r w:rsidRPr="00016BF2">
        <w:rPr>
          <w:rFonts w:ascii="Tahoma" w:hAnsi="Tahoma" w:cs="Tahoma"/>
          <w:sz w:val="22"/>
          <w:szCs w:val="22"/>
        </w:rPr>
        <w:t>Med veljavnostjo okvirnega sporazuma lahko naročnik, ne glede na določbe zakona, ki ureja obligacijska razmerja, odstopi od okvirnega sporazuma tudi v primerih iz 96. člena ZJN-3.</w:t>
      </w:r>
    </w:p>
    <w:p w14:paraId="27EC5F9F" w14:textId="77777777" w:rsidR="00016BF2" w:rsidRPr="00016BF2" w:rsidRDefault="00016BF2" w:rsidP="00B06235">
      <w:pPr>
        <w:tabs>
          <w:tab w:val="left" w:pos="284"/>
          <w:tab w:val="left" w:pos="1702"/>
        </w:tabs>
        <w:jc w:val="both"/>
        <w:rPr>
          <w:rFonts w:ascii="Tahoma" w:hAnsi="Tahoma" w:cs="Tahoma"/>
          <w:sz w:val="22"/>
          <w:szCs w:val="22"/>
        </w:rPr>
      </w:pPr>
    </w:p>
    <w:p w14:paraId="321D23DD" w14:textId="77777777" w:rsidR="00016BF2" w:rsidRPr="00016BF2" w:rsidRDefault="00016BF2" w:rsidP="00B06235">
      <w:pPr>
        <w:numPr>
          <w:ilvl w:val="0"/>
          <w:numId w:val="9"/>
        </w:numPr>
        <w:tabs>
          <w:tab w:val="clear" w:pos="0"/>
        </w:tabs>
        <w:suppressAutoHyphens/>
        <w:ind w:left="426" w:hanging="426"/>
        <w:jc w:val="center"/>
        <w:rPr>
          <w:rFonts w:ascii="Tahoma" w:hAnsi="Tahoma" w:cs="Tahoma"/>
          <w:color w:val="000000"/>
          <w:sz w:val="22"/>
          <w:szCs w:val="22"/>
        </w:rPr>
      </w:pPr>
      <w:r w:rsidRPr="00016BF2">
        <w:rPr>
          <w:rFonts w:ascii="Tahoma" w:hAnsi="Tahoma" w:cs="Tahoma"/>
          <w:color w:val="000000"/>
          <w:sz w:val="22"/>
          <w:szCs w:val="22"/>
        </w:rPr>
        <w:t>člen</w:t>
      </w:r>
    </w:p>
    <w:p w14:paraId="22F5AB9B" w14:textId="77777777" w:rsidR="00016BF2" w:rsidRPr="00016BF2" w:rsidRDefault="00016BF2" w:rsidP="00B06235">
      <w:pPr>
        <w:jc w:val="both"/>
        <w:rPr>
          <w:rFonts w:ascii="Tahoma" w:hAnsi="Tahoma" w:cs="Tahoma"/>
          <w:sz w:val="22"/>
          <w:szCs w:val="22"/>
        </w:rPr>
      </w:pPr>
    </w:p>
    <w:p w14:paraId="45C51660"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34F83C23" w14:textId="77777777" w:rsidR="00016BF2" w:rsidRPr="00016BF2" w:rsidRDefault="00016BF2" w:rsidP="00B06235">
      <w:pPr>
        <w:jc w:val="both"/>
        <w:rPr>
          <w:rFonts w:ascii="Tahoma" w:hAnsi="Tahoma" w:cs="Tahoma"/>
          <w:sz w:val="22"/>
          <w:szCs w:val="22"/>
        </w:rPr>
      </w:pPr>
    </w:p>
    <w:p w14:paraId="3227EDB2" w14:textId="77777777" w:rsidR="00016BF2" w:rsidRPr="00016BF2" w:rsidRDefault="00016BF2"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016BF2">
        <w:rPr>
          <w:rFonts w:ascii="Tahoma" w:hAnsi="Tahoma" w:cs="Tahoma"/>
          <w:color w:val="000000"/>
          <w:sz w:val="22"/>
          <w:szCs w:val="22"/>
        </w:rPr>
        <w:t>člen</w:t>
      </w:r>
    </w:p>
    <w:p w14:paraId="40D69D7B" w14:textId="77777777" w:rsidR="00016BF2" w:rsidRPr="00016BF2" w:rsidRDefault="00016BF2" w:rsidP="00B06235">
      <w:pPr>
        <w:jc w:val="both"/>
        <w:rPr>
          <w:rFonts w:ascii="Tahoma" w:hAnsi="Tahoma" w:cs="Tahoma"/>
          <w:sz w:val="22"/>
          <w:szCs w:val="22"/>
        </w:rPr>
      </w:pPr>
    </w:p>
    <w:p w14:paraId="04644D08"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Ta okvirni sporazum je sklenjen pod razveznim pogojem, ki se uresniči v primeru izpolnitve ene od naslednjih okoliščin:</w:t>
      </w:r>
    </w:p>
    <w:p w14:paraId="16EBDB1D" w14:textId="77777777" w:rsidR="00016BF2" w:rsidRPr="00016BF2" w:rsidRDefault="00016BF2" w:rsidP="00B06235">
      <w:pPr>
        <w:widowControl w:val="0"/>
        <w:numPr>
          <w:ilvl w:val="0"/>
          <w:numId w:val="4"/>
        </w:numPr>
        <w:ind w:left="284" w:hanging="284"/>
        <w:jc w:val="both"/>
        <w:rPr>
          <w:rFonts w:ascii="Tahoma" w:hAnsi="Tahoma" w:cs="Tahoma"/>
          <w:color w:val="000000"/>
          <w:sz w:val="22"/>
          <w:szCs w:val="22"/>
        </w:rPr>
      </w:pPr>
      <w:r w:rsidRPr="00016BF2">
        <w:rPr>
          <w:rFonts w:ascii="Tahoma" w:hAnsi="Tahoma" w:cs="Tahoma"/>
          <w:color w:val="000000"/>
          <w:sz w:val="22"/>
          <w:szCs w:val="22"/>
        </w:rPr>
        <w:lastRenderedPageBreak/>
        <w:t xml:space="preserve">če bo naročnik seznanjen, da je sodišče s pravnomočno odločitvijo ugotovilo kršitev obveznosti delovne, okoljske ali socialne zakonodaje s strani izvajalca ali podizvajalca ali </w:t>
      </w:r>
    </w:p>
    <w:p w14:paraId="7141ABA4" w14:textId="77777777" w:rsidR="00016BF2" w:rsidRPr="00016BF2" w:rsidRDefault="00016BF2" w:rsidP="00B06235">
      <w:pPr>
        <w:widowControl w:val="0"/>
        <w:numPr>
          <w:ilvl w:val="0"/>
          <w:numId w:val="4"/>
        </w:numPr>
        <w:ind w:left="284" w:hanging="284"/>
        <w:jc w:val="both"/>
        <w:rPr>
          <w:rFonts w:ascii="Tahoma" w:hAnsi="Tahoma" w:cs="Tahoma"/>
          <w:color w:val="000000"/>
          <w:sz w:val="22"/>
          <w:szCs w:val="22"/>
        </w:rPr>
      </w:pPr>
      <w:r w:rsidRPr="00016BF2">
        <w:rPr>
          <w:rFonts w:ascii="Tahoma" w:hAnsi="Tahoma" w:cs="Tahoma"/>
          <w:color w:val="000000"/>
          <w:sz w:val="22"/>
          <w:szCs w:val="22"/>
        </w:rPr>
        <w:t>če bo naročnik seznanjen, da je pristojni državni organ pri izvajalcu ali podizvajalcu v času izvajanja okvirnega sporazuma ugotovil najmanj dve kršitvi v zvezi s:</w:t>
      </w:r>
    </w:p>
    <w:p w14:paraId="7F62B70C" w14:textId="77777777" w:rsidR="00016BF2" w:rsidRPr="00016BF2" w:rsidRDefault="00016BF2" w:rsidP="00B06235">
      <w:pPr>
        <w:numPr>
          <w:ilvl w:val="0"/>
          <w:numId w:val="23"/>
        </w:numPr>
        <w:jc w:val="both"/>
        <w:rPr>
          <w:rFonts w:ascii="Tahoma" w:hAnsi="Tahoma" w:cs="Tahoma"/>
          <w:color w:val="000000"/>
          <w:sz w:val="22"/>
          <w:szCs w:val="22"/>
        </w:rPr>
      </w:pPr>
      <w:r w:rsidRPr="00016BF2">
        <w:rPr>
          <w:rFonts w:ascii="Tahoma" w:hAnsi="Tahoma" w:cs="Tahoma"/>
          <w:color w:val="000000"/>
          <w:sz w:val="22"/>
          <w:szCs w:val="22"/>
        </w:rPr>
        <w:t xml:space="preserve">plačilom za delo, </w:t>
      </w:r>
    </w:p>
    <w:p w14:paraId="09154CF6" w14:textId="77777777" w:rsidR="00016BF2" w:rsidRPr="00016BF2" w:rsidRDefault="00016BF2" w:rsidP="00B06235">
      <w:pPr>
        <w:numPr>
          <w:ilvl w:val="0"/>
          <w:numId w:val="23"/>
        </w:numPr>
        <w:jc w:val="both"/>
        <w:rPr>
          <w:rFonts w:ascii="Tahoma" w:hAnsi="Tahoma" w:cs="Tahoma"/>
          <w:color w:val="000000"/>
          <w:sz w:val="22"/>
          <w:szCs w:val="22"/>
        </w:rPr>
      </w:pPr>
      <w:r w:rsidRPr="00016BF2">
        <w:rPr>
          <w:rFonts w:ascii="Tahoma" w:hAnsi="Tahoma" w:cs="Tahoma"/>
          <w:color w:val="000000"/>
          <w:sz w:val="22"/>
          <w:szCs w:val="22"/>
        </w:rPr>
        <w:t xml:space="preserve">delovnim časom, </w:t>
      </w:r>
    </w:p>
    <w:p w14:paraId="113627C0" w14:textId="77777777" w:rsidR="00016BF2" w:rsidRPr="00016BF2" w:rsidRDefault="00016BF2" w:rsidP="00B06235">
      <w:pPr>
        <w:numPr>
          <w:ilvl w:val="0"/>
          <w:numId w:val="23"/>
        </w:numPr>
        <w:jc w:val="both"/>
        <w:rPr>
          <w:rFonts w:ascii="Tahoma" w:hAnsi="Tahoma" w:cs="Tahoma"/>
          <w:color w:val="000000"/>
          <w:sz w:val="22"/>
          <w:szCs w:val="22"/>
        </w:rPr>
      </w:pPr>
      <w:r w:rsidRPr="00016BF2">
        <w:rPr>
          <w:rFonts w:ascii="Tahoma" w:hAnsi="Tahoma" w:cs="Tahoma"/>
          <w:color w:val="000000"/>
          <w:sz w:val="22"/>
          <w:szCs w:val="22"/>
        </w:rPr>
        <w:t xml:space="preserve">počitki, </w:t>
      </w:r>
    </w:p>
    <w:p w14:paraId="659FB4EF" w14:textId="77777777" w:rsidR="00016BF2" w:rsidRPr="00016BF2" w:rsidRDefault="00016BF2" w:rsidP="00B06235">
      <w:pPr>
        <w:numPr>
          <w:ilvl w:val="0"/>
          <w:numId w:val="23"/>
        </w:numPr>
        <w:jc w:val="both"/>
        <w:rPr>
          <w:rFonts w:ascii="Tahoma" w:hAnsi="Tahoma" w:cs="Tahoma"/>
          <w:color w:val="000000"/>
          <w:sz w:val="22"/>
          <w:szCs w:val="22"/>
        </w:rPr>
      </w:pPr>
      <w:r w:rsidRPr="00016BF2">
        <w:rPr>
          <w:rFonts w:ascii="Tahoma" w:hAnsi="Tahoma" w:cs="Tahoma"/>
          <w:color w:val="000000"/>
          <w:sz w:val="22"/>
          <w:szCs w:val="22"/>
        </w:rPr>
        <w:t xml:space="preserve">opravljanjem dela na podlagi pogodb civilnega prava kljub obstoju elementov delovnega razmerja ali v zvezi z zaposlovanjem na črno </w:t>
      </w:r>
    </w:p>
    <w:p w14:paraId="3AED19E7"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35078E08" w14:textId="77777777" w:rsidR="00016BF2" w:rsidRPr="00016BF2" w:rsidRDefault="00016BF2" w:rsidP="00B06235">
      <w:pPr>
        <w:jc w:val="both"/>
        <w:rPr>
          <w:rFonts w:ascii="Tahoma" w:hAnsi="Tahoma" w:cs="Tahoma"/>
          <w:sz w:val="22"/>
          <w:szCs w:val="22"/>
        </w:rPr>
      </w:pPr>
    </w:p>
    <w:p w14:paraId="7DE09DF2"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D185356" w14:textId="77777777" w:rsidR="00016BF2" w:rsidRPr="00016BF2" w:rsidRDefault="00016BF2" w:rsidP="00B06235">
      <w:pPr>
        <w:jc w:val="both"/>
        <w:rPr>
          <w:rFonts w:ascii="Tahoma" w:hAnsi="Tahoma" w:cs="Tahoma"/>
          <w:sz w:val="22"/>
          <w:szCs w:val="22"/>
        </w:rPr>
      </w:pPr>
    </w:p>
    <w:p w14:paraId="1941DEFD" w14:textId="77777777" w:rsidR="00016BF2" w:rsidRPr="00016BF2" w:rsidRDefault="00016BF2" w:rsidP="00B06235">
      <w:pPr>
        <w:jc w:val="both"/>
        <w:rPr>
          <w:rFonts w:ascii="Tahoma" w:hAnsi="Tahoma" w:cs="Tahoma"/>
          <w:sz w:val="22"/>
          <w:szCs w:val="22"/>
        </w:rPr>
      </w:pPr>
      <w:r w:rsidRPr="00016BF2">
        <w:rPr>
          <w:rFonts w:ascii="Tahoma" w:hAnsi="Tahoma" w:cs="Tahoma"/>
          <w:sz w:val="22"/>
          <w:szCs w:val="22"/>
        </w:rPr>
        <w:t>Če naročnik v roku 30 (trideset) dni od seznanitve s kršitvijo ne začne novega postopka javnega naročila, se šteje, da je okvirni sporazum razvezan 30. (trideseti) dan od seznanitve s kršitvijo.</w:t>
      </w:r>
    </w:p>
    <w:p w14:paraId="0F145419" w14:textId="77777777" w:rsidR="00B06235" w:rsidRPr="00471B98" w:rsidRDefault="00B06235" w:rsidP="00B06235">
      <w:pPr>
        <w:keepLines/>
        <w:jc w:val="both"/>
        <w:rPr>
          <w:rFonts w:ascii="Tahoma" w:hAnsi="Tahoma" w:cs="Tahoma"/>
          <w:sz w:val="22"/>
          <w:szCs w:val="22"/>
        </w:rPr>
      </w:pPr>
    </w:p>
    <w:p w14:paraId="19EB01CD" w14:textId="77777777" w:rsidR="00B06235" w:rsidRPr="00471B98" w:rsidRDefault="00B06235" w:rsidP="00B06235">
      <w:pPr>
        <w:pStyle w:val="Odstavekseznama"/>
        <w:numPr>
          <w:ilvl w:val="0"/>
          <w:numId w:val="10"/>
        </w:numPr>
        <w:ind w:left="567" w:hanging="567"/>
        <w:jc w:val="center"/>
        <w:rPr>
          <w:rFonts w:ascii="Tahoma" w:hAnsi="Tahoma" w:cs="Tahoma"/>
          <w:b/>
          <w:sz w:val="22"/>
          <w:szCs w:val="22"/>
        </w:rPr>
      </w:pPr>
      <w:r w:rsidRPr="00471B98">
        <w:rPr>
          <w:rFonts w:ascii="Tahoma" w:hAnsi="Tahoma" w:cs="Tahoma"/>
          <w:b/>
          <w:sz w:val="22"/>
          <w:szCs w:val="22"/>
        </w:rPr>
        <w:t>SESTAVNI DELI OKVIRNEGA SPORAZUMA</w:t>
      </w:r>
    </w:p>
    <w:p w14:paraId="67B0CA38" w14:textId="77777777" w:rsidR="00B06235" w:rsidRPr="00471B98" w:rsidRDefault="00B06235" w:rsidP="00B06235">
      <w:pPr>
        <w:keepLines/>
        <w:tabs>
          <w:tab w:val="left" w:pos="1702"/>
        </w:tabs>
        <w:jc w:val="both"/>
        <w:rPr>
          <w:rFonts w:ascii="Tahoma" w:hAnsi="Tahoma" w:cs="Tahoma"/>
          <w:b/>
          <w:sz w:val="22"/>
          <w:szCs w:val="22"/>
        </w:rPr>
      </w:pPr>
    </w:p>
    <w:p w14:paraId="044AC1C1"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 xml:space="preserve"> člen</w:t>
      </w:r>
    </w:p>
    <w:p w14:paraId="42F7C2CF" w14:textId="77777777" w:rsidR="00B06235" w:rsidRPr="00471B98" w:rsidRDefault="00B06235" w:rsidP="00B06235">
      <w:pPr>
        <w:keepLines/>
        <w:tabs>
          <w:tab w:val="left" w:pos="1702"/>
        </w:tabs>
        <w:jc w:val="both"/>
        <w:rPr>
          <w:rFonts w:ascii="Tahoma" w:hAnsi="Tahoma" w:cs="Tahoma"/>
          <w:sz w:val="22"/>
          <w:szCs w:val="22"/>
        </w:rPr>
      </w:pPr>
    </w:p>
    <w:p w14:paraId="35F953CB" w14:textId="19213A79" w:rsidR="00B06235" w:rsidRPr="00262B2C" w:rsidRDefault="00B06235" w:rsidP="00B06235">
      <w:pPr>
        <w:keepLines/>
        <w:jc w:val="both"/>
        <w:rPr>
          <w:rFonts w:ascii="Tahoma" w:hAnsi="Tahoma" w:cs="Tahoma"/>
          <w:sz w:val="22"/>
          <w:szCs w:val="22"/>
        </w:rPr>
      </w:pPr>
      <w:r w:rsidRPr="00262B2C">
        <w:rPr>
          <w:rFonts w:ascii="Tahoma" w:hAnsi="Tahoma" w:cs="Tahoma"/>
          <w:sz w:val="22"/>
          <w:szCs w:val="22"/>
        </w:rPr>
        <w:t>Pri tolmačenju tega okvirnega sporazuma in reševanju morebitnih sporov se</w:t>
      </w:r>
      <w:r>
        <w:rPr>
          <w:rFonts w:ascii="Tahoma" w:hAnsi="Tahoma" w:cs="Tahoma"/>
          <w:sz w:val="22"/>
          <w:szCs w:val="22"/>
        </w:rPr>
        <w:t>,</w:t>
      </w:r>
      <w:r w:rsidRPr="00262B2C">
        <w:rPr>
          <w:rFonts w:ascii="Tahoma" w:hAnsi="Tahoma" w:cs="Tahoma"/>
          <w:sz w:val="22"/>
          <w:szCs w:val="22"/>
        </w:rPr>
        <w:t xml:space="preserve"> poleg okvirnega sporazuma ter zakona</w:t>
      </w:r>
      <w:r>
        <w:rPr>
          <w:rFonts w:ascii="Tahoma" w:hAnsi="Tahoma" w:cs="Tahoma"/>
          <w:sz w:val="22"/>
          <w:szCs w:val="22"/>
        </w:rPr>
        <w:t>,</w:t>
      </w:r>
      <w:r w:rsidR="009469BC">
        <w:rPr>
          <w:rFonts w:ascii="Tahoma" w:hAnsi="Tahoma" w:cs="Tahoma"/>
          <w:sz w:val="22"/>
          <w:szCs w:val="22"/>
        </w:rPr>
        <w:t xml:space="preserve"> ki ureja obligacijska razmerja,</w:t>
      </w:r>
      <w:r w:rsidRPr="00262B2C">
        <w:rPr>
          <w:rFonts w:ascii="Tahoma" w:hAnsi="Tahoma" w:cs="Tahoma"/>
          <w:sz w:val="22"/>
          <w:szCs w:val="22"/>
        </w:rPr>
        <w:t xml:space="preserve"> upošteva še:</w:t>
      </w:r>
    </w:p>
    <w:p w14:paraId="39106F5C" w14:textId="77777777" w:rsidR="00B06235" w:rsidRPr="00262B2C" w:rsidRDefault="00B06235" w:rsidP="00B06235">
      <w:pPr>
        <w:pStyle w:val="Odstavekseznama"/>
        <w:keepLines/>
        <w:numPr>
          <w:ilvl w:val="0"/>
          <w:numId w:val="25"/>
        </w:numPr>
        <w:ind w:left="284" w:hanging="284"/>
        <w:jc w:val="both"/>
        <w:rPr>
          <w:rFonts w:ascii="Tahoma" w:hAnsi="Tahoma" w:cs="Tahoma"/>
          <w:sz w:val="22"/>
          <w:szCs w:val="22"/>
        </w:rPr>
      </w:pPr>
      <w:r w:rsidRPr="00262B2C">
        <w:rPr>
          <w:rFonts w:ascii="Tahoma" w:hAnsi="Tahoma" w:cs="Tahoma"/>
          <w:sz w:val="22"/>
          <w:szCs w:val="22"/>
        </w:rPr>
        <w:t>razpisna dokumentacija, št. JPE-SAL-</w:t>
      </w:r>
      <w:r>
        <w:rPr>
          <w:rFonts w:ascii="Tahoma" w:hAnsi="Tahoma" w:cs="Tahoma"/>
          <w:sz w:val="22"/>
          <w:szCs w:val="22"/>
        </w:rPr>
        <w:t>202</w:t>
      </w:r>
      <w:r w:rsidRPr="00262B2C">
        <w:rPr>
          <w:rFonts w:ascii="Tahoma" w:hAnsi="Tahoma" w:cs="Tahoma"/>
          <w:sz w:val="22"/>
          <w:szCs w:val="22"/>
        </w:rPr>
        <w:t>/1</w:t>
      </w:r>
      <w:r>
        <w:rPr>
          <w:rFonts w:ascii="Tahoma" w:hAnsi="Tahoma" w:cs="Tahoma"/>
          <w:sz w:val="22"/>
          <w:szCs w:val="22"/>
        </w:rPr>
        <w:t>9</w:t>
      </w:r>
      <w:r w:rsidRPr="00262B2C">
        <w:rPr>
          <w:rFonts w:ascii="Tahoma" w:hAnsi="Tahoma" w:cs="Tahoma"/>
          <w:sz w:val="22"/>
          <w:szCs w:val="22"/>
        </w:rPr>
        <w:t xml:space="preserve">, </w:t>
      </w:r>
    </w:p>
    <w:p w14:paraId="468CE361" w14:textId="77777777" w:rsidR="00B06235" w:rsidRPr="00262B2C" w:rsidRDefault="00B06235" w:rsidP="00B06235">
      <w:pPr>
        <w:pStyle w:val="Odstavekseznama"/>
        <w:keepLines/>
        <w:numPr>
          <w:ilvl w:val="0"/>
          <w:numId w:val="25"/>
        </w:numPr>
        <w:ind w:left="284" w:hanging="284"/>
        <w:jc w:val="both"/>
        <w:rPr>
          <w:rFonts w:ascii="Tahoma" w:hAnsi="Tahoma" w:cs="Tahoma"/>
          <w:sz w:val="22"/>
          <w:szCs w:val="22"/>
        </w:rPr>
      </w:pPr>
      <w:r w:rsidRPr="00262B2C">
        <w:rPr>
          <w:rFonts w:ascii="Tahoma" w:hAnsi="Tahoma" w:cs="Tahoma"/>
          <w:sz w:val="22"/>
          <w:szCs w:val="22"/>
        </w:rPr>
        <w:t>ponudba izvajalca št. __________ z dne _________,</w:t>
      </w:r>
    </w:p>
    <w:p w14:paraId="25FBDA9B" w14:textId="77777777" w:rsidR="00B06235" w:rsidRPr="00262B2C" w:rsidRDefault="00B06235" w:rsidP="00B06235">
      <w:pPr>
        <w:pStyle w:val="Odstavekseznama"/>
        <w:keepLines/>
        <w:numPr>
          <w:ilvl w:val="0"/>
          <w:numId w:val="25"/>
        </w:numPr>
        <w:ind w:left="284" w:hanging="284"/>
        <w:jc w:val="both"/>
        <w:rPr>
          <w:rFonts w:ascii="Tahoma" w:hAnsi="Tahoma" w:cs="Tahoma"/>
          <w:sz w:val="22"/>
          <w:szCs w:val="22"/>
        </w:rPr>
      </w:pPr>
      <w:r w:rsidRPr="00262B2C">
        <w:rPr>
          <w:rFonts w:ascii="Tahoma" w:hAnsi="Tahoma" w:cs="Tahoma"/>
          <w:sz w:val="22"/>
          <w:szCs w:val="22"/>
        </w:rPr>
        <w:t>ponudba izvajalca št. __________, podana na neposrednih pogajanjih dne __________, ki je priloga št. 1,</w:t>
      </w:r>
    </w:p>
    <w:p w14:paraId="49FE2208" w14:textId="77777777" w:rsidR="00B06235" w:rsidRPr="00262B2C" w:rsidRDefault="00B06235" w:rsidP="00B06235">
      <w:pPr>
        <w:pStyle w:val="Odstavekseznama"/>
        <w:keepLines/>
        <w:numPr>
          <w:ilvl w:val="0"/>
          <w:numId w:val="25"/>
        </w:numPr>
        <w:ind w:left="284" w:hanging="284"/>
        <w:jc w:val="both"/>
        <w:rPr>
          <w:rFonts w:ascii="Tahoma" w:hAnsi="Tahoma" w:cs="Tahoma"/>
          <w:sz w:val="22"/>
          <w:szCs w:val="22"/>
        </w:rPr>
      </w:pPr>
      <w:r w:rsidRPr="00262B2C">
        <w:rPr>
          <w:rFonts w:ascii="Tahoma" w:hAnsi="Tahoma" w:cs="Tahoma"/>
          <w:sz w:val="22"/>
          <w:szCs w:val="22"/>
        </w:rPr>
        <w:t>ponudbeni predračun izvajalca z dne _______________, ki je priloga št. 2 tega okvirnega sporazuma,</w:t>
      </w:r>
    </w:p>
    <w:p w14:paraId="356C6FD0" w14:textId="77777777" w:rsidR="00B06235" w:rsidRPr="00262B2C" w:rsidRDefault="00B06235" w:rsidP="00B06235">
      <w:pPr>
        <w:pStyle w:val="Odstavekseznama"/>
        <w:keepLines/>
        <w:numPr>
          <w:ilvl w:val="0"/>
          <w:numId w:val="25"/>
        </w:numPr>
        <w:ind w:left="284" w:hanging="284"/>
        <w:jc w:val="both"/>
        <w:rPr>
          <w:rFonts w:ascii="Tahoma" w:hAnsi="Tahoma" w:cs="Tahoma"/>
          <w:sz w:val="22"/>
          <w:szCs w:val="22"/>
        </w:rPr>
      </w:pPr>
      <w:r w:rsidRPr="00262B2C">
        <w:rPr>
          <w:rFonts w:ascii="Tahoma" w:hAnsi="Tahoma" w:cs="Tahoma"/>
          <w:sz w:val="22"/>
          <w:szCs w:val="22"/>
        </w:rPr>
        <w:t>ostala relevantna dokumentacija.</w:t>
      </w:r>
    </w:p>
    <w:p w14:paraId="1C0A4F6A" w14:textId="77777777" w:rsidR="00B06235" w:rsidRPr="00262B2C" w:rsidRDefault="00B06235" w:rsidP="00B06235">
      <w:pPr>
        <w:keepLines/>
        <w:jc w:val="both"/>
        <w:rPr>
          <w:rFonts w:ascii="Tahoma" w:hAnsi="Tahoma" w:cs="Tahoma"/>
          <w:sz w:val="22"/>
          <w:szCs w:val="22"/>
        </w:rPr>
      </w:pPr>
    </w:p>
    <w:p w14:paraId="5295489C" w14:textId="77777777" w:rsidR="00B06235" w:rsidRPr="00262B2C" w:rsidRDefault="00B06235" w:rsidP="00B06235">
      <w:pPr>
        <w:keepLines/>
        <w:jc w:val="both"/>
        <w:rPr>
          <w:rFonts w:ascii="Tahoma" w:hAnsi="Tahoma" w:cs="Tahoma"/>
          <w:sz w:val="22"/>
          <w:szCs w:val="22"/>
        </w:rPr>
      </w:pPr>
      <w:r w:rsidRPr="00262B2C">
        <w:rPr>
          <w:rFonts w:ascii="Tahoma" w:hAnsi="Tahoma" w:cs="Tahoma"/>
          <w:sz w:val="22"/>
          <w:szCs w:val="22"/>
        </w:rPr>
        <w:t>Stranki okvirnega sporazuma sta sporazumni, da je dokumentacija iz prejšnjega odstavka tega člena sestavni del okvirnega sporazuma.</w:t>
      </w:r>
    </w:p>
    <w:p w14:paraId="440F5DDE" w14:textId="77777777" w:rsidR="00B06235" w:rsidRPr="00262B2C" w:rsidRDefault="00B06235" w:rsidP="00B06235">
      <w:pPr>
        <w:keepLines/>
        <w:jc w:val="both"/>
        <w:rPr>
          <w:rFonts w:ascii="Tahoma" w:hAnsi="Tahoma" w:cs="Tahoma"/>
          <w:sz w:val="22"/>
          <w:szCs w:val="22"/>
        </w:rPr>
      </w:pPr>
    </w:p>
    <w:p w14:paraId="1C90D548" w14:textId="77777777" w:rsidR="00B06235" w:rsidRPr="00262B2C" w:rsidRDefault="00B06235" w:rsidP="00B06235">
      <w:pPr>
        <w:keepLines/>
        <w:jc w:val="both"/>
        <w:rPr>
          <w:rFonts w:ascii="Tahoma" w:hAnsi="Tahoma" w:cs="Tahoma"/>
          <w:sz w:val="22"/>
          <w:szCs w:val="22"/>
        </w:rPr>
      </w:pPr>
      <w:r w:rsidRPr="00262B2C">
        <w:rPr>
          <w:rFonts w:ascii="Tahoma" w:hAnsi="Tahoma" w:cs="Tahoma"/>
          <w:sz w:val="22"/>
          <w:szCs w:val="22"/>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7B52F781" w14:textId="77777777" w:rsidR="00B06235" w:rsidRPr="00471B98" w:rsidRDefault="00B06235" w:rsidP="00B06235">
      <w:pPr>
        <w:keepLines/>
        <w:jc w:val="both"/>
        <w:rPr>
          <w:rFonts w:ascii="Tahoma" w:hAnsi="Tahoma" w:cs="Tahoma"/>
          <w:sz w:val="22"/>
          <w:szCs w:val="22"/>
        </w:rPr>
      </w:pPr>
    </w:p>
    <w:p w14:paraId="38EE1397" w14:textId="77777777" w:rsidR="00B06235" w:rsidRPr="00471B98" w:rsidRDefault="00B06235" w:rsidP="00B06235">
      <w:pPr>
        <w:pStyle w:val="Odstavekseznama"/>
        <w:numPr>
          <w:ilvl w:val="0"/>
          <w:numId w:val="10"/>
        </w:numPr>
        <w:ind w:left="567" w:hanging="567"/>
        <w:jc w:val="center"/>
        <w:rPr>
          <w:rFonts w:ascii="Tahoma" w:hAnsi="Tahoma" w:cs="Tahoma"/>
          <w:b/>
          <w:sz w:val="22"/>
          <w:szCs w:val="22"/>
        </w:rPr>
      </w:pPr>
      <w:r w:rsidRPr="00471B98">
        <w:rPr>
          <w:rFonts w:ascii="Tahoma" w:hAnsi="Tahoma" w:cs="Tahoma"/>
          <w:b/>
          <w:sz w:val="22"/>
          <w:szCs w:val="22"/>
        </w:rPr>
        <w:t>ŠKODA</w:t>
      </w:r>
    </w:p>
    <w:p w14:paraId="207247EC" w14:textId="77777777" w:rsidR="00B06235" w:rsidRPr="00471B98" w:rsidRDefault="00B06235" w:rsidP="00B06235">
      <w:pPr>
        <w:keepLines/>
        <w:tabs>
          <w:tab w:val="left" w:pos="709"/>
          <w:tab w:val="left" w:pos="1702"/>
        </w:tabs>
        <w:jc w:val="both"/>
        <w:rPr>
          <w:rFonts w:ascii="Tahoma" w:hAnsi="Tahoma" w:cs="Tahoma"/>
          <w:sz w:val="22"/>
          <w:szCs w:val="22"/>
        </w:rPr>
      </w:pPr>
    </w:p>
    <w:p w14:paraId="5B3DE7D3"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člen</w:t>
      </w:r>
    </w:p>
    <w:p w14:paraId="70F3613E" w14:textId="77777777" w:rsidR="00B06235" w:rsidRPr="00471B98" w:rsidRDefault="00B06235" w:rsidP="00B06235">
      <w:pPr>
        <w:pStyle w:val="Telobesedila3"/>
        <w:keepLines/>
        <w:numPr>
          <w:ilvl w:val="12"/>
          <w:numId w:val="0"/>
        </w:numPr>
        <w:ind w:right="-483"/>
        <w:rPr>
          <w:rFonts w:ascii="Tahoma" w:hAnsi="Tahoma" w:cs="Tahoma"/>
          <w:sz w:val="22"/>
          <w:szCs w:val="22"/>
        </w:rPr>
      </w:pPr>
    </w:p>
    <w:p w14:paraId="43E66E53" w14:textId="77777777" w:rsidR="00B06235" w:rsidRPr="00471B98" w:rsidRDefault="00B06235" w:rsidP="00B06235">
      <w:pPr>
        <w:keepLines/>
        <w:tabs>
          <w:tab w:val="left" w:pos="709"/>
          <w:tab w:val="left" w:pos="1702"/>
        </w:tabs>
        <w:jc w:val="both"/>
        <w:rPr>
          <w:rFonts w:ascii="Tahoma" w:hAnsi="Tahoma" w:cs="Tahoma"/>
          <w:sz w:val="22"/>
          <w:szCs w:val="22"/>
        </w:rPr>
      </w:pPr>
      <w:r w:rsidRPr="00471B98">
        <w:rPr>
          <w:rFonts w:ascii="Tahoma" w:hAnsi="Tahoma" w:cs="Tahoma"/>
          <w:sz w:val="22"/>
          <w:szCs w:val="22"/>
        </w:rPr>
        <w:lastRenderedPageBreak/>
        <w:t>Vsaka stranka okvirnega sporazuma odgovarja drugi stranki okvirnega sporazuma za škodo, ki jo povzroči drugi stranki okvirnega sporazuma v posledici neizpolnjevanja svojih obveznosti po tem okvirnem sporazumu, v skladu z veljavnimi predpisi.</w:t>
      </w:r>
    </w:p>
    <w:p w14:paraId="7A234815" w14:textId="77777777" w:rsidR="00401B83" w:rsidRPr="006135D9" w:rsidRDefault="00401B83" w:rsidP="00B06235">
      <w:pPr>
        <w:jc w:val="both"/>
        <w:rPr>
          <w:rFonts w:ascii="Tahoma" w:hAnsi="Tahoma" w:cs="Tahoma"/>
          <w:color w:val="000000"/>
          <w:sz w:val="22"/>
          <w:szCs w:val="22"/>
        </w:rPr>
      </w:pPr>
    </w:p>
    <w:p w14:paraId="369136FB" w14:textId="77777777" w:rsidR="00401B83" w:rsidRPr="006135D9" w:rsidRDefault="00401B83" w:rsidP="00B06235">
      <w:pPr>
        <w:pStyle w:val="Odstavekseznama"/>
        <w:numPr>
          <w:ilvl w:val="0"/>
          <w:numId w:val="10"/>
        </w:numPr>
        <w:ind w:left="567" w:hanging="567"/>
        <w:jc w:val="center"/>
        <w:rPr>
          <w:rFonts w:ascii="Tahoma" w:hAnsi="Tahoma" w:cs="Tahoma"/>
          <w:b/>
          <w:sz w:val="22"/>
          <w:szCs w:val="22"/>
        </w:rPr>
      </w:pPr>
      <w:r w:rsidRPr="006135D9">
        <w:rPr>
          <w:rFonts w:ascii="Tahoma" w:hAnsi="Tahoma" w:cs="Tahoma"/>
          <w:b/>
          <w:sz w:val="22"/>
          <w:szCs w:val="22"/>
        </w:rPr>
        <w:t>PROTIKORUPCIJSKA KLAVZULA</w:t>
      </w:r>
    </w:p>
    <w:p w14:paraId="7BF6FDA4" w14:textId="77777777" w:rsidR="00401B83" w:rsidRPr="006135D9" w:rsidRDefault="00401B83" w:rsidP="00B06235">
      <w:pPr>
        <w:jc w:val="center"/>
        <w:rPr>
          <w:rFonts w:ascii="Tahoma" w:hAnsi="Tahoma" w:cs="Tahoma"/>
          <w:sz w:val="22"/>
          <w:szCs w:val="22"/>
        </w:rPr>
      </w:pPr>
    </w:p>
    <w:p w14:paraId="4D6D8133"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7D026ED8" w14:textId="77777777" w:rsidR="00401B83" w:rsidRPr="006135D9" w:rsidRDefault="00401B83" w:rsidP="00B06235">
      <w:pPr>
        <w:jc w:val="both"/>
        <w:rPr>
          <w:rFonts w:ascii="Tahoma" w:hAnsi="Tahoma" w:cs="Tahoma"/>
          <w:color w:val="000000"/>
          <w:sz w:val="22"/>
          <w:szCs w:val="22"/>
        </w:rPr>
      </w:pPr>
    </w:p>
    <w:p w14:paraId="61635532" w14:textId="77777777" w:rsidR="006B5AD4" w:rsidRPr="006B5AD4" w:rsidRDefault="006B5AD4" w:rsidP="006B5AD4">
      <w:pPr>
        <w:widowControl w:val="0"/>
        <w:ind w:right="-2"/>
        <w:jc w:val="both"/>
        <w:rPr>
          <w:rFonts w:ascii="Tahoma" w:hAnsi="Tahoma" w:cs="Tahoma"/>
          <w:color w:val="000000"/>
          <w:sz w:val="22"/>
        </w:rPr>
      </w:pPr>
      <w:r w:rsidRPr="006B5AD4">
        <w:rPr>
          <w:rFonts w:ascii="Tahoma" w:hAnsi="Tahoma" w:cs="Tahoma"/>
          <w:color w:val="000000"/>
          <w:sz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AC83B67" w14:textId="77777777" w:rsidR="006B5AD4" w:rsidRPr="006B5AD4" w:rsidRDefault="006B5AD4" w:rsidP="006B5AD4">
      <w:pPr>
        <w:widowControl w:val="0"/>
        <w:ind w:right="-2"/>
        <w:jc w:val="both"/>
        <w:rPr>
          <w:rFonts w:ascii="Tahoma" w:hAnsi="Tahoma" w:cs="Tahoma"/>
          <w:color w:val="000000"/>
          <w:sz w:val="22"/>
        </w:rPr>
      </w:pPr>
    </w:p>
    <w:p w14:paraId="2E9BA8E6" w14:textId="77777777" w:rsidR="006B5AD4" w:rsidRPr="006B5AD4" w:rsidRDefault="006B5AD4" w:rsidP="006B5AD4">
      <w:pPr>
        <w:widowControl w:val="0"/>
        <w:ind w:right="-2"/>
        <w:jc w:val="both"/>
        <w:rPr>
          <w:rFonts w:ascii="Tahoma" w:hAnsi="Tahoma" w:cs="Tahoma"/>
          <w:color w:val="000000"/>
          <w:sz w:val="22"/>
        </w:rPr>
      </w:pPr>
      <w:r w:rsidRPr="006B5AD4">
        <w:rPr>
          <w:rFonts w:ascii="Tahoma" w:hAnsi="Tahoma" w:cs="Tahoma"/>
          <w:color w:val="000000"/>
          <w:sz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4AB482A" w14:textId="77777777" w:rsidR="006B5AD4" w:rsidRPr="006B5AD4" w:rsidRDefault="006B5AD4" w:rsidP="006B5AD4">
      <w:pPr>
        <w:widowControl w:val="0"/>
        <w:ind w:right="-2"/>
        <w:jc w:val="both"/>
        <w:rPr>
          <w:rFonts w:ascii="Tahoma" w:hAnsi="Tahoma" w:cs="Tahoma"/>
          <w:sz w:val="22"/>
        </w:rPr>
      </w:pPr>
    </w:p>
    <w:p w14:paraId="59FC271B" w14:textId="77777777" w:rsidR="006B5AD4" w:rsidRPr="006B5AD4" w:rsidRDefault="006B5AD4" w:rsidP="006B5AD4">
      <w:pPr>
        <w:numPr>
          <w:ilvl w:val="0"/>
          <w:numId w:val="9"/>
        </w:numPr>
        <w:tabs>
          <w:tab w:val="clear" w:pos="0"/>
        </w:tabs>
        <w:suppressAutoHyphens/>
        <w:ind w:left="426" w:hanging="426"/>
        <w:jc w:val="center"/>
        <w:rPr>
          <w:rFonts w:ascii="Tahoma" w:hAnsi="Tahoma" w:cs="Tahoma"/>
          <w:color w:val="000000"/>
          <w:sz w:val="22"/>
        </w:rPr>
      </w:pPr>
      <w:r w:rsidRPr="006B5AD4">
        <w:rPr>
          <w:rFonts w:ascii="Tahoma" w:hAnsi="Tahoma" w:cs="Tahoma"/>
          <w:color w:val="000000"/>
          <w:sz w:val="22"/>
        </w:rPr>
        <w:t>člen</w:t>
      </w:r>
    </w:p>
    <w:p w14:paraId="39752B53" w14:textId="77777777" w:rsidR="006B5AD4" w:rsidRPr="006B5AD4" w:rsidRDefault="006B5AD4" w:rsidP="006B5AD4">
      <w:pPr>
        <w:widowControl w:val="0"/>
        <w:jc w:val="both"/>
        <w:rPr>
          <w:rFonts w:ascii="Tahoma" w:hAnsi="Tahoma" w:cs="Tahoma"/>
          <w:color w:val="000000"/>
          <w:sz w:val="22"/>
        </w:rPr>
      </w:pPr>
    </w:p>
    <w:p w14:paraId="5F0BD3EF" w14:textId="77777777" w:rsidR="006B5AD4" w:rsidRPr="006B5AD4" w:rsidRDefault="006B5AD4" w:rsidP="006B5AD4">
      <w:pPr>
        <w:widowControl w:val="0"/>
        <w:jc w:val="both"/>
        <w:rPr>
          <w:rFonts w:ascii="Tahoma" w:hAnsi="Tahoma" w:cs="Tahoma"/>
          <w:color w:val="000000"/>
          <w:sz w:val="22"/>
        </w:rPr>
      </w:pPr>
      <w:r w:rsidRPr="006B5AD4">
        <w:rPr>
          <w:rFonts w:ascii="Tahoma" w:hAnsi="Tahoma" w:cs="Tahoma"/>
          <w:color w:val="000000"/>
          <w:sz w:val="22"/>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63CE6E49" w14:textId="77777777" w:rsidR="006B5AD4" w:rsidRPr="006B5AD4" w:rsidRDefault="006B5AD4" w:rsidP="006B5AD4">
      <w:pPr>
        <w:widowControl w:val="0"/>
        <w:numPr>
          <w:ilvl w:val="0"/>
          <w:numId w:val="4"/>
        </w:numPr>
        <w:ind w:left="284" w:hanging="284"/>
        <w:jc w:val="both"/>
        <w:rPr>
          <w:rFonts w:ascii="Tahoma" w:hAnsi="Tahoma" w:cs="Tahoma"/>
          <w:color w:val="000000"/>
          <w:sz w:val="22"/>
        </w:rPr>
      </w:pPr>
      <w:r w:rsidRPr="006B5AD4">
        <w:rPr>
          <w:rFonts w:ascii="Tahoma" w:hAnsi="Tahoma" w:cs="Tahoma"/>
          <w:color w:val="000000"/>
          <w:sz w:val="22"/>
        </w:rPr>
        <w:t xml:space="preserve">svojih ustanoviteljih, družbenikih, delničarjih, </w:t>
      </w:r>
      <w:proofErr w:type="spellStart"/>
      <w:r w:rsidRPr="006B5AD4">
        <w:rPr>
          <w:rFonts w:ascii="Tahoma" w:hAnsi="Tahoma" w:cs="Tahoma"/>
          <w:color w:val="000000"/>
          <w:sz w:val="22"/>
        </w:rPr>
        <w:t>komanditistih</w:t>
      </w:r>
      <w:proofErr w:type="spellEnd"/>
      <w:r w:rsidRPr="006B5AD4">
        <w:rPr>
          <w:rFonts w:ascii="Tahoma" w:hAnsi="Tahoma" w:cs="Tahoma"/>
          <w:color w:val="000000"/>
          <w:sz w:val="22"/>
        </w:rPr>
        <w:t xml:space="preserve"> ali drugih lastnikih in podatke o lastniških deležih navedenih oseb;</w:t>
      </w:r>
    </w:p>
    <w:p w14:paraId="0169C708" w14:textId="77777777" w:rsidR="006B5AD4" w:rsidRPr="006B5AD4" w:rsidRDefault="006B5AD4" w:rsidP="006B5AD4">
      <w:pPr>
        <w:widowControl w:val="0"/>
        <w:numPr>
          <w:ilvl w:val="0"/>
          <w:numId w:val="4"/>
        </w:numPr>
        <w:ind w:left="284" w:hanging="284"/>
        <w:jc w:val="both"/>
        <w:rPr>
          <w:rFonts w:ascii="Tahoma" w:hAnsi="Tahoma" w:cs="Tahoma"/>
          <w:color w:val="000000"/>
          <w:sz w:val="22"/>
        </w:rPr>
      </w:pPr>
      <w:r w:rsidRPr="006B5AD4">
        <w:rPr>
          <w:rFonts w:ascii="Tahoma" w:hAnsi="Tahoma" w:cs="Tahoma"/>
          <w:color w:val="000000"/>
          <w:sz w:val="22"/>
        </w:rPr>
        <w:t>gospodarskih subjektih, za katere se glede na določbe zakona, ki ureja gospodarske družbe, šteje, da so z njim povezane družbe.</w:t>
      </w:r>
    </w:p>
    <w:p w14:paraId="52052F95" w14:textId="77777777" w:rsidR="00401B83" w:rsidRPr="006135D9" w:rsidRDefault="00401B83" w:rsidP="00B06235">
      <w:pPr>
        <w:jc w:val="both"/>
        <w:rPr>
          <w:rFonts w:ascii="Tahoma" w:hAnsi="Tahoma" w:cs="Tahoma"/>
          <w:color w:val="000000"/>
          <w:sz w:val="22"/>
          <w:szCs w:val="22"/>
        </w:rPr>
      </w:pPr>
    </w:p>
    <w:p w14:paraId="2BFF5161" w14:textId="77777777" w:rsidR="00401B83" w:rsidRPr="006135D9" w:rsidRDefault="00401B83" w:rsidP="00B06235">
      <w:pPr>
        <w:pStyle w:val="Odstavekseznama"/>
        <w:numPr>
          <w:ilvl w:val="0"/>
          <w:numId w:val="10"/>
        </w:numPr>
        <w:ind w:left="851" w:hanging="851"/>
        <w:jc w:val="center"/>
        <w:rPr>
          <w:rFonts w:ascii="Tahoma" w:hAnsi="Tahoma" w:cs="Tahoma"/>
          <w:b/>
          <w:sz w:val="22"/>
          <w:szCs w:val="22"/>
        </w:rPr>
      </w:pPr>
      <w:r w:rsidRPr="006135D9">
        <w:rPr>
          <w:rFonts w:ascii="Tahoma" w:hAnsi="Tahoma" w:cs="Tahoma"/>
          <w:b/>
          <w:sz w:val="22"/>
          <w:szCs w:val="22"/>
        </w:rPr>
        <w:t>ODSTOP OZIROMA CESIJA DENARNIH TERJATEV</w:t>
      </w:r>
    </w:p>
    <w:p w14:paraId="7CE1CAE7" w14:textId="77777777" w:rsidR="00401B83" w:rsidRPr="006135D9" w:rsidRDefault="00401B83" w:rsidP="00B06235">
      <w:pPr>
        <w:pStyle w:val="Telobesedila"/>
        <w:widowControl/>
        <w:numPr>
          <w:ilvl w:val="12"/>
          <w:numId w:val="0"/>
        </w:numPr>
        <w:jc w:val="center"/>
        <w:rPr>
          <w:rFonts w:ascii="Tahoma" w:hAnsi="Tahoma" w:cs="Tahoma"/>
          <w:sz w:val="22"/>
          <w:szCs w:val="22"/>
        </w:rPr>
      </w:pPr>
    </w:p>
    <w:p w14:paraId="7D3209DC" w14:textId="77777777" w:rsidR="00401B83" w:rsidRPr="006135D9" w:rsidRDefault="00401B83"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03B12633" w14:textId="77777777" w:rsidR="00401B83" w:rsidRPr="006135D9" w:rsidRDefault="00401B83" w:rsidP="00B06235">
      <w:pPr>
        <w:tabs>
          <w:tab w:val="left" w:pos="4820"/>
        </w:tabs>
        <w:jc w:val="center"/>
        <w:rPr>
          <w:rFonts w:ascii="Tahoma" w:hAnsi="Tahoma" w:cs="Tahoma"/>
          <w:b/>
          <w:sz w:val="22"/>
          <w:szCs w:val="22"/>
        </w:rPr>
      </w:pPr>
    </w:p>
    <w:p w14:paraId="3E132DF2" w14:textId="77777777" w:rsidR="00FC2DA0" w:rsidRDefault="006B5AD4" w:rsidP="00B06235">
      <w:pPr>
        <w:jc w:val="both"/>
        <w:rPr>
          <w:rFonts w:ascii="Tahoma" w:hAnsi="Tahoma" w:cs="Tahoma"/>
          <w:sz w:val="22"/>
          <w:szCs w:val="22"/>
        </w:rPr>
      </w:pPr>
      <w:r w:rsidRPr="006B5AD4">
        <w:rPr>
          <w:rFonts w:ascii="Tahoma" w:hAnsi="Tahoma" w:cs="Tahoma"/>
          <w:sz w:val="22"/>
          <w:szCs w:val="22"/>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00D67855" w14:textId="77777777" w:rsidR="006B5AD4" w:rsidRPr="006135D9" w:rsidRDefault="006B5AD4" w:rsidP="00B06235">
      <w:pPr>
        <w:jc w:val="both"/>
        <w:rPr>
          <w:rFonts w:ascii="Tahoma" w:hAnsi="Tahoma" w:cs="Tahoma"/>
          <w:sz w:val="22"/>
          <w:szCs w:val="22"/>
        </w:rPr>
      </w:pPr>
    </w:p>
    <w:p w14:paraId="3ED2F912" w14:textId="6F563F26" w:rsidR="00FC2DA0" w:rsidRPr="006135D9" w:rsidRDefault="00FC2DA0" w:rsidP="00B06235">
      <w:pPr>
        <w:pStyle w:val="Odstavekseznama"/>
        <w:numPr>
          <w:ilvl w:val="0"/>
          <w:numId w:val="10"/>
        </w:numPr>
        <w:ind w:left="851" w:hanging="851"/>
        <w:jc w:val="center"/>
        <w:rPr>
          <w:rFonts w:ascii="Tahoma" w:hAnsi="Tahoma" w:cs="Tahoma"/>
          <w:b/>
          <w:sz w:val="22"/>
          <w:szCs w:val="22"/>
        </w:rPr>
      </w:pPr>
      <w:r w:rsidRPr="006135D9">
        <w:rPr>
          <w:rFonts w:ascii="Tahoma" w:hAnsi="Tahoma" w:cs="Tahoma"/>
          <w:b/>
          <w:sz w:val="22"/>
          <w:szCs w:val="22"/>
        </w:rPr>
        <w:t xml:space="preserve">PRENOS PRAVIC NA TRETJEGA </w:t>
      </w:r>
    </w:p>
    <w:p w14:paraId="3EA9F71D" w14:textId="77777777" w:rsidR="00FC2DA0" w:rsidRPr="006135D9" w:rsidRDefault="00FC2DA0" w:rsidP="00B06235">
      <w:pPr>
        <w:jc w:val="both"/>
        <w:rPr>
          <w:rFonts w:ascii="Tahoma" w:hAnsi="Tahoma" w:cs="Tahoma"/>
          <w:sz w:val="22"/>
          <w:szCs w:val="22"/>
        </w:rPr>
      </w:pPr>
    </w:p>
    <w:p w14:paraId="1979F518" w14:textId="77777777" w:rsidR="00FC2DA0" w:rsidRPr="006135D9" w:rsidRDefault="00FC2DA0"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76BC6039" w14:textId="77777777" w:rsidR="00FC2DA0" w:rsidRPr="006135D9" w:rsidRDefault="00FC2DA0" w:rsidP="00B06235">
      <w:pPr>
        <w:jc w:val="both"/>
        <w:rPr>
          <w:rFonts w:ascii="Tahoma" w:hAnsi="Tahoma" w:cs="Tahoma"/>
          <w:sz w:val="22"/>
          <w:szCs w:val="22"/>
        </w:rPr>
      </w:pPr>
    </w:p>
    <w:p w14:paraId="33C467FD" w14:textId="77777777" w:rsidR="00B06235" w:rsidRPr="00471B98" w:rsidRDefault="00B06235" w:rsidP="00B06235">
      <w:pPr>
        <w:keepLines/>
        <w:jc w:val="both"/>
        <w:rPr>
          <w:rFonts w:ascii="Tahoma" w:hAnsi="Tahoma" w:cs="Tahoma"/>
          <w:sz w:val="22"/>
          <w:szCs w:val="22"/>
        </w:rPr>
      </w:pPr>
      <w:r w:rsidRPr="00471B98">
        <w:rPr>
          <w:rFonts w:ascii="Tahoma" w:hAnsi="Tahoma" w:cs="Tahoma"/>
          <w:sz w:val="22"/>
          <w:szCs w:val="22"/>
        </w:rPr>
        <w:t>Nobena stranka okvirnega sporazuma ne sme pravic in obveznosti iz tega okvirnega sporazuma, delno ali v celoti, prenesti na tretjo osebo brez predhodnega pisnega soglasja nasprotne stranke okvirnega sporazuma ter predhodnega prenosa obstoječih zavarovanj.</w:t>
      </w:r>
    </w:p>
    <w:p w14:paraId="10D6235D" w14:textId="77777777" w:rsidR="00B06235" w:rsidRPr="00471B98" w:rsidRDefault="00B06235" w:rsidP="00B06235">
      <w:pPr>
        <w:keepLines/>
        <w:jc w:val="both"/>
        <w:rPr>
          <w:rFonts w:ascii="Tahoma" w:hAnsi="Tahoma" w:cs="Tahoma"/>
          <w:sz w:val="22"/>
          <w:szCs w:val="22"/>
        </w:rPr>
      </w:pPr>
    </w:p>
    <w:p w14:paraId="02176115" w14:textId="77777777" w:rsidR="00B06235" w:rsidRDefault="00B06235" w:rsidP="00B06235">
      <w:pPr>
        <w:keepLines/>
        <w:jc w:val="both"/>
        <w:rPr>
          <w:rFonts w:ascii="Tahoma" w:hAnsi="Tahoma" w:cs="Tahoma"/>
          <w:sz w:val="22"/>
          <w:szCs w:val="22"/>
        </w:rPr>
      </w:pPr>
      <w:r w:rsidRPr="00471B98">
        <w:rPr>
          <w:rFonts w:ascii="Tahoma" w:hAnsi="Tahoma" w:cs="Tahoma"/>
          <w:sz w:val="22"/>
          <w:szCs w:val="22"/>
        </w:rPr>
        <w:t>Stranki okvirnega sporazuma se obvezujeta, da bosta druga drugi takoj javili eventualne statusno pravne spremembe, do katerih bi prišlo na strani posamezne stranke okvirnega sporazuma v času po sklenitvi tega okvirnega sporazuma, in ki bi lahko vplivale na izvrševanje tega okvirnega sporazuma ter zagotovili prenos pravic in obveznosti iz tega okvirnega sporazuma na nove pravne subjekte. Šteje se, da je prenos pravic in obveznosti iz tega okvirnega sporazuma na nove pravne naslednike zagotovljen šele takrat, ko novi pravni naslednik pisno potrdi prevzem pravic in obveznosti iz tega okvirnega sporazuma in ko druga stranka okvirnega sporazuma izda pisno soglasje za tak prenos.</w:t>
      </w:r>
    </w:p>
    <w:p w14:paraId="55F4223E" w14:textId="77777777" w:rsidR="00B06235" w:rsidRPr="00471B98" w:rsidRDefault="00B06235" w:rsidP="00B06235">
      <w:pPr>
        <w:keepLines/>
        <w:jc w:val="both"/>
        <w:rPr>
          <w:rFonts w:ascii="Tahoma" w:hAnsi="Tahoma" w:cs="Tahoma"/>
          <w:sz w:val="22"/>
          <w:szCs w:val="22"/>
        </w:rPr>
      </w:pPr>
    </w:p>
    <w:p w14:paraId="11D28689" w14:textId="77777777" w:rsidR="00B06235" w:rsidRPr="00471B98" w:rsidRDefault="00B06235" w:rsidP="00B06235">
      <w:pPr>
        <w:pStyle w:val="Odstavekseznama"/>
        <w:numPr>
          <w:ilvl w:val="0"/>
          <w:numId w:val="10"/>
        </w:numPr>
        <w:ind w:left="851" w:hanging="851"/>
        <w:jc w:val="center"/>
        <w:rPr>
          <w:rFonts w:ascii="Tahoma" w:hAnsi="Tahoma" w:cs="Tahoma"/>
          <w:b/>
          <w:sz w:val="22"/>
          <w:szCs w:val="22"/>
        </w:rPr>
      </w:pPr>
      <w:r w:rsidRPr="00471B98">
        <w:rPr>
          <w:rFonts w:ascii="Tahoma" w:hAnsi="Tahoma" w:cs="Tahoma"/>
          <w:b/>
          <w:sz w:val="22"/>
          <w:szCs w:val="22"/>
        </w:rPr>
        <w:t>POSLOVNA SKRIVNOST</w:t>
      </w:r>
    </w:p>
    <w:p w14:paraId="547FF05D" w14:textId="77777777" w:rsidR="00B06235" w:rsidRPr="00471B98" w:rsidRDefault="00B06235" w:rsidP="00B06235">
      <w:pPr>
        <w:keepLines/>
        <w:jc w:val="both"/>
        <w:rPr>
          <w:rFonts w:ascii="Tahoma" w:hAnsi="Tahoma" w:cs="Tahoma"/>
          <w:color w:val="000000"/>
          <w:sz w:val="22"/>
          <w:szCs w:val="22"/>
        </w:rPr>
      </w:pPr>
    </w:p>
    <w:p w14:paraId="4B34FB46"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člen</w:t>
      </w:r>
    </w:p>
    <w:p w14:paraId="4A987DF4" w14:textId="77777777" w:rsidR="00B06235" w:rsidRPr="00471B98" w:rsidRDefault="00B06235" w:rsidP="00B06235">
      <w:pPr>
        <w:pStyle w:val="Telobesedila3"/>
        <w:keepLines/>
        <w:ind w:right="-2"/>
        <w:rPr>
          <w:rFonts w:ascii="Tahoma" w:hAnsi="Tahoma" w:cs="Tahoma"/>
          <w:sz w:val="22"/>
          <w:szCs w:val="22"/>
        </w:rPr>
      </w:pPr>
    </w:p>
    <w:p w14:paraId="5724C518" w14:textId="77777777" w:rsidR="00B06235" w:rsidRPr="00471B98" w:rsidRDefault="00B06235" w:rsidP="00B06235">
      <w:pPr>
        <w:keepLines/>
        <w:jc w:val="both"/>
        <w:rPr>
          <w:rFonts w:ascii="Tahoma" w:hAnsi="Tahoma" w:cs="Tahoma"/>
          <w:sz w:val="22"/>
          <w:szCs w:val="22"/>
        </w:rPr>
      </w:pPr>
      <w:r w:rsidRPr="00471B98">
        <w:rPr>
          <w:rFonts w:ascii="Tahoma" w:hAnsi="Tahoma" w:cs="Tahoma"/>
          <w:sz w:val="22"/>
          <w:szCs w:val="22"/>
        </w:rPr>
        <w:t xml:space="preserve">Stranki okvirnega sporazuma se obvezujeta, da brez </w:t>
      </w:r>
      <w:r>
        <w:rPr>
          <w:rFonts w:ascii="Tahoma" w:hAnsi="Tahoma" w:cs="Tahoma"/>
          <w:sz w:val="22"/>
          <w:szCs w:val="22"/>
        </w:rPr>
        <w:t xml:space="preserve">predhodnega </w:t>
      </w:r>
      <w:r w:rsidRPr="00471B98">
        <w:rPr>
          <w:rFonts w:ascii="Tahoma" w:hAnsi="Tahoma" w:cs="Tahoma"/>
          <w:sz w:val="22"/>
          <w:szCs w:val="22"/>
        </w:rPr>
        <w:t>pisnega soglasja druge stranke okvirnega sporazuma tretjim osebam ne bosta razkrili detajlov tega okvirnega sporazuma ne v pisni, ustni, ne v elektronski obliki. Ta omejitev se ne nanaša na banke in druge pristojne organe, ki imajo pravico do vpogleda v posamezne podatke, oziroma v podatke, navedene 4. odstavku tega člena.</w:t>
      </w:r>
    </w:p>
    <w:p w14:paraId="38AA0030" w14:textId="77777777" w:rsidR="00B06235" w:rsidRPr="00471B98" w:rsidRDefault="00B06235" w:rsidP="00B06235">
      <w:pPr>
        <w:keepLines/>
        <w:jc w:val="both"/>
        <w:rPr>
          <w:rFonts w:ascii="Tahoma" w:hAnsi="Tahoma" w:cs="Tahoma"/>
          <w:sz w:val="22"/>
          <w:szCs w:val="22"/>
        </w:rPr>
      </w:pPr>
    </w:p>
    <w:p w14:paraId="6CD5FC70" w14:textId="1A718138" w:rsidR="00B06235" w:rsidRPr="00471B98" w:rsidRDefault="00B06235" w:rsidP="00B06235">
      <w:pPr>
        <w:keepLines/>
        <w:jc w:val="both"/>
        <w:rPr>
          <w:rFonts w:ascii="Tahoma" w:hAnsi="Tahoma" w:cs="Tahoma"/>
          <w:sz w:val="22"/>
          <w:szCs w:val="22"/>
        </w:rPr>
      </w:pPr>
      <w:r w:rsidRPr="00471B98">
        <w:rPr>
          <w:rFonts w:ascii="Tahoma" w:hAnsi="Tahoma" w:cs="Tahoma"/>
          <w:sz w:val="22"/>
          <w:szCs w:val="22"/>
        </w:rPr>
        <w:t xml:space="preserve">Če obstaja možnost, da se kateri od strank tega okvirnega sporazuma povzroči občutna škoda zaradi izdaje poslovne skrivnosti tudi po prenehanju veljavnosti okvirnega sporazuma, se podatki </w:t>
      </w:r>
      <w:r w:rsidR="009469BC">
        <w:rPr>
          <w:rFonts w:ascii="Tahoma" w:hAnsi="Tahoma" w:cs="Tahoma"/>
          <w:sz w:val="22"/>
          <w:szCs w:val="22"/>
        </w:rPr>
        <w:t>oziroma informacij</w:t>
      </w:r>
      <w:r w:rsidR="009469BC" w:rsidRPr="00471B98">
        <w:rPr>
          <w:rFonts w:ascii="Tahoma" w:hAnsi="Tahoma" w:cs="Tahoma"/>
          <w:sz w:val="22"/>
          <w:szCs w:val="22"/>
        </w:rPr>
        <w:t xml:space="preserve">e </w:t>
      </w:r>
      <w:r w:rsidR="009469BC">
        <w:rPr>
          <w:rFonts w:ascii="Tahoma" w:hAnsi="Tahoma" w:cs="Tahoma"/>
          <w:sz w:val="22"/>
          <w:szCs w:val="22"/>
        </w:rPr>
        <w:t xml:space="preserve">še </w:t>
      </w:r>
      <w:r w:rsidRPr="00471B98">
        <w:rPr>
          <w:rFonts w:ascii="Tahoma" w:hAnsi="Tahoma" w:cs="Tahoma"/>
          <w:sz w:val="22"/>
          <w:szCs w:val="22"/>
        </w:rPr>
        <w:t>naprej ohranjajo kot poslovna skrivnost, v vsakem primeru pa še najmanj pet (5) let po prenehanju veljavnosti okvirnega sporazuma.</w:t>
      </w:r>
    </w:p>
    <w:p w14:paraId="68424E12" w14:textId="77777777" w:rsidR="00B06235" w:rsidRPr="00471B98" w:rsidRDefault="00B06235" w:rsidP="00B06235">
      <w:pPr>
        <w:keepLines/>
        <w:jc w:val="both"/>
        <w:rPr>
          <w:rFonts w:ascii="Tahoma" w:hAnsi="Tahoma" w:cs="Tahoma"/>
          <w:sz w:val="22"/>
          <w:szCs w:val="22"/>
        </w:rPr>
      </w:pPr>
    </w:p>
    <w:p w14:paraId="52B9EC45" w14:textId="77777777" w:rsidR="00B06235" w:rsidRPr="00471B98" w:rsidRDefault="00B06235" w:rsidP="00B06235">
      <w:pPr>
        <w:keepLines/>
        <w:jc w:val="both"/>
        <w:rPr>
          <w:rFonts w:ascii="Tahoma" w:hAnsi="Tahoma" w:cs="Tahoma"/>
          <w:sz w:val="22"/>
          <w:szCs w:val="22"/>
        </w:rPr>
      </w:pPr>
      <w:r w:rsidRPr="00471B98">
        <w:rPr>
          <w:rFonts w:ascii="Tahoma" w:hAnsi="Tahoma" w:cs="Tahoma"/>
          <w:sz w:val="22"/>
          <w:szCs w:val="22"/>
        </w:rPr>
        <w:t xml:space="preserve">Stranka okvirnega sporazuma zaradi kršenja poslovne skrivnosti odškodninsko odgovarja za premoženjsko in nepremoženjsko škodo, in sicer za nepooblaščeno širjenje podatkov in informacij, ki so bili označeni kot poslovna skrivnost in tistih podatkov in informacij, za katere bi stranka okvirnega sporazuma mogla in morala vedeti, da so poslovna skrivnost oziroma da z nepooblaščenim širjenjem takih podatkov lahko povzroči škodo. </w:t>
      </w:r>
    </w:p>
    <w:p w14:paraId="41A9E3D7" w14:textId="77777777" w:rsidR="00B06235" w:rsidRPr="00471B98" w:rsidRDefault="00B06235" w:rsidP="00B06235">
      <w:pPr>
        <w:keepLines/>
        <w:rPr>
          <w:rFonts w:ascii="Tahoma" w:hAnsi="Tahoma" w:cs="Tahoma"/>
          <w:sz w:val="22"/>
          <w:szCs w:val="22"/>
        </w:rPr>
      </w:pPr>
    </w:p>
    <w:p w14:paraId="2D96819A" w14:textId="77777777" w:rsidR="00B06235" w:rsidRPr="00471B98" w:rsidRDefault="00B06235" w:rsidP="00B06235">
      <w:pPr>
        <w:keepLines/>
        <w:rPr>
          <w:rFonts w:ascii="Tahoma" w:hAnsi="Tahoma" w:cs="Tahoma"/>
          <w:sz w:val="22"/>
          <w:szCs w:val="22"/>
        </w:rPr>
      </w:pPr>
      <w:r w:rsidRPr="00471B98">
        <w:rPr>
          <w:rFonts w:ascii="Tahoma" w:hAnsi="Tahoma" w:cs="Tahoma"/>
          <w:sz w:val="22"/>
          <w:szCs w:val="22"/>
        </w:rPr>
        <w:t>Kot poslovna skrivnost po tem okvirnem sporazumu ne štejejo naslednji podatki:</w:t>
      </w:r>
    </w:p>
    <w:p w14:paraId="01F6CA44" w14:textId="00770F54" w:rsidR="00B06235" w:rsidRPr="00471B98" w:rsidRDefault="00B06235" w:rsidP="00B06235">
      <w:pPr>
        <w:pStyle w:val="Odstavekseznama"/>
        <w:keepLines/>
        <w:widowControl w:val="0"/>
        <w:numPr>
          <w:ilvl w:val="0"/>
          <w:numId w:val="26"/>
        </w:numPr>
        <w:ind w:left="426" w:hanging="426"/>
        <w:contextualSpacing/>
        <w:jc w:val="both"/>
        <w:rPr>
          <w:rFonts w:ascii="Tahoma" w:hAnsi="Tahoma" w:cs="Tahoma"/>
          <w:sz w:val="22"/>
          <w:szCs w:val="22"/>
        </w:rPr>
      </w:pPr>
      <w:r w:rsidRPr="00471B98">
        <w:rPr>
          <w:rFonts w:ascii="Tahoma" w:hAnsi="Tahoma" w:cs="Tahoma"/>
          <w:sz w:val="22"/>
          <w:szCs w:val="22"/>
        </w:rPr>
        <w:t>podatki</w:t>
      </w:r>
      <w:r w:rsidR="009469BC">
        <w:rPr>
          <w:rFonts w:ascii="Tahoma" w:hAnsi="Tahoma" w:cs="Tahoma"/>
          <w:sz w:val="22"/>
          <w:szCs w:val="22"/>
        </w:rPr>
        <w:t xml:space="preserve"> oziroma informacije</w:t>
      </w:r>
      <w:r w:rsidRPr="00471B98">
        <w:rPr>
          <w:rFonts w:ascii="Tahoma" w:hAnsi="Tahoma" w:cs="Tahoma"/>
          <w:sz w:val="22"/>
          <w:szCs w:val="22"/>
        </w:rPr>
        <w:t>, ki jih stranka okvirnega sporazuma razkrije s predhodnim soglasjem nasprotne stranke okvirnega sporazuma;</w:t>
      </w:r>
    </w:p>
    <w:p w14:paraId="73BA3398" w14:textId="64CA04CF" w:rsidR="00B06235" w:rsidRPr="00471B98" w:rsidRDefault="00B06235" w:rsidP="00B06235">
      <w:pPr>
        <w:pStyle w:val="Odstavekseznama"/>
        <w:keepLines/>
        <w:numPr>
          <w:ilvl w:val="0"/>
          <w:numId w:val="26"/>
        </w:numPr>
        <w:ind w:left="426" w:hanging="426"/>
        <w:contextualSpacing/>
        <w:jc w:val="both"/>
        <w:rPr>
          <w:rFonts w:ascii="Tahoma" w:hAnsi="Tahoma" w:cs="Tahoma"/>
          <w:sz w:val="22"/>
          <w:szCs w:val="22"/>
        </w:rPr>
      </w:pPr>
      <w:r w:rsidRPr="00471B98">
        <w:rPr>
          <w:rFonts w:ascii="Tahoma" w:hAnsi="Tahoma" w:cs="Tahoma"/>
          <w:sz w:val="22"/>
          <w:szCs w:val="22"/>
        </w:rPr>
        <w:t>podatki</w:t>
      </w:r>
      <w:r w:rsidR="009469BC" w:rsidRPr="009469BC">
        <w:rPr>
          <w:rFonts w:ascii="Tahoma" w:hAnsi="Tahoma" w:cs="Tahoma"/>
          <w:sz w:val="22"/>
          <w:szCs w:val="22"/>
        </w:rPr>
        <w:t xml:space="preserve"> </w:t>
      </w:r>
      <w:r w:rsidR="009469BC">
        <w:rPr>
          <w:rFonts w:ascii="Tahoma" w:hAnsi="Tahoma" w:cs="Tahoma"/>
          <w:sz w:val="22"/>
          <w:szCs w:val="22"/>
        </w:rPr>
        <w:t>oziroma informacije</w:t>
      </w:r>
      <w:r w:rsidRPr="00471B98">
        <w:rPr>
          <w:rFonts w:ascii="Tahoma" w:hAnsi="Tahoma" w:cs="Tahoma"/>
          <w:sz w:val="22"/>
          <w:szCs w:val="22"/>
        </w:rPr>
        <w:t>, ki jih stranka okvirnega sporazuma razkrije povezanim podjetjem, pooblaščenim osebam, svetovalcem, zunanjim sodelavcem, svoji banki ali drugim kreditnim institucijam, agencijam za zbiranje podatkov o kreditni sposobnosti ali potencialnim prevzemnikom pravic in obveznosti iz tega okvirnega sporazuma;</w:t>
      </w:r>
    </w:p>
    <w:p w14:paraId="495A4475" w14:textId="42E85E71" w:rsidR="00B06235" w:rsidRPr="00471B98" w:rsidRDefault="00B06235" w:rsidP="00B06235">
      <w:pPr>
        <w:pStyle w:val="Odstavekseznama"/>
        <w:keepLines/>
        <w:numPr>
          <w:ilvl w:val="0"/>
          <w:numId w:val="26"/>
        </w:numPr>
        <w:ind w:left="426" w:hanging="426"/>
        <w:contextualSpacing/>
        <w:jc w:val="both"/>
        <w:rPr>
          <w:rFonts w:ascii="Tahoma" w:hAnsi="Tahoma" w:cs="Tahoma"/>
          <w:sz w:val="22"/>
          <w:szCs w:val="22"/>
        </w:rPr>
      </w:pPr>
      <w:r w:rsidRPr="00471B98">
        <w:rPr>
          <w:rFonts w:ascii="Tahoma" w:hAnsi="Tahoma" w:cs="Tahoma"/>
          <w:sz w:val="22"/>
          <w:szCs w:val="22"/>
        </w:rPr>
        <w:t>podatki</w:t>
      </w:r>
      <w:r w:rsidR="009469BC" w:rsidRPr="009469BC">
        <w:rPr>
          <w:rFonts w:ascii="Tahoma" w:hAnsi="Tahoma" w:cs="Tahoma"/>
          <w:sz w:val="22"/>
          <w:szCs w:val="22"/>
        </w:rPr>
        <w:t xml:space="preserve"> </w:t>
      </w:r>
      <w:r w:rsidR="009469BC">
        <w:rPr>
          <w:rFonts w:ascii="Tahoma" w:hAnsi="Tahoma" w:cs="Tahoma"/>
          <w:sz w:val="22"/>
          <w:szCs w:val="22"/>
        </w:rPr>
        <w:t>oziroma informacije</w:t>
      </w:r>
      <w:r w:rsidRPr="00471B98">
        <w:rPr>
          <w:rFonts w:ascii="Tahoma" w:hAnsi="Tahoma" w:cs="Tahoma"/>
          <w:sz w:val="22"/>
          <w:szCs w:val="22"/>
        </w:rPr>
        <w:t>, ki jih je stranka okvirnega sporazuma dolžna razkriti na podlagi veljavnih zakonov, predpisov oziroma pravil upravljavcev prenosnega in/ali distribucijskega omrežja, oziroma v zvezi s sodnimi oziroma nadzornimi postopki, pod pogojem, da si stranka okvirnega sporazuma v okviru, kot ga dopušča zakon, predpis ali odredba, v dopustnem in razumnem obsegu prizadeva preprečiti razkritje teh podatkov ali ga omeji, o tem pa nemudoma obvesti nasprotno stranko okvirnega sporazuma;</w:t>
      </w:r>
    </w:p>
    <w:p w14:paraId="27011F30" w14:textId="7E6F728C" w:rsidR="00B06235" w:rsidRPr="00471B98" w:rsidRDefault="00B06235" w:rsidP="00B06235">
      <w:pPr>
        <w:pStyle w:val="Odstavekseznama"/>
        <w:keepLines/>
        <w:numPr>
          <w:ilvl w:val="0"/>
          <w:numId w:val="26"/>
        </w:numPr>
        <w:ind w:left="426" w:hanging="426"/>
        <w:contextualSpacing/>
        <w:jc w:val="both"/>
        <w:rPr>
          <w:rFonts w:ascii="Tahoma" w:hAnsi="Tahoma" w:cs="Tahoma"/>
          <w:sz w:val="22"/>
          <w:szCs w:val="22"/>
        </w:rPr>
      </w:pPr>
      <w:r w:rsidRPr="00471B98">
        <w:rPr>
          <w:rFonts w:ascii="Tahoma" w:hAnsi="Tahoma" w:cs="Tahoma"/>
          <w:sz w:val="22"/>
          <w:szCs w:val="22"/>
        </w:rPr>
        <w:t>podatki</w:t>
      </w:r>
      <w:r w:rsidR="009469BC" w:rsidRPr="009469BC">
        <w:rPr>
          <w:rFonts w:ascii="Tahoma" w:hAnsi="Tahoma" w:cs="Tahoma"/>
          <w:sz w:val="22"/>
          <w:szCs w:val="22"/>
        </w:rPr>
        <w:t xml:space="preserve"> </w:t>
      </w:r>
      <w:r w:rsidR="009469BC">
        <w:rPr>
          <w:rFonts w:ascii="Tahoma" w:hAnsi="Tahoma" w:cs="Tahoma"/>
          <w:sz w:val="22"/>
          <w:szCs w:val="22"/>
        </w:rPr>
        <w:t>oziroma informacije</w:t>
      </w:r>
      <w:r w:rsidRPr="00471B98">
        <w:rPr>
          <w:rFonts w:ascii="Tahoma" w:hAnsi="Tahoma" w:cs="Tahoma"/>
          <w:sz w:val="22"/>
          <w:szCs w:val="22"/>
        </w:rPr>
        <w:t>, ki so ali postanejo javno znani na zakonit način in ne s kršitvijo določil tega člena.</w:t>
      </w:r>
    </w:p>
    <w:p w14:paraId="71163061" w14:textId="77777777" w:rsidR="00B06235" w:rsidRPr="00471B98" w:rsidRDefault="00B06235" w:rsidP="00B06235">
      <w:pPr>
        <w:pStyle w:val="Odstavekseznama"/>
        <w:keepLines/>
        <w:ind w:left="0"/>
        <w:rPr>
          <w:rFonts w:ascii="Tahoma" w:hAnsi="Tahoma" w:cs="Tahoma"/>
          <w:sz w:val="22"/>
          <w:szCs w:val="22"/>
        </w:rPr>
      </w:pPr>
    </w:p>
    <w:p w14:paraId="7B4ADF10"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člen</w:t>
      </w:r>
    </w:p>
    <w:p w14:paraId="025C6353" w14:textId="77777777" w:rsidR="00B06235" w:rsidRPr="00471B98" w:rsidRDefault="00B06235" w:rsidP="00B06235">
      <w:pPr>
        <w:pStyle w:val="Telobesedila3"/>
        <w:keepLines/>
        <w:ind w:right="-2"/>
        <w:rPr>
          <w:rFonts w:ascii="Tahoma" w:hAnsi="Tahoma" w:cs="Tahoma"/>
          <w:sz w:val="22"/>
          <w:szCs w:val="22"/>
        </w:rPr>
      </w:pPr>
    </w:p>
    <w:p w14:paraId="2D5B1A08" w14:textId="77777777" w:rsidR="00B06235" w:rsidRPr="00471B98" w:rsidRDefault="00B06235" w:rsidP="00B06235">
      <w:pPr>
        <w:pStyle w:val="Telobesedila3"/>
        <w:keepLines/>
        <w:ind w:right="-2"/>
        <w:rPr>
          <w:rFonts w:ascii="Tahoma" w:hAnsi="Tahoma" w:cs="Tahoma"/>
          <w:sz w:val="22"/>
          <w:szCs w:val="22"/>
        </w:rPr>
      </w:pPr>
      <w:r w:rsidRPr="00471B98">
        <w:rPr>
          <w:rFonts w:ascii="Tahoma" w:hAnsi="Tahoma" w:cs="Tahoma"/>
          <w:sz w:val="22"/>
          <w:szCs w:val="22"/>
        </w:rPr>
        <w:lastRenderedPageBreak/>
        <w:t xml:space="preserve">Poslovno skrivnost po prejšnjem členu tega okvirnega sporazuma sta stranki okvirnega sporazuma dolžni varovati s skrbnostjo dobrega gospodarstvenika in odgovarjati za izpolnjevanje te obveznosti za vse svoje delavce in kogarkoli tretjega, s katerega pomočjo izpolnjujeta svoje obveznosti iz naslova tega okvirnega sporazuma, kot za sami sebe. </w:t>
      </w:r>
    </w:p>
    <w:p w14:paraId="1B026533" w14:textId="77777777" w:rsidR="00B06235" w:rsidRPr="00E25F6C" w:rsidRDefault="00B06235" w:rsidP="00B06235">
      <w:pPr>
        <w:keepLines/>
        <w:jc w:val="both"/>
        <w:rPr>
          <w:rFonts w:ascii="Tahoma" w:hAnsi="Tahoma" w:cs="Tahoma"/>
          <w:color w:val="000000"/>
          <w:sz w:val="22"/>
          <w:szCs w:val="22"/>
        </w:rPr>
      </w:pPr>
    </w:p>
    <w:p w14:paraId="45F11A29" w14:textId="77777777" w:rsidR="00401B83" w:rsidRPr="006135D9" w:rsidRDefault="00401B83" w:rsidP="00B06235">
      <w:pPr>
        <w:pStyle w:val="Odstavekseznama"/>
        <w:numPr>
          <w:ilvl w:val="0"/>
          <w:numId w:val="10"/>
        </w:numPr>
        <w:ind w:left="851" w:hanging="851"/>
        <w:jc w:val="center"/>
        <w:rPr>
          <w:rFonts w:ascii="Tahoma" w:hAnsi="Tahoma" w:cs="Tahoma"/>
          <w:b/>
          <w:sz w:val="22"/>
          <w:szCs w:val="22"/>
        </w:rPr>
      </w:pPr>
      <w:r w:rsidRPr="006135D9">
        <w:rPr>
          <w:rFonts w:ascii="Tahoma" w:hAnsi="Tahoma" w:cs="Tahoma"/>
          <w:b/>
          <w:sz w:val="22"/>
          <w:szCs w:val="22"/>
        </w:rPr>
        <w:t>REŠEVANJE SPOROV</w:t>
      </w:r>
    </w:p>
    <w:p w14:paraId="4D857F6B" w14:textId="77777777" w:rsidR="00401B83" w:rsidRPr="006135D9" w:rsidRDefault="00401B83" w:rsidP="00B06235">
      <w:pPr>
        <w:jc w:val="center"/>
        <w:rPr>
          <w:rFonts w:ascii="Tahoma" w:hAnsi="Tahoma" w:cs="Tahoma"/>
          <w:sz w:val="22"/>
          <w:szCs w:val="22"/>
        </w:rPr>
      </w:pPr>
    </w:p>
    <w:p w14:paraId="157614A0" w14:textId="77777777" w:rsidR="00401B83" w:rsidRPr="006135D9" w:rsidRDefault="00401B83" w:rsidP="00B06235">
      <w:pPr>
        <w:numPr>
          <w:ilvl w:val="0"/>
          <w:numId w:val="9"/>
        </w:numPr>
        <w:tabs>
          <w:tab w:val="clear" w:pos="0"/>
        </w:tabs>
        <w:suppressAutoHyphens/>
        <w:ind w:left="426" w:hanging="426"/>
        <w:jc w:val="center"/>
        <w:rPr>
          <w:rFonts w:ascii="Tahoma" w:hAnsi="Tahoma" w:cs="Tahoma"/>
          <w:color w:val="000000"/>
          <w:sz w:val="22"/>
          <w:szCs w:val="22"/>
        </w:rPr>
      </w:pPr>
      <w:r w:rsidRPr="006135D9">
        <w:rPr>
          <w:rFonts w:ascii="Tahoma" w:hAnsi="Tahoma" w:cs="Tahoma"/>
          <w:color w:val="000000"/>
          <w:sz w:val="22"/>
          <w:szCs w:val="22"/>
        </w:rPr>
        <w:t>člen</w:t>
      </w:r>
    </w:p>
    <w:p w14:paraId="6E01EF0D" w14:textId="77777777" w:rsidR="00401B83" w:rsidRPr="006135D9" w:rsidRDefault="00401B83" w:rsidP="00B06235">
      <w:pPr>
        <w:jc w:val="both"/>
        <w:rPr>
          <w:rFonts w:ascii="Tahoma" w:hAnsi="Tahoma" w:cs="Tahoma"/>
          <w:sz w:val="22"/>
          <w:szCs w:val="22"/>
        </w:rPr>
      </w:pPr>
    </w:p>
    <w:p w14:paraId="5B3CB703" w14:textId="77777777" w:rsidR="00B06235" w:rsidRPr="00E25F6C" w:rsidRDefault="00B06235" w:rsidP="00B06235">
      <w:pPr>
        <w:pStyle w:val="tekst1"/>
        <w:keepNext/>
        <w:keepLines/>
        <w:spacing w:before="0" w:line="240" w:lineRule="auto"/>
        <w:rPr>
          <w:rFonts w:ascii="Tahoma" w:eastAsia="Calibri" w:hAnsi="Tahoma" w:cs="Tahoma"/>
          <w:szCs w:val="22"/>
          <w:lang w:eastAsia="en-US"/>
        </w:rPr>
      </w:pPr>
      <w:r w:rsidRPr="00E25F6C">
        <w:rPr>
          <w:rFonts w:ascii="Tahoma" w:eastAsia="Calibri" w:hAnsi="Tahoma" w:cs="Tahoma"/>
          <w:szCs w:val="22"/>
          <w:lang w:eastAsia="en-US"/>
        </w:rPr>
        <w:t>Morebitne spore, ki bi nastali v zvezi z izvajanjem tega okvirnega sporazuma, bosta stranki skušali rešiti sporazumno.</w:t>
      </w:r>
    </w:p>
    <w:p w14:paraId="4345E081" w14:textId="77777777" w:rsidR="00B06235" w:rsidRPr="00E25F6C" w:rsidRDefault="00B06235" w:rsidP="00B06235">
      <w:pPr>
        <w:pStyle w:val="tekst1"/>
        <w:keepNext/>
        <w:keepLines/>
        <w:spacing w:before="0" w:line="240" w:lineRule="auto"/>
        <w:rPr>
          <w:rFonts w:ascii="Tahoma" w:eastAsia="Calibri" w:hAnsi="Tahoma" w:cs="Tahoma"/>
          <w:szCs w:val="22"/>
          <w:lang w:eastAsia="en-US"/>
        </w:rPr>
      </w:pPr>
    </w:p>
    <w:p w14:paraId="6AC29CB6" w14:textId="77777777" w:rsidR="00B06235" w:rsidRPr="00E25F6C" w:rsidRDefault="00B06235" w:rsidP="00B06235">
      <w:pPr>
        <w:pStyle w:val="tekst1"/>
        <w:keepNext/>
        <w:keepLines/>
        <w:spacing w:before="0" w:line="240" w:lineRule="auto"/>
        <w:rPr>
          <w:rFonts w:ascii="Tahoma" w:eastAsia="Calibri" w:hAnsi="Tahoma" w:cs="Tahoma"/>
          <w:szCs w:val="22"/>
          <w:lang w:eastAsia="en-US"/>
        </w:rPr>
      </w:pPr>
      <w:r w:rsidRPr="00E25F6C">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4702E8E1" w14:textId="77777777" w:rsidR="00B06235" w:rsidRPr="00E25F6C" w:rsidRDefault="00B06235" w:rsidP="00B06235">
      <w:pPr>
        <w:pStyle w:val="tekst1"/>
        <w:keepNext/>
        <w:keepLines/>
        <w:spacing w:before="0" w:line="240" w:lineRule="auto"/>
        <w:rPr>
          <w:rFonts w:ascii="Tahoma" w:hAnsi="Tahoma" w:cs="Tahoma"/>
          <w:szCs w:val="22"/>
        </w:rPr>
      </w:pPr>
    </w:p>
    <w:p w14:paraId="55ACD5C1" w14:textId="77777777" w:rsidR="00B06235" w:rsidRPr="00E25F6C" w:rsidRDefault="00B06235" w:rsidP="00B06235">
      <w:pPr>
        <w:pStyle w:val="Odstavekseznama"/>
        <w:numPr>
          <w:ilvl w:val="0"/>
          <w:numId w:val="10"/>
        </w:numPr>
        <w:ind w:left="851" w:hanging="851"/>
        <w:jc w:val="center"/>
        <w:rPr>
          <w:rFonts w:ascii="Tahoma" w:hAnsi="Tahoma" w:cs="Tahoma"/>
          <w:b/>
          <w:sz w:val="22"/>
          <w:szCs w:val="22"/>
        </w:rPr>
      </w:pPr>
      <w:r w:rsidRPr="00E25F6C">
        <w:rPr>
          <w:rFonts w:ascii="Tahoma" w:hAnsi="Tahoma" w:cs="Tahoma"/>
          <w:b/>
          <w:sz w:val="22"/>
          <w:szCs w:val="22"/>
        </w:rPr>
        <w:t>OSTALE DOLOČBE</w:t>
      </w:r>
    </w:p>
    <w:p w14:paraId="62913B08" w14:textId="77777777" w:rsidR="00B06235" w:rsidRPr="00E25F6C" w:rsidRDefault="00B06235" w:rsidP="00B06235">
      <w:pPr>
        <w:keepNext/>
        <w:keepLines/>
        <w:tabs>
          <w:tab w:val="left" w:pos="4820"/>
        </w:tabs>
        <w:jc w:val="both"/>
        <w:rPr>
          <w:rFonts w:ascii="Tahoma" w:hAnsi="Tahoma" w:cs="Tahoma"/>
          <w:sz w:val="22"/>
          <w:szCs w:val="22"/>
        </w:rPr>
      </w:pPr>
    </w:p>
    <w:p w14:paraId="78928DA6"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člen</w:t>
      </w:r>
    </w:p>
    <w:p w14:paraId="29512127" w14:textId="77777777" w:rsidR="00B06235" w:rsidRPr="00E25F6C" w:rsidRDefault="00B06235" w:rsidP="00B06235">
      <w:pPr>
        <w:keepNext/>
        <w:keepLines/>
        <w:tabs>
          <w:tab w:val="left" w:pos="4820"/>
        </w:tabs>
        <w:jc w:val="both"/>
        <w:rPr>
          <w:rFonts w:ascii="Tahoma" w:hAnsi="Tahoma" w:cs="Tahoma"/>
          <w:sz w:val="22"/>
          <w:szCs w:val="22"/>
        </w:rPr>
      </w:pPr>
    </w:p>
    <w:p w14:paraId="287194C9" w14:textId="77777777" w:rsidR="00B06235" w:rsidRPr="00E25F6C" w:rsidRDefault="00B06235" w:rsidP="00B06235">
      <w:pPr>
        <w:keepNext/>
        <w:keepLines/>
        <w:tabs>
          <w:tab w:val="left" w:pos="4820"/>
        </w:tabs>
        <w:jc w:val="both"/>
        <w:rPr>
          <w:rFonts w:ascii="Tahoma" w:hAnsi="Tahoma" w:cs="Tahoma"/>
          <w:sz w:val="22"/>
          <w:szCs w:val="22"/>
        </w:rPr>
      </w:pPr>
      <w:r w:rsidRPr="00E25F6C">
        <w:rPr>
          <w:rFonts w:ascii="Tahoma" w:hAnsi="Tahoma" w:cs="Tahoma"/>
          <w:sz w:val="22"/>
          <w:szCs w:val="22"/>
        </w:rPr>
        <w:t>Morebitne spremembe ali dopolnitve okvirnega sporazuma so veljavne le, če jih stranki okvirnega sporazuma skleneta v obliki pisnega aneksa k temu okvirnemu sporazumu, ki ga podpišeta obe stranki okvirnega sporazuma.</w:t>
      </w:r>
    </w:p>
    <w:p w14:paraId="28659EAA" w14:textId="77777777" w:rsidR="00B06235" w:rsidRPr="00E25F6C" w:rsidRDefault="00B06235" w:rsidP="00B06235">
      <w:pPr>
        <w:keepNext/>
        <w:keepLines/>
        <w:tabs>
          <w:tab w:val="left" w:pos="4820"/>
        </w:tabs>
        <w:jc w:val="both"/>
        <w:rPr>
          <w:rFonts w:ascii="Tahoma" w:hAnsi="Tahoma" w:cs="Tahoma"/>
          <w:sz w:val="22"/>
          <w:szCs w:val="22"/>
        </w:rPr>
      </w:pPr>
    </w:p>
    <w:p w14:paraId="5D84A9B6" w14:textId="1A236244" w:rsidR="00B06235" w:rsidRPr="00E25F6C" w:rsidRDefault="00B06235" w:rsidP="00B06235">
      <w:pPr>
        <w:keepNext/>
        <w:keepLines/>
        <w:tabs>
          <w:tab w:val="left" w:pos="4820"/>
        </w:tabs>
        <w:jc w:val="both"/>
        <w:rPr>
          <w:rFonts w:ascii="Tahoma" w:hAnsi="Tahoma" w:cs="Tahoma"/>
          <w:sz w:val="22"/>
          <w:szCs w:val="22"/>
        </w:rPr>
      </w:pPr>
      <w:r w:rsidRPr="00E25F6C">
        <w:rPr>
          <w:rFonts w:ascii="Tahoma" w:hAnsi="Tahoma" w:cs="Tahoma"/>
          <w:sz w:val="22"/>
          <w:szCs w:val="22"/>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56F8FAC" w14:textId="77777777" w:rsidR="00B06235" w:rsidRPr="00E25F6C" w:rsidRDefault="00B06235" w:rsidP="00B06235">
      <w:pPr>
        <w:keepNext/>
        <w:keepLines/>
        <w:tabs>
          <w:tab w:val="left" w:pos="4820"/>
        </w:tabs>
        <w:jc w:val="both"/>
        <w:rPr>
          <w:rFonts w:ascii="Tahoma" w:hAnsi="Tahoma" w:cs="Tahoma"/>
          <w:sz w:val="22"/>
          <w:szCs w:val="22"/>
        </w:rPr>
      </w:pPr>
    </w:p>
    <w:p w14:paraId="63E78A2E" w14:textId="77777777" w:rsidR="00B06235" w:rsidRPr="00E25F6C" w:rsidRDefault="00B06235" w:rsidP="00B06235">
      <w:pPr>
        <w:keepNext/>
        <w:keepLines/>
        <w:tabs>
          <w:tab w:val="left" w:pos="4820"/>
        </w:tabs>
        <w:jc w:val="both"/>
        <w:rPr>
          <w:rFonts w:ascii="Tahoma" w:hAnsi="Tahoma" w:cs="Tahoma"/>
          <w:sz w:val="22"/>
          <w:szCs w:val="22"/>
        </w:rPr>
      </w:pPr>
      <w:r w:rsidRPr="00E25F6C">
        <w:rPr>
          <w:rFonts w:ascii="Tahoma" w:hAnsi="Tahoma" w:cs="Tahoma"/>
          <w:sz w:val="22"/>
          <w:szCs w:val="22"/>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44ACF89A" w14:textId="77777777" w:rsidR="00B06235" w:rsidRPr="00E25F6C" w:rsidRDefault="00B06235" w:rsidP="00B06235">
      <w:pPr>
        <w:keepNext/>
        <w:keepLines/>
        <w:tabs>
          <w:tab w:val="left" w:pos="4820"/>
        </w:tabs>
        <w:jc w:val="both"/>
        <w:rPr>
          <w:rFonts w:ascii="Tahoma" w:hAnsi="Tahoma" w:cs="Tahoma"/>
          <w:sz w:val="22"/>
          <w:szCs w:val="22"/>
        </w:rPr>
      </w:pPr>
    </w:p>
    <w:p w14:paraId="3ACA0962"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člen</w:t>
      </w:r>
    </w:p>
    <w:p w14:paraId="73D6BB7B" w14:textId="77777777" w:rsidR="00B06235" w:rsidRPr="00E25F6C" w:rsidRDefault="00B06235" w:rsidP="00B06235">
      <w:pPr>
        <w:keepNext/>
        <w:keepLines/>
        <w:tabs>
          <w:tab w:val="left" w:pos="4820"/>
        </w:tabs>
        <w:jc w:val="both"/>
        <w:rPr>
          <w:rFonts w:ascii="Tahoma" w:hAnsi="Tahoma" w:cs="Tahoma"/>
          <w:sz w:val="22"/>
          <w:szCs w:val="22"/>
        </w:rPr>
      </w:pPr>
    </w:p>
    <w:p w14:paraId="0FE35772" w14:textId="54895956" w:rsidR="00B06235" w:rsidRPr="00E25F6C" w:rsidRDefault="00B06235" w:rsidP="00B06235">
      <w:pPr>
        <w:keepNext/>
        <w:keepLines/>
        <w:tabs>
          <w:tab w:val="left" w:pos="4820"/>
        </w:tabs>
        <w:jc w:val="both"/>
        <w:rPr>
          <w:rFonts w:ascii="Tahoma" w:hAnsi="Tahoma" w:cs="Tahoma"/>
          <w:sz w:val="22"/>
          <w:szCs w:val="22"/>
        </w:rPr>
      </w:pPr>
      <w:r w:rsidRPr="00E25F6C">
        <w:rPr>
          <w:rFonts w:ascii="Tahoma" w:hAnsi="Tahoma" w:cs="Tahoma"/>
          <w:sz w:val="22"/>
          <w:szCs w:val="22"/>
        </w:rPr>
        <w:t>Za urejanje razmerij, ki niso urejena s tem okvirnim sporazumom, se uporabljajo določila zakona</w:t>
      </w:r>
      <w:r w:rsidR="009469BC">
        <w:rPr>
          <w:rFonts w:ascii="Tahoma" w:hAnsi="Tahoma" w:cs="Tahoma"/>
          <w:sz w:val="22"/>
          <w:szCs w:val="22"/>
        </w:rPr>
        <w:t xml:space="preserve">, ki ureja </w:t>
      </w:r>
      <w:r w:rsidR="00DB141C">
        <w:rPr>
          <w:rFonts w:ascii="Tahoma" w:hAnsi="Tahoma" w:cs="Tahoma"/>
          <w:sz w:val="22"/>
          <w:szCs w:val="22"/>
        </w:rPr>
        <w:t>obligacijska</w:t>
      </w:r>
      <w:r w:rsidR="009469BC">
        <w:rPr>
          <w:rFonts w:ascii="Tahoma" w:hAnsi="Tahoma" w:cs="Tahoma"/>
          <w:sz w:val="22"/>
          <w:szCs w:val="22"/>
        </w:rPr>
        <w:t xml:space="preserve"> razmerja</w:t>
      </w:r>
      <w:r w:rsidRPr="00E25F6C">
        <w:rPr>
          <w:rFonts w:ascii="Tahoma" w:hAnsi="Tahoma" w:cs="Tahoma"/>
          <w:sz w:val="22"/>
          <w:szCs w:val="22"/>
        </w:rPr>
        <w:t>.</w:t>
      </w:r>
    </w:p>
    <w:p w14:paraId="1F9E6A56" w14:textId="77777777" w:rsidR="00B06235" w:rsidRPr="00E25F6C" w:rsidRDefault="00B06235" w:rsidP="00B06235">
      <w:pPr>
        <w:keepNext/>
        <w:keepLines/>
        <w:tabs>
          <w:tab w:val="left" w:pos="4820"/>
        </w:tabs>
        <w:jc w:val="both"/>
        <w:rPr>
          <w:rFonts w:ascii="Tahoma" w:hAnsi="Tahoma" w:cs="Tahoma"/>
          <w:sz w:val="22"/>
          <w:szCs w:val="22"/>
        </w:rPr>
      </w:pPr>
      <w:r w:rsidRPr="00E25F6C">
        <w:rPr>
          <w:rFonts w:ascii="Tahoma" w:hAnsi="Tahoma" w:cs="Tahoma"/>
          <w:sz w:val="22"/>
          <w:szCs w:val="22"/>
        </w:rPr>
        <w:t xml:space="preserve"> </w:t>
      </w:r>
    </w:p>
    <w:p w14:paraId="1B622861"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člen</w:t>
      </w:r>
    </w:p>
    <w:p w14:paraId="1FB3E17D" w14:textId="77777777" w:rsidR="00B06235" w:rsidRPr="00E25F6C" w:rsidRDefault="00B06235" w:rsidP="00B06235">
      <w:pPr>
        <w:keepNext/>
        <w:keepLines/>
        <w:tabs>
          <w:tab w:val="left" w:pos="4820"/>
        </w:tabs>
        <w:jc w:val="both"/>
        <w:rPr>
          <w:rFonts w:ascii="Tahoma" w:hAnsi="Tahoma" w:cs="Tahoma"/>
          <w:sz w:val="22"/>
          <w:szCs w:val="22"/>
        </w:rPr>
      </w:pPr>
    </w:p>
    <w:p w14:paraId="52DE407E" w14:textId="77777777" w:rsidR="00B06235" w:rsidRPr="00E25F6C" w:rsidRDefault="00B06235" w:rsidP="00B06235">
      <w:pPr>
        <w:keepNext/>
        <w:keepLines/>
        <w:tabs>
          <w:tab w:val="left" w:pos="4820"/>
        </w:tabs>
        <w:jc w:val="both"/>
        <w:rPr>
          <w:rFonts w:ascii="Tahoma" w:hAnsi="Tahoma" w:cs="Tahoma"/>
          <w:sz w:val="22"/>
          <w:szCs w:val="22"/>
        </w:rPr>
      </w:pPr>
      <w:r w:rsidRPr="00E25F6C">
        <w:rPr>
          <w:rFonts w:ascii="Tahoma" w:hAnsi="Tahoma" w:cs="Tahoma"/>
          <w:sz w:val="22"/>
          <w:szCs w:val="22"/>
        </w:rPr>
        <w:t>Prilog</w:t>
      </w:r>
      <w:r w:rsidR="000E4393">
        <w:rPr>
          <w:rFonts w:ascii="Tahoma" w:hAnsi="Tahoma" w:cs="Tahoma"/>
          <w:sz w:val="22"/>
          <w:szCs w:val="22"/>
        </w:rPr>
        <w:t>i</w:t>
      </w:r>
      <w:r w:rsidRPr="00E25F6C">
        <w:rPr>
          <w:rFonts w:ascii="Tahoma" w:hAnsi="Tahoma" w:cs="Tahoma"/>
          <w:sz w:val="22"/>
          <w:szCs w:val="22"/>
        </w:rPr>
        <w:t xml:space="preserve"> s</w:t>
      </w:r>
      <w:r w:rsidR="000E4393">
        <w:rPr>
          <w:rFonts w:ascii="Tahoma" w:hAnsi="Tahoma" w:cs="Tahoma"/>
          <w:sz w:val="22"/>
          <w:szCs w:val="22"/>
        </w:rPr>
        <w:t>ta</w:t>
      </w:r>
      <w:r w:rsidRPr="00E25F6C">
        <w:rPr>
          <w:rFonts w:ascii="Tahoma" w:hAnsi="Tahoma" w:cs="Tahoma"/>
          <w:sz w:val="22"/>
          <w:szCs w:val="22"/>
        </w:rPr>
        <w:t xml:space="preserve"> neločljivi sestavni del</w:t>
      </w:r>
      <w:r>
        <w:rPr>
          <w:rFonts w:ascii="Tahoma" w:hAnsi="Tahoma" w:cs="Tahoma"/>
          <w:sz w:val="22"/>
          <w:szCs w:val="22"/>
        </w:rPr>
        <w:t>i</w:t>
      </w:r>
      <w:r w:rsidRPr="00E25F6C">
        <w:rPr>
          <w:rFonts w:ascii="Tahoma" w:hAnsi="Tahoma" w:cs="Tahoma"/>
          <w:sz w:val="22"/>
          <w:szCs w:val="22"/>
        </w:rPr>
        <w:t xml:space="preserve"> tega okvirnega sporazuma.</w:t>
      </w:r>
    </w:p>
    <w:p w14:paraId="335CF193" w14:textId="77777777" w:rsidR="00B06235" w:rsidRPr="00E25F6C" w:rsidRDefault="00B06235" w:rsidP="00B06235">
      <w:pPr>
        <w:keepNext/>
        <w:keepLines/>
        <w:tabs>
          <w:tab w:val="left" w:pos="4820"/>
        </w:tabs>
        <w:jc w:val="both"/>
        <w:rPr>
          <w:rFonts w:ascii="Tahoma" w:hAnsi="Tahoma" w:cs="Tahoma"/>
          <w:sz w:val="22"/>
          <w:szCs w:val="22"/>
        </w:rPr>
      </w:pPr>
    </w:p>
    <w:p w14:paraId="0FAC590A" w14:textId="77777777" w:rsidR="00B06235" w:rsidRPr="00B06235" w:rsidRDefault="00B06235" w:rsidP="00B06235">
      <w:pPr>
        <w:numPr>
          <w:ilvl w:val="0"/>
          <w:numId w:val="9"/>
        </w:numPr>
        <w:tabs>
          <w:tab w:val="clear" w:pos="0"/>
          <w:tab w:val="num" w:pos="426"/>
        </w:tabs>
        <w:suppressAutoHyphens/>
        <w:ind w:left="426" w:hanging="426"/>
        <w:jc w:val="center"/>
        <w:rPr>
          <w:rFonts w:ascii="Tahoma" w:hAnsi="Tahoma" w:cs="Tahoma"/>
          <w:color w:val="000000"/>
          <w:sz w:val="22"/>
          <w:szCs w:val="22"/>
        </w:rPr>
      </w:pPr>
      <w:r w:rsidRPr="00B06235">
        <w:rPr>
          <w:rFonts w:ascii="Tahoma" w:hAnsi="Tahoma" w:cs="Tahoma"/>
          <w:color w:val="000000"/>
          <w:sz w:val="22"/>
          <w:szCs w:val="22"/>
        </w:rPr>
        <w:t>člen</w:t>
      </w:r>
    </w:p>
    <w:p w14:paraId="61E096CB" w14:textId="77777777" w:rsidR="00B06235" w:rsidRPr="00E25F6C" w:rsidRDefault="00B06235" w:rsidP="00B06235">
      <w:pPr>
        <w:keepNext/>
        <w:keepLines/>
        <w:tabs>
          <w:tab w:val="left" w:pos="4820"/>
        </w:tabs>
        <w:jc w:val="both"/>
        <w:rPr>
          <w:rFonts w:ascii="Tahoma" w:hAnsi="Tahoma" w:cs="Tahoma"/>
          <w:sz w:val="22"/>
          <w:szCs w:val="22"/>
        </w:rPr>
      </w:pPr>
    </w:p>
    <w:p w14:paraId="0005D280" w14:textId="77777777" w:rsidR="00B06235" w:rsidRPr="00E25F6C" w:rsidRDefault="00B06235" w:rsidP="00B06235">
      <w:pPr>
        <w:keepNext/>
        <w:keepLines/>
        <w:tabs>
          <w:tab w:val="left" w:pos="4820"/>
        </w:tabs>
        <w:jc w:val="both"/>
        <w:rPr>
          <w:rFonts w:ascii="Tahoma" w:hAnsi="Tahoma" w:cs="Tahoma"/>
          <w:sz w:val="22"/>
          <w:szCs w:val="22"/>
        </w:rPr>
      </w:pPr>
      <w:r w:rsidRPr="00E25F6C">
        <w:rPr>
          <w:rFonts w:ascii="Tahoma" w:hAnsi="Tahoma" w:cs="Tahoma"/>
          <w:sz w:val="22"/>
          <w:szCs w:val="22"/>
        </w:rPr>
        <w:t xml:space="preserve">Okvirni sporazum je sestavljen in podpisan v treh (3) enakih izvodih, od katerih prejme naročnik dva (2) in izvajalec en (1) izvod. </w:t>
      </w:r>
    </w:p>
    <w:p w14:paraId="7A69296D" w14:textId="77777777" w:rsidR="00401B83" w:rsidRPr="006135D9" w:rsidRDefault="00401B83" w:rsidP="00B06235">
      <w:pPr>
        <w:tabs>
          <w:tab w:val="left" w:pos="1134"/>
          <w:tab w:val="left" w:pos="4820"/>
        </w:tabs>
        <w:jc w:val="both"/>
        <w:rPr>
          <w:rFonts w:ascii="Tahoma" w:hAnsi="Tahoma" w:cs="Tahoma"/>
          <w:sz w:val="22"/>
          <w:szCs w:val="22"/>
        </w:rPr>
      </w:pPr>
    </w:p>
    <w:p w14:paraId="2F672BE4" w14:textId="77777777" w:rsidR="00401B83" w:rsidRPr="006135D9" w:rsidRDefault="00401B83" w:rsidP="00B06235">
      <w:pPr>
        <w:tabs>
          <w:tab w:val="left" w:pos="1134"/>
          <w:tab w:val="left" w:pos="4820"/>
        </w:tabs>
        <w:jc w:val="both"/>
        <w:rPr>
          <w:rFonts w:ascii="Tahoma" w:hAnsi="Tahoma" w:cs="Tahoma"/>
          <w:sz w:val="22"/>
          <w:szCs w:val="22"/>
        </w:rPr>
      </w:pPr>
    </w:p>
    <w:p w14:paraId="240BA3D2" w14:textId="77777777" w:rsidR="00401B83" w:rsidRPr="006135D9" w:rsidRDefault="00401B83" w:rsidP="00B06235">
      <w:pPr>
        <w:tabs>
          <w:tab w:val="left" w:pos="5387"/>
        </w:tabs>
        <w:jc w:val="both"/>
        <w:rPr>
          <w:rFonts w:ascii="Tahoma" w:hAnsi="Tahoma" w:cs="Tahoma"/>
          <w:sz w:val="22"/>
          <w:szCs w:val="22"/>
        </w:rPr>
      </w:pPr>
      <w:r w:rsidRPr="006135D9">
        <w:rPr>
          <w:rFonts w:ascii="Tahoma" w:hAnsi="Tahoma" w:cs="Tahoma"/>
          <w:sz w:val="22"/>
          <w:szCs w:val="22"/>
        </w:rPr>
        <w:t>_______________, dne ___________</w:t>
      </w:r>
      <w:r w:rsidRPr="006135D9">
        <w:rPr>
          <w:rFonts w:ascii="Tahoma" w:hAnsi="Tahoma" w:cs="Tahoma"/>
          <w:sz w:val="22"/>
          <w:szCs w:val="22"/>
        </w:rPr>
        <w:tab/>
        <w:t>Ljubljana, dne __________</w:t>
      </w:r>
    </w:p>
    <w:p w14:paraId="6D986888" w14:textId="77777777" w:rsidR="00401B83" w:rsidRPr="006135D9" w:rsidRDefault="00401B83" w:rsidP="00B06235">
      <w:pPr>
        <w:tabs>
          <w:tab w:val="left" w:pos="4820"/>
        </w:tabs>
        <w:jc w:val="both"/>
        <w:rPr>
          <w:rFonts w:ascii="Tahoma" w:hAnsi="Tahoma" w:cs="Tahoma"/>
          <w:sz w:val="22"/>
          <w:szCs w:val="22"/>
        </w:rPr>
      </w:pPr>
    </w:p>
    <w:p w14:paraId="0AEF20EC" w14:textId="77777777" w:rsidR="00401B83" w:rsidRPr="006135D9" w:rsidRDefault="00401B83" w:rsidP="00B06235">
      <w:pPr>
        <w:tabs>
          <w:tab w:val="left" w:pos="5387"/>
        </w:tabs>
        <w:jc w:val="both"/>
        <w:rPr>
          <w:rFonts w:ascii="Tahoma" w:hAnsi="Tahoma" w:cs="Tahoma"/>
          <w:sz w:val="22"/>
          <w:szCs w:val="22"/>
        </w:rPr>
      </w:pPr>
      <w:r w:rsidRPr="006135D9">
        <w:rPr>
          <w:rFonts w:ascii="Tahoma" w:hAnsi="Tahoma" w:cs="Tahoma"/>
          <w:sz w:val="22"/>
          <w:szCs w:val="22"/>
        </w:rPr>
        <w:t>IZVAJALEC:</w:t>
      </w:r>
      <w:r w:rsidRPr="006135D9">
        <w:rPr>
          <w:rFonts w:ascii="Tahoma" w:hAnsi="Tahoma" w:cs="Tahoma"/>
          <w:sz w:val="22"/>
          <w:szCs w:val="22"/>
        </w:rPr>
        <w:tab/>
        <w:t>NAROČNIK:</w:t>
      </w:r>
      <w:r w:rsidRPr="006135D9">
        <w:rPr>
          <w:rFonts w:ascii="Tahoma" w:hAnsi="Tahoma" w:cs="Tahoma"/>
          <w:sz w:val="22"/>
          <w:szCs w:val="22"/>
        </w:rPr>
        <w:tab/>
      </w:r>
    </w:p>
    <w:p w14:paraId="12CEA66C" w14:textId="77777777" w:rsidR="00401B83" w:rsidRPr="006135D9" w:rsidRDefault="00401B83" w:rsidP="00B06235">
      <w:pPr>
        <w:tabs>
          <w:tab w:val="left" w:pos="4962"/>
        </w:tabs>
        <w:ind w:right="-851"/>
        <w:jc w:val="both"/>
        <w:rPr>
          <w:rFonts w:ascii="Tahoma" w:hAnsi="Tahoma" w:cs="Tahoma"/>
          <w:sz w:val="22"/>
          <w:szCs w:val="22"/>
        </w:rPr>
      </w:pPr>
    </w:p>
    <w:p w14:paraId="1CD348EA" w14:textId="77777777" w:rsidR="00401B83" w:rsidRPr="006135D9" w:rsidRDefault="00401B83" w:rsidP="00B06235">
      <w:pPr>
        <w:tabs>
          <w:tab w:val="left" w:pos="5387"/>
        </w:tabs>
        <w:ind w:right="-851"/>
        <w:jc w:val="both"/>
        <w:rPr>
          <w:rFonts w:ascii="Tahoma" w:hAnsi="Tahoma" w:cs="Tahoma"/>
          <w:sz w:val="22"/>
          <w:szCs w:val="22"/>
        </w:rPr>
      </w:pPr>
      <w:r w:rsidRPr="006135D9">
        <w:rPr>
          <w:rFonts w:ascii="Tahoma" w:hAnsi="Tahoma" w:cs="Tahoma"/>
          <w:sz w:val="22"/>
          <w:szCs w:val="22"/>
        </w:rPr>
        <w:lastRenderedPageBreak/>
        <w:tab/>
      </w:r>
    </w:p>
    <w:p w14:paraId="70A0FE04" w14:textId="77777777" w:rsidR="00401B83" w:rsidRPr="006135D9" w:rsidRDefault="00401B83" w:rsidP="00B06235">
      <w:pPr>
        <w:tabs>
          <w:tab w:val="left" w:pos="5387"/>
        </w:tabs>
        <w:ind w:left="5387"/>
        <w:jc w:val="both"/>
        <w:rPr>
          <w:rFonts w:ascii="Tahoma" w:hAnsi="Tahoma" w:cs="Tahoma"/>
          <w:sz w:val="22"/>
          <w:szCs w:val="22"/>
        </w:rPr>
      </w:pPr>
      <w:r w:rsidRPr="006135D9">
        <w:rPr>
          <w:rFonts w:ascii="Tahoma" w:hAnsi="Tahoma" w:cs="Tahoma"/>
          <w:sz w:val="22"/>
          <w:szCs w:val="22"/>
        </w:rPr>
        <w:t>JAVNO PODJETJE ENERGETIKA LJUBLJANA d.o.o.</w:t>
      </w:r>
    </w:p>
    <w:p w14:paraId="6B3DC474" w14:textId="77777777" w:rsidR="00401B83" w:rsidRPr="006135D9" w:rsidRDefault="00401B83" w:rsidP="00B06235">
      <w:pPr>
        <w:tabs>
          <w:tab w:val="left" w:pos="5387"/>
        </w:tabs>
        <w:jc w:val="both"/>
        <w:rPr>
          <w:rFonts w:ascii="Tahoma" w:hAnsi="Tahoma" w:cs="Tahoma"/>
          <w:sz w:val="22"/>
          <w:szCs w:val="22"/>
        </w:rPr>
      </w:pPr>
    </w:p>
    <w:p w14:paraId="3BA690A6" w14:textId="77777777" w:rsidR="00401B83" w:rsidRPr="006135D9" w:rsidRDefault="00401B83" w:rsidP="00B06235">
      <w:pPr>
        <w:tabs>
          <w:tab w:val="left" w:pos="5387"/>
        </w:tabs>
        <w:jc w:val="both"/>
        <w:rPr>
          <w:rFonts w:ascii="Tahoma" w:hAnsi="Tahoma" w:cs="Tahoma"/>
          <w:sz w:val="22"/>
          <w:szCs w:val="22"/>
        </w:rPr>
      </w:pPr>
      <w:r w:rsidRPr="006135D9">
        <w:rPr>
          <w:rFonts w:ascii="Tahoma" w:hAnsi="Tahoma" w:cs="Tahoma"/>
          <w:sz w:val="22"/>
          <w:szCs w:val="22"/>
        </w:rPr>
        <w:tab/>
        <w:t>Direktor:</w:t>
      </w:r>
      <w:r w:rsidRPr="006135D9">
        <w:rPr>
          <w:rFonts w:ascii="Tahoma" w:hAnsi="Tahoma" w:cs="Tahoma"/>
          <w:sz w:val="22"/>
          <w:szCs w:val="22"/>
        </w:rPr>
        <w:tab/>
      </w:r>
    </w:p>
    <w:p w14:paraId="0008098C" w14:textId="77777777" w:rsidR="00401B83" w:rsidRPr="006135D9" w:rsidRDefault="00401B83" w:rsidP="00B06235">
      <w:pPr>
        <w:tabs>
          <w:tab w:val="left" w:pos="5387"/>
        </w:tabs>
        <w:jc w:val="both"/>
        <w:rPr>
          <w:rFonts w:ascii="Tahoma" w:hAnsi="Tahoma" w:cs="Tahoma"/>
          <w:sz w:val="22"/>
          <w:szCs w:val="22"/>
        </w:rPr>
      </w:pPr>
      <w:r w:rsidRPr="006135D9">
        <w:rPr>
          <w:rFonts w:ascii="Tahoma" w:hAnsi="Tahoma" w:cs="Tahoma"/>
          <w:sz w:val="22"/>
          <w:szCs w:val="22"/>
        </w:rPr>
        <w:tab/>
        <w:t>Samo Lozej</w:t>
      </w:r>
    </w:p>
    <w:p w14:paraId="4F630026" w14:textId="77777777" w:rsidR="00401B83" w:rsidRPr="00885B2A" w:rsidRDefault="00401B83" w:rsidP="00B06235">
      <w:pPr>
        <w:rPr>
          <w:rFonts w:ascii="Tahoma" w:hAnsi="Tahoma" w:cs="Tahoma"/>
        </w:rPr>
      </w:pPr>
    </w:p>
    <w:p w14:paraId="240985CD" w14:textId="77777777" w:rsidR="00401B83" w:rsidRPr="00885B2A" w:rsidRDefault="00401B83" w:rsidP="00B06235">
      <w:pPr>
        <w:rPr>
          <w:rFonts w:ascii="Tahoma" w:hAnsi="Tahoma" w:cs="Tahoma"/>
        </w:rPr>
      </w:pPr>
    </w:p>
    <w:p w14:paraId="1C5EE257" w14:textId="77777777" w:rsidR="00401B83" w:rsidRPr="00885B2A" w:rsidRDefault="00401B83" w:rsidP="00B06235">
      <w:pPr>
        <w:rPr>
          <w:rFonts w:ascii="Tahoma" w:hAnsi="Tahoma" w:cs="Tahoma"/>
        </w:rPr>
      </w:pPr>
    </w:p>
    <w:p w14:paraId="7F1DE769" w14:textId="77777777" w:rsidR="00401B83" w:rsidRPr="00885B2A" w:rsidRDefault="00401B83" w:rsidP="00B06235">
      <w:pPr>
        <w:rPr>
          <w:rFonts w:ascii="Tahoma" w:hAnsi="Tahoma" w:cs="Tahoma"/>
        </w:rPr>
      </w:pPr>
    </w:p>
    <w:p w14:paraId="3943B61C" w14:textId="77777777" w:rsidR="00401B83" w:rsidRPr="00885B2A" w:rsidRDefault="00401B83" w:rsidP="00B06235">
      <w:pPr>
        <w:rPr>
          <w:rFonts w:ascii="Tahoma" w:hAnsi="Tahoma" w:cs="Tahoma"/>
        </w:rPr>
      </w:pPr>
    </w:p>
    <w:p w14:paraId="75AE1986" w14:textId="77777777" w:rsidR="00401B83" w:rsidRPr="00885B2A" w:rsidRDefault="00401B83" w:rsidP="00B06235">
      <w:pPr>
        <w:rPr>
          <w:rFonts w:ascii="Tahoma" w:hAnsi="Tahoma" w:cs="Tahoma"/>
        </w:rPr>
      </w:pPr>
    </w:p>
    <w:p w14:paraId="33162337" w14:textId="77777777" w:rsidR="00324625" w:rsidRPr="009617B0" w:rsidRDefault="00324625" w:rsidP="00B06235">
      <w:pPr>
        <w:rPr>
          <w:rFonts w:ascii="Tahoma" w:hAnsi="Tahoma" w:cs="Tahoma"/>
          <w:sz w:val="22"/>
        </w:rPr>
      </w:pPr>
      <w:r w:rsidRPr="009617B0">
        <w:rPr>
          <w:rFonts w:ascii="Tahoma" w:hAnsi="Tahoma" w:cs="Tahoma"/>
          <w:sz w:val="22"/>
        </w:rPr>
        <w:t>Priloge:</w:t>
      </w:r>
    </w:p>
    <w:p w14:paraId="7351C06E" w14:textId="493F4A7C" w:rsidR="00324625" w:rsidRPr="009617B0" w:rsidRDefault="00324625" w:rsidP="00B06235">
      <w:pPr>
        <w:numPr>
          <w:ilvl w:val="0"/>
          <w:numId w:val="12"/>
        </w:numPr>
        <w:tabs>
          <w:tab w:val="clear" w:pos="720"/>
        </w:tabs>
        <w:ind w:left="284" w:hanging="284"/>
        <w:jc w:val="both"/>
        <w:rPr>
          <w:rFonts w:ascii="Tahoma" w:hAnsi="Tahoma" w:cs="Tahoma"/>
          <w:sz w:val="22"/>
        </w:rPr>
      </w:pPr>
      <w:r w:rsidRPr="009617B0">
        <w:rPr>
          <w:rFonts w:ascii="Tahoma" w:hAnsi="Tahoma" w:cs="Tahoma"/>
          <w:sz w:val="22"/>
        </w:rPr>
        <w:t xml:space="preserve">Priloga št. 1: </w:t>
      </w:r>
      <w:r w:rsidR="009469BC" w:rsidRPr="009617B0">
        <w:rPr>
          <w:rFonts w:ascii="Tahoma" w:hAnsi="Tahoma" w:cs="Tahoma"/>
          <w:sz w:val="22"/>
        </w:rPr>
        <w:t>P</w:t>
      </w:r>
      <w:r w:rsidRPr="009617B0">
        <w:rPr>
          <w:rFonts w:ascii="Tahoma" w:hAnsi="Tahoma" w:cs="Tahoma"/>
          <w:sz w:val="22"/>
        </w:rPr>
        <w:t>onudba izvajalca št. ___________</w:t>
      </w:r>
      <w:r w:rsidRPr="009617B0">
        <w:rPr>
          <w:rFonts w:ascii="Tahoma" w:hAnsi="Tahoma" w:cs="Tahoma"/>
          <w:snapToGrid w:val="0"/>
          <w:sz w:val="22"/>
        </w:rPr>
        <w:t xml:space="preserve"> </w:t>
      </w:r>
      <w:r w:rsidRPr="009617B0">
        <w:rPr>
          <w:rFonts w:ascii="Tahoma" w:hAnsi="Tahoma" w:cs="Tahoma"/>
          <w:sz w:val="22"/>
        </w:rPr>
        <w:t>podana na neposrednih pogajanjih dne</w:t>
      </w:r>
      <w:r w:rsidRPr="009617B0">
        <w:rPr>
          <w:rFonts w:ascii="Tahoma" w:hAnsi="Tahoma" w:cs="Tahoma"/>
          <w:snapToGrid w:val="0"/>
          <w:sz w:val="22"/>
        </w:rPr>
        <w:t xml:space="preserve"> </w:t>
      </w:r>
      <w:r w:rsidRPr="009617B0">
        <w:rPr>
          <w:rFonts w:ascii="Tahoma" w:hAnsi="Tahoma" w:cs="Tahoma"/>
          <w:sz w:val="22"/>
        </w:rPr>
        <w:t>___________;</w:t>
      </w:r>
    </w:p>
    <w:p w14:paraId="225038CB" w14:textId="3C85A536" w:rsidR="00324625" w:rsidRPr="009617B0" w:rsidRDefault="00324625" w:rsidP="00B06235">
      <w:pPr>
        <w:numPr>
          <w:ilvl w:val="0"/>
          <w:numId w:val="12"/>
        </w:numPr>
        <w:tabs>
          <w:tab w:val="clear" w:pos="720"/>
        </w:tabs>
        <w:ind w:left="284" w:hanging="284"/>
        <w:jc w:val="both"/>
        <w:rPr>
          <w:rFonts w:ascii="Tahoma" w:hAnsi="Tahoma" w:cs="Tahoma"/>
          <w:sz w:val="22"/>
        </w:rPr>
      </w:pPr>
      <w:r w:rsidRPr="009617B0">
        <w:rPr>
          <w:rFonts w:ascii="Tahoma" w:hAnsi="Tahoma" w:cs="Tahoma"/>
          <w:sz w:val="22"/>
        </w:rPr>
        <w:t xml:space="preserve">Priloga št. </w:t>
      </w:r>
      <w:r w:rsidR="00EF06EE" w:rsidRPr="009617B0">
        <w:rPr>
          <w:rFonts w:ascii="Tahoma" w:hAnsi="Tahoma" w:cs="Tahoma"/>
          <w:sz w:val="22"/>
        </w:rPr>
        <w:t>2</w:t>
      </w:r>
      <w:r w:rsidRPr="009617B0">
        <w:rPr>
          <w:rFonts w:ascii="Tahoma" w:hAnsi="Tahoma" w:cs="Tahoma"/>
          <w:sz w:val="22"/>
        </w:rPr>
        <w:t xml:space="preserve">: </w:t>
      </w:r>
      <w:r w:rsidR="009469BC" w:rsidRPr="009617B0">
        <w:rPr>
          <w:rFonts w:ascii="Tahoma" w:hAnsi="Tahoma" w:cs="Tahoma"/>
          <w:sz w:val="22"/>
        </w:rPr>
        <w:t>P</w:t>
      </w:r>
      <w:r w:rsidRPr="009617B0">
        <w:rPr>
          <w:rFonts w:ascii="Tahoma" w:hAnsi="Tahoma" w:cs="Tahoma"/>
          <w:sz w:val="22"/>
        </w:rPr>
        <w:t>onudbeni predračun izvajalca št. ___________</w:t>
      </w:r>
      <w:r w:rsidRPr="009617B0">
        <w:rPr>
          <w:rFonts w:ascii="Tahoma" w:hAnsi="Tahoma" w:cs="Tahoma"/>
          <w:snapToGrid w:val="0"/>
          <w:sz w:val="22"/>
        </w:rPr>
        <w:t xml:space="preserve"> z dne </w:t>
      </w:r>
      <w:r w:rsidRPr="009617B0">
        <w:rPr>
          <w:rFonts w:ascii="Tahoma" w:hAnsi="Tahoma" w:cs="Tahoma"/>
          <w:sz w:val="22"/>
        </w:rPr>
        <w:t>___________</w:t>
      </w:r>
      <w:r w:rsidR="004359D7">
        <w:rPr>
          <w:rFonts w:ascii="Tahoma" w:hAnsi="Tahoma" w:cs="Tahoma"/>
          <w:sz w:val="22"/>
        </w:rPr>
        <w:t>.</w:t>
      </w:r>
      <w:bookmarkStart w:id="24" w:name="_GoBack"/>
      <w:bookmarkEnd w:id="24"/>
    </w:p>
    <w:p w14:paraId="7A9F8EE5" w14:textId="77777777" w:rsidR="001713B9" w:rsidRPr="00B65CFB" w:rsidRDefault="001713B9" w:rsidP="00B06235">
      <w:pPr>
        <w:ind w:left="720"/>
        <w:jc w:val="both"/>
        <w:rPr>
          <w:rFonts w:ascii="Tahoma" w:hAnsi="Tahoma" w:cs="Tahoma"/>
          <w:sz w:val="22"/>
          <w:szCs w:val="22"/>
        </w:rPr>
      </w:pPr>
    </w:p>
    <w:p w14:paraId="5639EE83" w14:textId="77777777" w:rsidR="001713B9" w:rsidRPr="00B65CFB" w:rsidRDefault="001713B9" w:rsidP="00B06235">
      <w:pPr>
        <w:jc w:val="both"/>
        <w:rPr>
          <w:rFonts w:ascii="Tahoma" w:hAnsi="Tahoma" w:cs="Tahoma"/>
          <w:sz w:val="22"/>
          <w:szCs w:val="22"/>
        </w:rPr>
      </w:pPr>
    </w:p>
    <w:p w14:paraId="077FF33B" w14:textId="77777777" w:rsidR="00401B83" w:rsidRPr="00CE24A2" w:rsidRDefault="00401B83" w:rsidP="00B06235">
      <w:pPr>
        <w:rPr>
          <w:sz w:val="18"/>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BC2F1F" w:rsidRPr="00CE24A2" w14:paraId="4C333F9E" w14:textId="77777777" w:rsidTr="009568E1">
        <w:tc>
          <w:tcPr>
            <w:tcW w:w="9426" w:type="dxa"/>
            <w:tcBorders>
              <w:top w:val="single" w:sz="4" w:space="0" w:color="auto"/>
              <w:bottom w:val="single" w:sz="4" w:space="0" w:color="auto"/>
            </w:tcBorders>
          </w:tcPr>
          <w:p w14:paraId="52A2D787" w14:textId="77777777" w:rsidR="00BC2F1F" w:rsidRPr="00CE24A2" w:rsidRDefault="00BC2F1F" w:rsidP="006B5AD4">
            <w:pPr>
              <w:jc w:val="both"/>
              <w:rPr>
                <w:rFonts w:ascii="Tahoma" w:hAnsi="Tahoma" w:cs="Tahoma"/>
                <w:b/>
                <w:i/>
                <w:szCs w:val="22"/>
              </w:rPr>
            </w:pPr>
            <w:r w:rsidRPr="00CE24A2">
              <w:rPr>
                <w:rFonts w:ascii="Tahoma" w:hAnsi="Tahoma" w:cs="Tahoma"/>
                <w:noProof/>
                <w:szCs w:val="22"/>
              </w:rPr>
              <w:lastRenderedPageBreak/>
              <w:br w:type="page"/>
            </w:r>
            <w:r w:rsidRPr="00CE24A2">
              <w:rPr>
                <w:rFonts w:ascii="Calibri" w:eastAsia="Calibri" w:hAnsi="Calibri"/>
                <w:szCs w:val="22"/>
                <w:lang w:eastAsia="en-US"/>
              </w:rPr>
              <w:br w:type="page"/>
            </w:r>
            <w:r w:rsidRPr="00CE24A2">
              <w:rPr>
                <w:rFonts w:ascii="Tahoma" w:hAnsi="Tahoma" w:cs="Tahoma"/>
                <w:szCs w:val="22"/>
              </w:rPr>
              <w:br w:type="page"/>
            </w:r>
            <w:r w:rsidRPr="00CE24A2">
              <w:rPr>
                <w:rFonts w:ascii="Tahoma" w:hAnsi="Tahoma" w:cs="Tahoma"/>
                <w:szCs w:val="22"/>
              </w:rPr>
              <w:br w:type="page"/>
            </w:r>
            <w:r w:rsidRPr="00CE24A2">
              <w:rPr>
                <w:rFonts w:ascii="Tahoma" w:hAnsi="Tahoma" w:cs="Tahoma"/>
                <w:szCs w:val="22"/>
              </w:rPr>
              <w:br w:type="page"/>
            </w:r>
            <w:bookmarkStart w:id="25" w:name="_Toc181518632"/>
            <w:r w:rsidRPr="00CE24A2">
              <w:rPr>
                <w:rFonts w:ascii="Tahoma" w:eastAsia="Calibri" w:hAnsi="Tahoma" w:cs="Tahoma"/>
                <w:bCs/>
                <w:noProof/>
                <w:szCs w:val="22"/>
                <w:lang w:eastAsia="en-US"/>
              </w:rPr>
              <w:t xml:space="preserve">VZOREC </w:t>
            </w:r>
            <w:r w:rsidRPr="00CE24A2">
              <w:rPr>
                <w:rFonts w:ascii="Tahoma" w:hAnsi="Tahoma" w:cs="Tahoma"/>
                <w:bCs/>
                <w:noProof/>
                <w:szCs w:val="22"/>
              </w:rPr>
              <w:t xml:space="preserve">FINANČNEGA ZAVAROVANJA ZA ZAVAROVANJE </w:t>
            </w:r>
            <w:r w:rsidRPr="00CE24A2">
              <w:rPr>
                <w:rFonts w:ascii="Tahoma" w:eastAsia="Calibri" w:hAnsi="Tahoma" w:cs="Tahoma"/>
                <w:bCs/>
                <w:noProof/>
                <w:szCs w:val="22"/>
                <w:lang w:eastAsia="en-US"/>
              </w:rPr>
              <w:t>DOBRE IZVEDBE OBVEZNOSTI</w:t>
            </w:r>
            <w:r w:rsidR="006B5AD4">
              <w:rPr>
                <w:rFonts w:ascii="Tahoma" w:eastAsia="Calibri" w:hAnsi="Tahoma" w:cs="Tahoma"/>
                <w:bCs/>
                <w:noProof/>
                <w:szCs w:val="22"/>
                <w:lang w:eastAsia="en-US"/>
              </w:rPr>
              <w:t xml:space="preserve"> PO OKVIRNEM SPORAZUMU</w:t>
            </w:r>
            <w:r w:rsidRPr="00CE24A2">
              <w:rPr>
                <w:rFonts w:ascii="Tahoma" w:eastAsia="Calibri" w:hAnsi="Tahoma" w:cs="Tahoma"/>
                <w:bCs/>
                <w:noProof/>
                <w:szCs w:val="22"/>
                <w:lang w:eastAsia="en-US"/>
              </w:rPr>
              <w:t xml:space="preserve"> </w:t>
            </w:r>
            <w:bookmarkEnd w:id="25"/>
            <w:r w:rsidRPr="00CE24A2">
              <w:rPr>
                <w:rFonts w:ascii="Tahoma" w:eastAsia="Calibri" w:hAnsi="Tahoma" w:cs="Tahoma"/>
                <w:bCs/>
                <w:noProof/>
                <w:szCs w:val="22"/>
                <w:lang w:eastAsia="en-US"/>
              </w:rPr>
              <w:t>p</w:t>
            </w:r>
            <w:r w:rsidRPr="00CE24A2">
              <w:rPr>
                <w:rFonts w:ascii="Tahoma" w:hAnsi="Tahoma" w:cs="Tahoma"/>
                <w:bCs/>
                <w:noProof/>
                <w:szCs w:val="22"/>
              </w:rPr>
              <w:t>o EPGP-758 -</w:t>
            </w:r>
            <w:r w:rsidRPr="00CE24A2">
              <w:rPr>
                <w:rFonts w:ascii="Tahoma" w:hAnsi="Tahoma" w:cs="Tahoma"/>
                <w:color w:val="FF0000"/>
                <w:szCs w:val="22"/>
              </w:rPr>
              <w:t xml:space="preserve"> ni potrebno prilagati v ponudbi</w:t>
            </w:r>
          </w:p>
        </w:tc>
      </w:tr>
    </w:tbl>
    <w:p w14:paraId="651C679D" w14:textId="77777777" w:rsidR="00BC2F1F" w:rsidRPr="00BC2F1F" w:rsidRDefault="00BC2F1F" w:rsidP="00B06235">
      <w:pPr>
        <w:rPr>
          <w:rFonts w:ascii="Tahoma" w:hAnsi="Tahoma" w:cs="Tahoma"/>
          <w:sz w:val="18"/>
        </w:rPr>
      </w:pPr>
    </w:p>
    <w:p w14:paraId="0DBFDC5D"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C2F1F">
        <w:rPr>
          <w:rFonts w:ascii="Tahoma" w:hAnsi="Tahoma" w:cs="Tahoma"/>
          <w:i/>
          <w:sz w:val="18"/>
        </w:rPr>
        <w:t>Glava s podatki o garantu (zavarovalnici/banki) ali SWIFT ključ</w:t>
      </w:r>
    </w:p>
    <w:p w14:paraId="14758599"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B92FFB1"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sz w:val="18"/>
        </w:rPr>
        <w:t xml:space="preserve">Za:       </w:t>
      </w:r>
      <w:r w:rsidRPr="00BC2F1F">
        <w:rPr>
          <w:rFonts w:ascii="Tahoma" w:hAnsi="Tahoma" w:cs="Tahoma"/>
          <w:i/>
          <w:sz w:val="18"/>
        </w:rPr>
        <w:fldChar w:fldCharType="begin">
          <w:ffData>
            <w:name w:val="Besedilo2"/>
            <w:enabled/>
            <w:calcOnExit w:val="0"/>
            <w:textInput/>
          </w:ffData>
        </w:fldChar>
      </w:r>
      <w:r w:rsidRPr="00BC2F1F">
        <w:rPr>
          <w:rFonts w:ascii="Tahoma" w:hAnsi="Tahoma" w:cs="Tahoma"/>
          <w:i/>
          <w:sz w:val="18"/>
        </w:rPr>
        <w:instrText xml:space="preserve"> FORMTEXT </w:instrText>
      </w:r>
      <w:r w:rsidRPr="00BC2F1F">
        <w:rPr>
          <w:rFonts w:ascii="Tahoma" w:hAnsi="Tahoma" w:cs="Tahoma"/>
          <w:i/>
          <w:sz w:val="18"/>
        </w:rPr>
      </w:r>
      <w:r w:rsidRPr="00BC2F1F">
        <w:rPr>
          <w:rFonts w:ascii="Tahoma" w:hAnsi="Tahoma" w:cs="Tahoma"/>
          <w:i/>
          <w:sz w:val="18"/>
        </w:rPr>
        <w:fldChar w:fldCharType="separate"/>
      </w:r>
      <w:r w:rsidRPr="00BC2F1F">
        <w:rPr>
          <w:rFonts w:ascii="Tahoma" w:hAnsi="Tahoma" w:cs="Tahoma"/>
          <w:i/>
          <w:noProof/>
          <w:sz w:val="18"/>
        </w:rPr>
        <w:t> </w:t>
      </w:r>
      <w:r w:rsidRPr="00BC2F1F">
        <w:rPr>
          <w:rFonts w:ascii="Tahoma" w:hAnsi="Tahoma" w:cs="Tahoma"/>
          <w:i/>
          <w:noProof/>
          <w:sz w:val="18"/>
        </w:rPr>
        <w:t> </w:t>
      </w:r>
      <w:r w:rsidRPr="00BC2F1F">
        <w:rPr>
          <w:rFonts w:ascii="Tahoma" w:hAnsi="Tahoma" w:cs="Tahoma"/>
          <w:i/>
          <w:noProof/>
          <w:sz w:val="18"/>
        </w:rPr>
        <w:t> </w:t>
      </w:r>
      <w:r w:rsidRPr="00BC2F1F">
        <w:rPr>
          <w:rFonts w:ascii="Tahoma" w:hAnsi="Tahoma" w:cs="Tahoma"/>
          <w:i/>
          <w:noProof/>
          <w:sz w:val="18"/>
        </w:rPr>
        <w:t> </w:t>
      </w:r>
      <w:r w:rsidRPr="00BC2F1F">
        <w:rPr>
          <w:rFonts w:ascii="Tahoma" w:hAnsi="Tahoma" w:cs="Tahoma"/>
          <w:i/>
          <w:noProof/>
          <w:sz w:val="18"/>
        </w:rPr>
        <w:t> </w:t>
      </w:r>
      <w:r w:rsidRPr="00BC2F1F">
        <w:rPr>
          <w:rFonts w:ascii="Tahoma" w:hAnsi="Tahoma" w:cs="Tahoma"/>
          <w:i/>
          <w:sz w:val="18"/>
        </w:rPr>
        <w:fldChar w:fldCharType="end"/>
      </w:r>
      <w:r w:rsidRPr="00BC2F1F">
        <w:rPr>
          <w:rFonts w:ascii="Tahoma" w:hAnsi="Tahoma" w:cs="Tahoma"/>
          <w:i/>
          <w:sz w:val="18"/>
        </w:rPr>
        <w:t xml:space="preserve">  (vpiše se upravičenca tj. naročnika javnega naročila)</w:t>
      </w:r>
    </w:p>
    <w:p w14:paraId="51682395"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C2F1F">
        <w:rPr>
          <w:rFonts w:ascii="Tahoma" w:hAnsi="Tahoma" w:cs="Tahoma"/>
          <w:sz w:val="18"/>
        </w:rPr>
        <w:t xml:space="preserve">Datum: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datum izdaje)</w:t>
      </w:r>
    </w:p>
    <w:p w14:paraId="2329F5C1"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BC5B2CD"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C2F1F">
        <w:rPr>
          <w:rFonts w:ascii="Tahoma" w:hAnsi="Tahoma" w:cs="Tahoma"/>
          <w:b/>
          <w:sz w:val="18"/>
        </w:rPr>
        <w:t>VRSTA ZAVAROVANJA:</w:t>
      </w:r>
      <w:r w:rsidRPr="00BC2F1F">
        <w:rPr>
          <w:rFonts w:ascii="Tahoma" w:hAnsi="Tahoma" w:cs="Tahoma"/>
          <w:sz w:val="18"/>
        </w:rPr>
        <w:t xml:space="preserve">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vrsta zavarovanja: kavcijsko zavarovanje/bančna garancija)</w:t>
      </w:r>
    </w:p>
    <w:p w14:paraId="0A69131B"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C0EA1DC"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 xml:space="preserve">ŠTEVILKA: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številka zavarovanja)</w:t>
      </w:r>
    </w:p>
    <w:p w14:paraId="586477D2"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15599B8"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GARANT:</w:t>
      </w:r>
      <w:r w:rsidRPr="00BC2F1F">
        <w:rPr>
          <w:rFonts w:ascii="Tahoma" w:hAnsi="Tahoma" w:cs="Tahoma"/>
          <w:sz w:val="18"/>
        </w:rPr>
        <w:t xml:space="preserve">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ime in naslov zavarovalnice/banke v kraju izdaje)</w:t>
      </w:r>
    </w:p>
    <w:p w14:paraId="6BF6E6EE"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A06366A"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 xml:space="preserve">NAROČNIK: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ime in naslov naročnika zavarovanja, tj. v postopku javnega naročanja izbranega ponudnika)</w:t>
      </w:r>
    </w:p>
    <w:p w14:paraId="5B626762"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9250393"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UPRAVIČENEC:</w:t>
      </w:r>
      <w:r w:rsidRPr="00BC2F1F">
        <w:rPr>
          <w:rFonts w:ascii="Tahoma" w:hAnsi="Tahoma" w:cs="Tahoma"/>
          <w:sz w:val="18"/>
        </w:rPr>
        <w:t xml:space="preserve">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naročnika javnega naročila)</w:t>
      </w:r>
    </w:p>
    <w:p w14:paraId="4C070A99"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52E7483"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C2F1F">
        <w:rPr>
          <w:rFonts w:ascii="Tahoma" w:hAnsi="Tahoma" w:cs="Tahoma"/>
          <w:b/>
          <w:sz w:val="18"/>
        </w:rPr>
        <w:t xml:space="preserve">OSNOVNI POSEL: </w:t>
      </w:r>
      <w:r w:rsidRPr="00BC2F1F">
        <w:rPr>
          <w:rFonts w:ascii="Tahoma" w:hAnsi="Tahoma" w:cs="Tahoma"/>
          <w:sz w:val="18"/>
        </w:rPr>
        <w:t xml:space="preserve">obveznost naročnika zavarovanja iz pogodbe št.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z dne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številko in datum pogodbe o izvedbi javnega naročila, sklenjene na podlagi postopka z oznako XXXXXX)</w:t>
      </w:r>
      <w:r w:rsidRPr="00BC2F1F">
        <w:rPr>
          <w:rFonts w:ascii="Tahoma" w:hAnsi="Tahoma" w:cs="Tahoma"/>
          <w:sz w:val="18"/>
        </w:rPr>
        <w:t xml:space="preserve"> za</w:t>
      </w:r>
      <w:r w:rsidRPr="00BC2F1F">
        <w:rPr>
          <w:rFonts w:ascii="Tahoma" w:hAnsi="Tahoma" w:cs="Tahoma"/>
          <w:i/>
          <w:sz w:val="18"/>
        </w:rPr>
        <w:t xml:space="preserve">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predmet javnega naročila)</w:t>
      </w:r>
    </w:p>
    <w:p w14:paraId="223892C5"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i/>
          <w:sz w:val="18"/>
        </w:rPr>
        <w:t xml:space="preserve"> </w:t>
      </w:r>
    </w:p>
    <w:p w14:paraId="6F63467C"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 xml:space="preserve">ZNESEK IN VALUTA: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najvišji znesek s številko in besedo ter valuta)</w:t>
      </w:r>
    </w:p>
    <w:p w14:paraId="4E9408B8"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01F567C" w14:textId="79F03D34"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 xml:space="preserve">LISTINE, KI JIH JE POLEG IZJAVE TREBA PRILOŽITI ZAHTEVI ZA PLAČILO IN SE IZRECNO ZAHTEVAJO V SPODNJEM BESEDILU: </w:t>
      </w:r>
      <w:r w:rsidR="00332D6C">
        <w:rPr>
          <w:rFonts w:ascii="Tahoma" w:hAnsi="Tahoma" w:cs="Tahoma"/>
          <w:sz w:val="18"/>
        </w:rPr>
        <w:t>nobena</w:t>
      </w:r>
      <w:r w:rsidR="00332D6C" w:rsidRPr="00BC2F1F">
        <w:rPr>
          <w:rFonts w:ascii="Tahoma" w:hAnsi="Tahoma" w:cs="Tahoma"/>
          <w:sz w:val="18"/>
        </w:rPr>
        <w:t xml:space="preserve"> </w:t>
      </w:r>
    </w:p>
    <w:p w14:paraId="6D458C24"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01E2AA8"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JEZIK V ZAHTEVANIH LISTINAH:</w:t>
      </w:r>
      <w:r w:rsidRPr="00BC2F1F">
        <w:rPr>
          <w:rFonts w:ascii="Tahoma" w:hAnsi="Tahoma" w:cs="Tahoma"/>
          <w:sz w:val="18"/>
        </w:rPr>
        <w:t xml:space="preserve"> slovenski</w:t>
      </w:r>
    </w:p>
    <w:p w14:paraId="40571FF6"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971EB4B"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OBLIKA PREDLOŽITVE:</w:t>
      </w:r>
      <w:r w:rsidRPr="00BC2F1F">
        <w:rPr>
          <w:rFonts w:ascii="Tahoma" w:hAnsi="Tahoma" w:cs="Tahoma"/>
          <w:sz w:val="18"/>
        </w:rPr>
        <w:t xml:space="preserve"> v papirni obliki s priporočeno pošto ali katerokoli obliko hitre pošte ali v elektronski obliki po SWIFT sistemu na naslov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(navede se SWIFT naslova garanta)</w:t>
      </w:r>
    </w:p>
    <w:p w14:paraId="525C8EA9"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3D9D13F"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KRAJ PREDLOŽITVE:</w:t>
      </w:r>
      <w:r w:rsidRPr="00BC2F1F">
        <w:rPr>
          <w:rFonts w:ascii="Tahoma" w:hAnsi="Tahoma" w:cs="Tahoma"/>
          <w:sz w:val="18"/>
        </w:rPr>
        <w:t xml:space="preserve">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(garant vpiše naslov podružnice, kjer se opravi predložitev papirnih listin, ali elektronski naslov za predložitev v elektronski obliki, kot na primer garantov SWIFT naslov)</w:t>
      </w:r>
      <w:r w:rsidRPr="00BC2F1F">
        <w:rPr>
          <w:rFonts w:ascii="Tahoma" w:hAnsi="Tahoma" w:cs="Tahoma"/>
          <w:sz w:val="18"/>
        </w:rPr>
        <w:t xml:space="preserve"> </w:t>
      </w:r>
    </w:p>
    <w:p w14:paraId="163D2E4A"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sz w:val="18"/>
        </w:rPr>
        <w:t>Ne glede na navedeno, se predložitev papirnih listin lahko opravi v katerikoli podružnici garanta na območju Republike Slovenije.</w:t>
      </w:r>
      <w:r w:rsidRPr="00BC2F1F" w:rsidDel="00D4087F">
        <w:rPr>
          <w:rFonts w:ascii="Tahoma" w:hAnsi="Tahoma" w:cs="Tahoma"/>
          <w:sz w:val="18"/>
        </w:rPr>
        <w:t xml:space="preserve"> </w:t>
      </w:r>
    </w:p>
    <w:p w14:paraId="44257C8A"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sz w:val="18"/>
        </w:rPr>
        <w:t xml:space="preserve">  </w:t>
      </w:r>
    </w:p>
    <w:p w14:paraId="6D2781B0"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 xml:space="preserve">DATUM VELJAVNOSTI: </w:t>
      </w:r>
      <w:r w:rsidRPr="00BC2F1F">
        <w:rPr>
          <w:rFonts w:ascii="Tahoma" w:hAnsi="Tahoma" w:cs="Tahoma"/>
          <w:sz w:val="18"/>
        </w:rPr>
        <w:fldChar w:fldCharType="begin">
          <w:ffData>
            <w:name w:val="Besedilo2"/>
            <w:enabled/>
            <w:calcOnExit w:val="0"/>
            <w:textInput>
              <w:default w:val="DD. MM. LLLL"/>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DD. MM. LLLL</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datum zapadlosti zavarovanja)</w:t>
      </w:r>
    </w:p>
    <w:p w14:paraId="1FA728B0"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D0A334"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C2F1F">
        <w:rPr>
          <w:rFonts w:ascii="Tahoma" w:hAnsi="Tahoma" w:cs="Tahoma"/>
          <w:b/>
          <w:sz w:val="18"/>
        </w:rPr>
        <w:t>STRANKA, KI JE DOLŽNA PLAČATI STROŠKE:</w:t>
      </w:r>
      <w:r w:rsidRPr="00BC2F1F">
        <w:rPr>
          <w:rFonts w:ascii="Tahoma" w:hAnsi="Tahoma" w:cs="Tahoma"/>
          <w:sz w:val="18"/>
        </w:rPr>
        <w:t xml:space="preserve"> </w:t>
      </w:r>
      <w:r w:rsidRPr="00BC2F1F">
        <w:rPr>
          <w:rFonts w:ascii="Tahoma" w:hAnsi="Tahoma" w:cs="Tahoma"/>
          <w:sz w:val="18"/>
        </w:rPr>
        <w:fldChar w:fldCharType="begin">
          <w:ffData>
            <w:name w:val="Besedilo2"/>
            <w:enabled/>
            <w:calcOnExit w:val="0"/>
            <w:textInput/>
          </w:ffData>
        </w:fldChar>
      </w:r>
      <w:r w:rsidRPr="00BC2F1F">
        <w:rPr>
          <w:rFonts w:ascii="Tahoma" w:hAnsi="Tahoma" w:cs="Tahoma"/>
          <w:sz w:val="18"/>
        </w:rPr>
        <w:instrText xml:space="preserve"> FORMTEXT </w:instrText>
      </w:r>
      <w:r w:rsidRPr="00BC2F1F">
        <w:rPr>
          <w:rFonts w:ascii="Tahoma" w:hAnsi="Tahoma" w:cs="Tahoma"/>
          <w:sz w:val="18"/>
        </w:rPr>
      </w:r>
      <w:r w:rsidRPr="00BC2F1F">
        <w:rPr>
          <w:rFonts w:ascii="Tahoma" w:hAnsi="Tahoma" w:cs="Tahoma"/>
          <w:sz w:val="18"/>
        </w:rPr>
        <w:fldChar w:fldCharType="separate"/>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noProof/>
          <w:sz w:val="18"/>
        </w:rPr>
        <w:t> </w:t>
      </w:r>
      <w:r w:rsidRPr="00BC2F1F">
        <w:rPr>
          <w:rFonts w:ascii="Tahoma" w:hAnsi="Tahoma" w:cs="Tahoma"/>
          <w:sz w:val="18"/>
        </w:rPr>
        <w:fldChar w:fldCharType="end"/>
      </w:r>
      <w:r w:rsidRPr="00BC2F1F">
        <w:rPr>
          <w:rFonts w:ascii="Tahoma" w:hAnsi="Tahoma" w:cs="Tahoma"/>
          <w:sz w:val="18"/>
        </w:rPr>
        <w:t xml:space="preserve"> </w:t>
      </w:r>
      <w:r w:rsidRPr="00BC2F1F">
        <w:rPr>
          <w:rFonts w:ascii="Tahoma" w:hAnsi="Tahoma" w:cs="Tahoma"/>
          <w:i/>
          <w:sz w:val="18"/>
        </w:rPr>
        <w:t>(vpiše se ime naročnika zavarovanja, tj. v postopku javnega naročanja izbranega ponudnika)</w:t>
      </w:r>
    </w:p>
    <w:p w14:paraId="6111F5BA" w14:textId="77777777" w:rsidR="00BC2F1F" w:rsidRPr="00BC2F1F"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090CD9E2" w14:textId="77777777" w:rsidR="00BC2F1F" w:rsidRPr="00BC2F1F" w:rsidRDefault="00BC2F1F" w:rsidP="00B06235">
      <w:pPr>
        <w:jc w:val="both"/>
        <w:rPr>
          <w:rFonts w:ascii="Tahoma" w:hAnsi="Tahoma" w:cs="Tahoma"/>
          <w:sz w:val="18"/>
        </w:rPr>
      </w:pPr>
      <w:r w:rsidRPr="00BC2F1F">
        <w:rPr>
          <w:rFonts w:ascii="Tahoma" w:hAnsi="Tahoma" w:cs="Tahoma"/>
          <w:sz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0F6980" w14:textId="77777777" w:rsidR="00BC2F1F" w:rsidRPr="00BC2F1F" w:rsidRDefault="00BC2F1F" w:rsidP="00B06235">
      <w:pPr>
        <w:jc w:val="both"/>
        <w:rPr>
          <w:rFonts w:ascii="Tahoma" w:hAnsi="Tahoma" w:cs="Tahoma"/>
          <w:sz w:val="18"/>
        </w:rPr>
      </w:pPr>
    </w:p>
    <w:p w14:paraId="634F2864" w14:textId="77777777" w:rsidR="00BC2F1F" w:rsidRPr="00BC2F1F" w:rsidRDefault="00BC2F1F" w:rsidP="00B06235">
      <w:pPr>
        <w:jc w:val="both"/>
        <w:rPr>
          <w:rFonts w:ascii="Tahoma" w:hAnsi="Tahoma" w:cs="Tahoma"/>
          <w:sz w:val="18"/>
        </w:rPr>
      </w:pPr>
      <w:r w:rsidRPr="00BC2F1F">
        <w:rPr>
          <w:rFonts w:ascii="Tahoma" w:hAnsi="Tahoma" w:cs="Tahoma"/>
          <w:sz w:val="18"/>
        </w:rPr>
        <w:t>Katerokoli zahtevo za plačilo po tem zavarovanju moramo prejeti na datum veljavnosti zavarovanja ali pred njim v zgoraj navedenem kraju predložitve.</w:t>
      </w:r>
    </w:p>
    <w:p w14:paraId="6ECD7CCF" w14:textId="77777777" w:rsidR="00BC2F1F" w:rsidRPr="00BC2F1F" w:rsidRDefault="00BC2F1F" w:rsidP="00B06235">
      <w:pPr>
        <w:jc w:val="both"/>
        <w:rPr>
          <w:rFonts w:ascii="Tahoma" w:hAnsi="Tahoma" w:cs="Tahoma"/>
          <w:sz w:val="18"/>
        </w:rPr>
      </w:pPr>
    </w:p>
    <w:p w14:paraId="5C3A1466" w14:textId="77777777" w:rsidR="00BC2F1F" w:rsidRPr="00BC2F1F" w:rsidRDefault="00BC2F1F" w:rsidP="00B06235">
      <w:pPr>
        <w:jc w:val="both"/>
        <w:rPr>
          <w:rFonts w:ascii="Tahoma" w:hAnsi="Tahoma" w:cs="Tahoma"/>
          <w:sz w:val="18"/>
        </w:rPr>
      </w:pPr>
      <w:r w:rsidRPr="00BC2F1F">
        <w:rPr>
          <w:rFonts w:ascii="Tahoma" w:hAnsi="Tahoma" w:cs="Tahoma"/>
          <w:sz w:val="18"/>
        </w:rPr>
        <w:t>Morebitne spore v zvezi s tem zavarovanjem rešuje stvarno pristojno sodišče v Ljubljani po slovenskem pravu.</w:t>
      </w:r>
    </w:p>
    <w:p w14:paraId="3B2D68FE" w14:textId="77777777" w:rsidR="00BC2F1F" w:rsidRPr="00BC2F1F" w:rsidRDefault="00BC2F1F" w:rsidP="00B06235">
      <w:pPr>
        <w:jc w:val="both"/>
        <w:rPr>
          <w:rFonts w:ascii="Tahoma" w:hAnsi="Tahoma" w:cs="Tahoma"/>
          <w:sz w:val="18"/>
        </w:rPr>
      </w:pPr>
    </w:p>
    <w:p w14:paraId="5821AD3E" w14:textId="77777777" w:rsidR="00BC2F1F" w:rsidRPr="00BC2F1F" w:rsidRDefault="00BC2F1F" w:rsidP="00B06235">
      <w:pPr>
        <w:jc w:val="both"/>
        <w:rPr>
          <w:rFonts w:ascii="Tahoma" w:hAnsi="Tahoma" w:cs="Tahoma"/>
          <w:sz w:val="18"/>
        </w:rPr>
      </w:pPr>
      <w:r w:rsidRPr="00BC2F1F">
        <w:rPr>
          <w:rFonts w:ascii="Tahoma" w:hAnsi="Tahoma" w:cs="Tahoma"/>
          <w:sz w:val="18"/>
        </w:rPr>
        <w:t>Za to zavarovanje veljajo Enotna pravila za garancije na poziv (EPGP) revizija iz leta 2010, izdana pri MTZ pod št. 758.</w:t>
      </w:r>
    </w:p>
    <w:p w14:paraId="1EFFFC9E" w14:textId="77777777" w:rsidR="00BC2F1F" w:rsidRPr="00BC2F1F" w:rsidRDefault="00BC2F1F" w:rsidP="00B06235">
      <w:pPr>
        <w:jc w:val="both"/>
        <w:rPr>
          <w:rFonts w:ascii="Tahoma" w:hAnsi="Tahoma" w:cs="Tahoma"/>
          <w:sz w:val="18"/>
        </w:rPr>
      </w:pPr>
    </w:p>
    <w:p w14:paraId="5D8AEBC0" w14:textId="77777777" w:rsidR="00BC2F1F" w:rsidRPr="00CE24A2" w:rsidRDefault="00BC2F1F" w:rsidP="00B0623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Cs w:val="22"/>
        </w:rPr>
      </w:pP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t xml:space="preserve">     garant</w:t>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r>
      <w:r w:rsidRPr="00BC2F1F">
        <w:rPr>
          <w:rFonts w:ascii="Tahoma" w:hAnsi="Tahoma" w:cs="Tahoma"/>
          <w:sz w:val="18"/>
        </w:rPr>
        <w:tab/>
        <w:t>(žig in podpis)</w:t>
      </w:r>
    </w:p>
    <w:sectPr w:rsidR="00BC2F1F" w:rsidRPr="00CE24A2" w:rsidSect="00D12F38">
      <w:footerReference w:type="default" r:id="rId33"/>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686DD" w14:textId="77777777" w:rsidR="0001343A" w:rsidRDefault="0001343A">
      <w:r>
        <w:separator/>
      </w:r>
    </w:p>
  </w:endnote>
  <w:endnote w:type="continuationSeparator" w:id="0">
    <w:p w14:paraId="5968F690" w14:textId="77777777" w:rsidR="0001343A" w:rsidRDefault="0001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677A" w14:textId="77777777" w:rsidR="0001343A" w:rsidRPr="00C52433" w:rsidRDefault="0001343A"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6CD48789" wp14:editId="30608124">
          <wp:extent cx="3441700" cy="628650"/>
          <wp:effectExtent l="0" t="0" r="6350" b="0"/>
          <wp:docPr id="2"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6DD0" w14:textId="77777777" w:rsidR="0001343A" w:rsidRDefault="0001343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12CE" w14:textId="77777777" w:rsidR="0001343A" w:rsidRDefault="0001343A" w:rsidP="00C27A1B">
    <w:pPr>
      <w:pStyle w:val="Noga"/>
      <w:tabs>
        <w:tab w:val="left" w:pos="4353"/>
      </w:tabs>
      <w:ind w:right="-1276"/>
    </w:pPr>
    <w:r>
      <w:tab/>
    </w:r>
    <w:r>
      <w:rPr>
        <w:noProof/>
        <w:lang w:val="sl-SI"/>
      </w:rPr>
      <w:drawing>
        <wp:inline distT="0" distB="0" distL="0" distR="0" wp14:anchorId="754E65BF" wp14:editId="5BA2480C">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209427B4" w14:textId="77777777" w:rsidR="0001343A" w:rsidRPr="00B1262D" w:rsidRDefault="0001343A" w:rsidP="002303FA">
    <w:pPr>
      <w:pStyle w:val="Noga"/>
      <w:tabs>
        <w:tab w:val="clear" w:pos="4536"/>
        <w:tab w:val="clear" w:pos="9072"/>
      </w:tabs>
      <w:ind w:right="-2"/>
      <w:jc w:val="right"/>
      <w:rPr>
        <w:sz w:val="16"/>
        <w:szCs w:val="16"/>
      </w:rPr>
    </w:pPr>
  </w:p>
  <w:p w14:paraId="6EC3E713" w14:textId="6E20245B" w:rsidR="0001343A" w:rsidRDefault="0001343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359D7">
      <w:rPr>
        <w:noProof/>
        <w:sz w:val="16"/>
        <w:szCs w:val="16"/>
      </w:rPr>
      <w:t>48</w:t>
    </w:r>
    <w:r w:rsidRPr="00394716">
      <w:rPr>
        <w:sz w:val="16"/>
        <w:szCs w:val="16"/>
      </w:rPr>
      <w:fldChar w:fldCharType="end"/>
    </w:r>
  </w:p>
  <w:p w14:paraId="6C84B711" w14:textId="77777777" w:rsidR="0001343A" w:rsidRPr="007653AE" w:rsidRDefault="0001343A"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6A20" w14:textId="77777777" w:rsidR="0001343A" w:rsidRDefault="0001343A">
      <w:r>
        <w:separator/>
      </w:r>
    </w:p>
  </w:footnote>
  <w:footnote w:type="continuationSeparator" w:id="0">
    <w:p w14:paraId="6609705D" w14:textId="77777777" w:rsidR="0001343A" w:rsidRDefault="0001343A">
      <w:r>
        <w:continuationSeparator/>
      </w:r>
    </w:p>
  </w:footnote>
  <w:footnote w:id="1">
    <w:p w14:paraId="0633DC89" w14:textId="77777777" w:rsidR="0001343A" w:rsidRPr="0049757C" w:rsidRDefault="0001343A" w:rsidP="008765A7">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2437" w14:textId="77777777" w:rsidR="0001343A" w:rsidRDefault="0001343A" w:rsidP="001713B9">
    <w:pPr>
      <w:pStyle w:val="Glava"/>
      <w:jc w:val="center"/>
    </w:pPr>
    <w:r>
      <w:rPr>
        <w:noProof/>
        <w:lang w:val="sl-SI"/>
      </w:rPr>
      <w:drawing>
        <wp:inline distT="0" distB="0" distL="0" distR="0" wp14:anchorId="0D0F5505" wp14:editId="203D5AE3">
          <wp:extent cx="831850" cy="615950"/>
          <wp:effectExtent l="0" t="0" r="6350" b="0"/>
          <wp:docPr id="1"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02092E12" w14:textId="77777777" w:rsidR="0001343A" w:rsidRPr="009670F5" w:rsidRDefault="0001343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4895" w14:textId="77777777" w:rsidR="0001343A" w:rsidRDefault="0001343A" w:rsidP="001713B9">
    <w:pPr>
      <w:pStyle w:val="Glava"/>
      <w:tabs>
        <w:tab w:val="clear" w:pos="4536"/>
        <w:tab w:val="clear" w:pos="9072"/>
      </w:tabs>
      <w:ind w:right="-1276"/>
      <w:jc w:val="right"/>
    </w:pPr>
    <w:r>
      <w:rPr>
        <w:noProof/>
        <w:lang w:val="sl-SI"/>
      </w:rPr>
      <w:drawing>
        <wp:inline distT="0" distB="0" distL="0" distR="0" wp14:anchorId="01470AFD" wp14:editId="1D7D3546">
          <wp:extent cx="4064000" cy="2019300"/>
          <wp:effectExtent l="0" t="0" r="0" b="0"/>
          <wp:docPr id="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0" cy="2019300"/>
                  </a:xfrm>
                  <a:prstGeom prst="rect">
                    <a:avLst/>
                  </a:prstGeom>
                  <a:noFill/>
                  <a:ln>
                    <a:noFill/>
                  </a:ln>
                </pic:spPr>
              </pic:pic>
            </a:graphicData>
          </a:graphic>
        </wp:inline>
      </w:drawing>
    </w:r>
  </w:p>
  <w:p w14:paraId="513371EA" w14:textId="77777777" w:rsidR="0001343A" w:rsidRDefault="0001343A"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7"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F06071F"/>
    <w:multiLevelType w:val="hybridMultilevel"/>
    <w:tmpl w:val="73F62388"/>
    <w:lvl w:ilvl="0" w:tplc="C992A0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16F4F"/>
    <w:multiLevelType w:val="multilevel"/>
    <w:tmpl w:val="2E4693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0C58AE"/>
    <w:multiLevelType w:val="hybridMultilevel"/>
    <w:tmpl w:val="EA22A2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79D4"/>
    <w:multiLevelType w:val="multilevel"/>
    <w:tmpl w:val="AA5AA80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F0045EF"/>
    <w:multiLevelType w:val="hybridMultilevel"/>
    <w:tmpl w:val="291C81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15133F"/>
    <w:multiLevelType w:val="hybridMultilevel"/>
    <w:tmpl w:val="0020232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26" w15:restartNumberingAfterBreak="0">
    <w:nsid w:val="48A8211F"/>
    <w:multiLevelType w:val="hybridMultilevel"/>
    <w:tmpl w:val="DDD84D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AC74D2"/>
    <w:multiLevelType w:val="hybridMultilevel"/>
    <w:tmpl w:val="E190F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5"/>
  </w:num>
  <w:num w:numId="4">
    <w:abstractNumId w:val="21"/>
  </w:num>
  <w:num w:numId="5">
    <w:abstractNumId w:val="24"/>
  </w:num>
  <w:num w:numId="6">
    <w:abstractNumId w:val="20"/>
  </w:num>
  <w:num w:numId="7">
    <w:abstractNumId w:val="11"/>
  </w:num>
  <w:num w:numId="8">
    <w:abstractNumId w:val="14"/>
  </w:num>
  <w:num w:numId="9">
    <w:abstractNumId w:val="6"/>
  </w:num>
  <w:num w:numId="10">
    <w:abstractNumId w:val="13"/>
  </w:num>
  <w:num w:numId="11">
    <w:abstractNumId w:val="22"/>
  </w:num>
  <w:num w:numId="12">
    <w:abstractNumId w:val="31"/>
  </w:num>
  <w:num w:numId="13">
    <w:abstractNumId w:val="19"/>
  </w:num>
  <w:num w:numId="14">
    <w:abstractNumId w:val="7"/>
  </w:num>
  <w:num w:numId="15">
    <w:abstractNumId w:val="8"/>
  </w:num>
  <w:num w:numId="16">
    <w:abstractNumId w:val="30"/>
  </w:num>
  <w:num w:numId="17">
    <w:abstractNumId w:val="5"/>
  </w:num>
  <w:num w:numId="18">
    <w:abstractNumId w:val="33"/>
  </w:num>
  <w:num w:numId="19">
    <w:abstractNumId w:val="23"/>
  </w:num>
  <w:num w:numId="20">
    <w:abstractNumId w:val="16"/>
  </w:num>
  <w:num w:numId="21">
    <w:abstractNumId w:val="28"/>
  </w:num>
  <w:num w:numId="22">
    <w:abstractNumId w:val="29"/>
  </w:num>
  <w:num w:numId="23">
    <w:abstractNumId w:val="27"/>
  </w:num>
  <w:num w:numId="24">
    <w:abstractNumId w:val="18"/>
  </w:num>
  <w:num w:numId="25">
    <w:abstractNumId w:val="17"/>
  </w:num>
  <w:num w:numId="26">
    <w:abstractNumId w:val="32"/>
  </w:num>
  <w:num w:numId="27">
    <w:abstractNumId w:val="15"/>
  </w:num>
  <w:num w:numId="28">
    <w:abstractNumId w:val="10"/>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0CD8"/>
    <w:rsid w:val="00001287"/>
    <w:rsid w:val="00001349"/>
    <w:rsid w:val="00001400"/>
    <w:rsid w:val="00001A3E"/>
    <w:rsid w:val="00001D78"/>
    <w:rsid w:val="0000206B"/>
    <w:rsid w:val="000034DE"/>
    <w:rsid w:val="00003A2B"/>
    <w:rsid w:val="00003E1B"/>
    <w:rsid w:val="000041AD"/>
    <w:rsid w:val="000042FF"/>
    <w:rsid w:val="000043F8"/>
    <w:rsid w:val="000049DE"/>
    <w:rsid w:val="00004A75"/>
    <w:rsid w:val="0000520C"/>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445A"/>
    <w:rsid w:val="000145A5"/>
    <w:rsid w:val="0001484A"/>
    <w:rsid w:val="00014A6F"/>
    <w:rsid w:val="0001580C"/>
    <w:rsid w:val="00015D3D"/>
    <w:rsid w:val="00015EAA"/>
    <w:rsid w:val="0001627C"/>
    <w:rsid w:val="00016B2B"/>
    <w:rsid w:val="00016BF2"/>
    <w:rsid w:val="00016C1F"/>
    <w:rsid w:val="0002040F"/>
    <w:rsid w:val="0002142C"/>
    <w:rsid w:val="000218D1"/>
    <w:rsid w:val="0002284B"/>
    <w:rsid w:val="00022F38"/>
    <w:rsid w:val="00023203"/>
    <w:rsid w:val="0002436F"/>
    <w:rsid w:val="00024685"/>
    <w:rsid w:val="00024703"/>
    <w:rsid w:val="00024956"/>
    <w:rsid w:val="00024BED"/>
    <w:rsid w:val="00024FE9"/>
    <w:rsid w:val="00024FEF"/>
    <w:rsid w:val="00025064"/>
    <w:rsid w:val="00025989"/>
    <w:rsid w:val="00025B4F"/>
    <w:rsid w:val="00026931"/>
    <w:rsid w:val="00026CAA"/>
    <w:rsid w:val="00031DDA"/>
    <w:rsid w:val="0003244D"/>
    <w:rsid w:val="000325BE"/>
    <w:rsid w:val="00032754"/>
    <w:rsid w:val="00034339"/>
    <w:rsid w:val="000345DD"/>
    <w:rsid w:val="000350F8"/>
    <w:rsid w:val="0003562A"/>
    <w:rsid w:val="00037AB0"/>
    <w:rsid w:val="000404C9"/>
    <w:rsid w:val="000414D7"/>
    <w:rsid w:val="000416AF"/>
    <w:rsid w:val="00043074"/>
    <w:rsid w:val="000455B4"/>
    <w:rsid w:val="0004599E"/>
    <w:rsid w:val="00045CA7"/>
    <w:rsid w:val="00045E2C"/>
    <w:rsid w:val="000478FE"/>
    <w:rsid w:val="00047A4C"/>
    <w:rsid w:val="000506A4"/>
    <w:rsid w:val="000514D8"/>
    <w:rsid w:val="00051A30"/>
    <w:rsid w:val="00051E9C"/>
    <w:rsid w:val="00052493"/>
    <w:rsid w:val="0005290E"/>
    <w:rsid w:val="000538C0"/>
    <w:rsid w:val="000569BD"/>
    <w:rsid w:val="00056D91"/>
    <w:rsid w:val="000611F7"/>
    <w:rsid w:val="00062896"/>
    <w:rsid w:val="00062EF5"/>
    <w:rsid w:val="0006349C"/>
    <w:rsid w:val="00064A9B"/>
    <w:rsid w:val="00064CF2"/>
    <w:rsid w:val="00066178"/>
    <w:rsid w:val="00066340"/>
    <w:rsid w:val="0006705F"/>
    <w:rsid w:val="00070790"/>
    <w:rsid w:val="000710B3"/>
    <w:rsid w:val="00072391"/>
    <w:rsid w:val="00072448"/>
    <w:rsid w:val="0007251E"/>
    <w:rsid w:val="00072CCA"/>
    <w:rsid w:val="0007327F"/>
    <w:rsid w:val="00073387"/>
    <w:rsid w:val="000736D6"/>
    <w:rsid w:val="0007392D"/>
    <w:rsid w:val="00073B9B"/>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8BD"/>
    <w:rsid w:val="00081916"/>
    <w:rsid w:val="00082095"/>
    <w:rsid w:val="000822AE"/>
    <w:rsid w:val="00083AEA"/>
    <w:rsid w:val="00085CC2"/>
    <w:rsid w:val="00086C58"/>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4ED"/>
    <w:rsid w:val="000A383F"/>
    <w:rsid w:val="000A38E2"/>
    <w:rsid w:val="000A3F4C"/>
    <w:rsid w:val="000A46C0"/>
    <w:rsid w:val="000A5902"/>
    <w:rsid w:val="000A5EAC"/>
    <w:rsid w:val="000A6E22"/>
    <w:rsid w:val="000A6F22"/>
    <w:rsid w:val="000A7744"/>
    <w:rsid w:val="000A777D"/>
    <w:rsid w:val="000A7C8A"/>
    <w:rsid w:val="000A7EC7"/>
    <w:rsid w:val="000B00D1"/>
    <w:rsid w:val="000B012B"/>
    <w:rsid w:val="000B066E"/>
    <w:rsid w:val="000B06A9"/>
    <w:rsid w:val="000B23F0"/>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7A72"/>
    <w:rsid w:val="000D1988"/>
    <w:rsid w:val="000D1A4F"/>
    <w:rsid w:val="000D3507"/>
    <w:rsid w:val="000D3E47"/>
    <w:rsid w:val="000D4AD4"/>
    <w:rsid w:val="000D55CA"/>
    <w:rsid w:val="000D5DDC"/>
    <w:rsid w:val="000D6692"/>
    <w:rsid w:val="000D6F85"/>
    <w:rsid w:val="000D748B"/>
    <w:rsid w:val="000D7841"/>
    <w:rsid w:val="000D79BC"/>
    <w:rsid w:val="000D7E09"/>
    <w:rsid w:val="000D7F61"/>
    <w:rsid w:val="000E0371"/>
    <w:rsid w:val="000E08F3"/>
    <w:rsid w:val="000E0ABD"/>
    <w:rsid w:val="000E1097"/>
    <w:rsid w:val="000E1C4B"/>
    <w:rsid w:val="000E2191"/>
    <w:rsid w:val="000E355F"/>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700"/>
    <w:rsid w:val="001228D8"/>
    <w:rsid w:val="0012294E"/>
    <w:rsid w:val="00122C7F"/>
    <w:rsid w:val="00123B12"/>
    <w:rsid w:val="00125875"/>
    <w:rsid w:val="0012791E"/>
    <w:rsid w:val="00127B2B"/>
    <w:rsid w:val="00127B82"/>
    <w:rsid w:val="0013034E"/>
    <w:rsid w:val="0013056B"/>
    <w:rsid w:val="00131C69"/>
    <w:rsid w:val="001322E7"/>
    <w:rsid w:val="001326A6"/>
    <w:rsid w:val="001329E4"/>
    <w:rsid w:val="0013381C"/>
    <w:rsid w:val="0013461E"/>
    <w:rsid w:val="00135300"/>
    <w:rsid w:val="001360A5"/>
    <w:rsid w:val="00136A97"/>
    <w:rsid w:val="00136DA0"/>
    <w:rsid w:val="001372AD"/>
    <w:rsid w:val="00137300"/>
    <w:rsid w:val="0013754D"/>
    <w:rsid w:val="00137BF1"/>
    <w:rsid w:val="001417B7"/>
    <w:rsid w:val="00141D57"/>
    <w:rsid w:val="0014292D"/>
    <w:rsid w:val="0014383E"/>
    <w:rsid w:val="00143913"/>
    <w:rsid w:val="00143AEF"/>
    <w:rsid w:val="00143DE2"/>
    <w:rsid w:val="00143F6C"/>
    <w:rsid w:val="00143F99"/>
    <w:rsid w:val="001441BA"/>
    <w:rsid w:val="0014486A"/>
    <w:rsid w:val="00145AB9"/>
    <w:rsid w:val="00145DE1"/>
    <w:rsid w:val="001468EB"/>
    <w:rsid w:val="00146A30"/>
    <w:rsid w:val="00146BBA"/>
    <w:rsid w:val="00146E76"/>
    <w:rsid w:val="00147135"/>
    <w:rsid w:val="0014759E"/>
    <w:rsid w:val="0014775B"/>
    <w:rsid w:val="001514B7"/>
    <w:rsid w:val="00151DF2"/>
    <w:rsid w:val="001521CC"/>
    <w:rsid w:val="00152C07"/>
    <w:rsid w:val="0015365F"/>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C8C"/>
    <w:rsid w:val="00177058"/>
    <w:rsid w:val="00180C5C"/>
    <w:rsid w:val="00181CFB"/>
    <w:rsid w:val="00182036"/>
    <w:rsid w:val="00182A9D"/>
    <w:rsid w:val="00182F3C"/>
    <w:rsid w:val="0018369E"/>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B85"/>
    <w:rsid w:val="00195E67"/>
    <w:rsid w:val="001A06E9"/>
    <w:rsid w:val="001A0819"/>
    <w:rsid w:val="001A0989"/>
    <w:rsid w:val="001A1717"/>
    <w:rsid w:val="001A2465"/>
    <w:rsid w:val="001A2C12"/>
    <w:rsid w:val="001A4340"/>
    <w:rsid w:val="001A4BF6"/>
    <w:rsid w:val="001A4E4A"/>
    <w:rsid w:val="001A4FC4"/>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D91"/>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811"/>
    <w:rsid w:val="001D27BC"/>
    <w:rsid w:val="001D294D"/>
    <w:rsid w:val="001D3B30"/>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325E"/>
    <w:rsid w:val="002133A8"/>
    <w:rsid w:val="0021341B"/>
    <w:rsid w:val="00213E93"/>
    <w:rsid w:val="00214449"/>
    <w:rsid w:val="002150F8"/>
    <w:rsid w:val="0021668E"/>
    <w:rsid w:val="00216894"/>
    <w:rsid w:val="00216FF9"/>
    <w:rsid w:val="00217EC0"/>
    <w:rsid w:val="002202F6"/>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692D"/>
    <w:rsid w:val="00236F69"/>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69E2"/>
    <w:rsid w:val="00256CA6"/>
    <w:rsid w:val="00256D56"/>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636D"/>
    <w:rsid w:val="002768C9"/>
    <w:rsid w:val="0027731C"/>
    <w:rsid w:val="00277BDE"/>
    <w:rsid w:val="00277D7D"/>
    <w:rsid w:val="00277E1B"/>
    <w:rsid w:val="00280768"/>
    <w:rsid w:val="00281154"/>
    <w:rsid w:val="0028129D"/>
    <w:rsid w:val="00281DA6"/>
    <w:rsid w:val="00281E57"/>
    <w:rsid w:val="00281FC2"/>
    <w:rsid w:val="002842E2"/>
    <w:rsid w:val="00285594"/>
    <w:rsid w:val="00285D76"/>
    <w:rsid w:val="00286AA3"/>
    <w:rsid w:val="00286C9E"/>
    <w:rsid w:val="00287459"/>
    <w:rsid w:val="002903AE"/>
    <w:rsid w:val="00290554"/>
    <w:rsid w:val="0029058B"/>
    <w:rsid w:val="00291B3D"/>
    <w:rsid w:val="00291BCA"/>
    <w:rsid w:val="002926DD"/>
    <w:rsid w:val="00292D87"/>
    <w:rsid w:val="00293084"/>
    <w:rsid w:val="0029316F"/>
    <w:rsid w:val="002933E2"/>
    <w:rsid w:val="0029348C"/>
    <w:rsid w:val="00294185"/>
    <w:rsid w:val="00295A10"/>
    <w:rsid w:val="0029692E"/>
    <w:rsid w:val="002A0BF1"/>
    <w:rsid w:val="002A0C54"/>
    <w:rsid w:val="002A1134"/>
    <w:rsid w:val="002A23A6"/>
    <w:rsid w:val="002A3C11"/>
    <w:rsid w:val="002A4934"/>
    <w:rsid w:val="002A4DF3"/>
    <w:rsid w:val="002A550C"/>
    <w:rsid w:val="002A5721"/>
    <w:rsid w:val="002A5D90"/>
    <w:rsid w:val="002A720D"/>
    <w:rsid w:val="002B0526"/>
    <w:rsid w:val="002B1517"/>
    <w:rsid w:val="002B2389"/>
    <w:rsid w:val="002B28FA"/>
    <w:rsid w:val="002B2D0F"/>
    <w:rsid w:val="002B3693"/>
    <w:rsid w:val="002B3AD9"/>
    <w:rsid w:val="002B3B18"/>
    <w:rsid w:val="002B4406"/>
    <w:rsid w:val="002B5329"/>
    <w:rsid w:val="002B54C0"/>
    <w:rsid w:val="002B561A"/>
    <w:rsid w:val="002B6DB7"/>
    <w:rsid w:val="002B70C2"/>
    <w:rsid w:val="002C07EF"/>
    <w:rsid w:val="002C1258"/>
    <w:rsid w:val="002C21F5"/>
    <w:rsid w:val="002C2A8F"/>
    <w:rsid w:val="002C318E"/>
    <w:rsid w:val="002C3A4C"/>
    <w:rsid w:val="002C43CE"/>
    <w:rsid w:val="002C4D59"/>
    <w:rsid w:val="002C63BB"/>
    <w:rsid w:val="002C6799"/>
    <w:rsid w:val="002C6872"/>
    <w:rsid w:val="002C6A50"/>
    <w:rsid w:val="002C70CC"/>
    <w:rsid w:val="002C7D53"/>
    <w:rsid w:val="002C7FAC"/>
    <w:rsid w:val="002D05E7"/>
    <w:rsid w:val="002D1937"/>
    <w:rsid w:val="002D1B11"/>
    <w:rsid w:val="002D339A"/>
    <w:rsid w:val="002D39A7"/>
    <w:rsid w:val="002D3EC8"/>
    <w:rsid w:val="002D4194"/>
    <w:rsid w:val="002D5EE1"/>
    <w:rsid w:val="002D64E0"/>
    <w:rsid w:val="002D7813"/>
    <w:rsid w:val="002E07C4"/>
    <w:rsid w:val="002E09CC"/>
    <w:rsid w:val="002E0F61"/>
    <w:rsid w:val="002E2082"/>
    <w:rsid w:val="002E5096"/>
    <w:rsid w:val="002E50EF"/>
    <w:rsid w:val="002E677A"/>
    <w:rsid w:val="002E6DA4"/>
    <w:rsid w:val="002F0256"/>
    <w:rsid w:val="002F13FC"/>
    <w:rsid w:val="002F248B"/>
    <w:rsid w:val="002F2738"/>
    <w:rsid w:val="002F29C5"/>
    <w:rsid w:val="002F3B96"/>
    <w:rsid w:val="002F4376"/>
    <w:rsid w:val="002F4DD2"/>
    <w:rsid w:val="002F52B9"/>
    <w:rsid w:val="002F708F"/>
    <w:rsid w:val="00300381"/>
    <w:rsid w:val="003014BB"/>
    <w:rsid w:val="00301F4A"/>
    <w:rsid w:val="0030280F"/>
    <w:rsid w:val="00302FD5"/>
    <w:rsid w:val="00303280"/>
    <w:rsid w:val="0030461C"/>
    <w:rsid w:val="003048FC"/>
    <w:rsid w:val="0030498A"/>
    <w:rsid w:val="00304ABD"/>
    <w:rsid w:val="00304B22"/>
    <w:rsid w:val="00305132"/>
    <w:rsid w:val="003052C2"/>
    <w:rsid w:val="00305373"/>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34A"/>
    <w:rsid w:val="0032379D"/>
    <w:rsid w:val="00324625"/>
    <w:rsid w:val="00324BDA"/>
    <w:rsid w:val="00325548"/>
    <w:rsid w:val="00325C29"/>
    <w:rsid w:val="00330CC1"/>
    <w:rsid w:val="003312E4"/>
    <w:rsid w:val="00332110"/>
    <w:rsid w:val="00332D6C"/>
    <w:rsid w:val="0033313E"/>
    <w:rsid w:val="00333198"/>
    <w:rsid w:val="00333BF8"/>
    <w:rsid w:val="00334536"/>
    <w:rsid w:val="003346CB"/>
    <w:rsid w:val="0033476A"/>
    <w:rsid w:val="00334BB3"/>
    <w:rsid w:val="003353C8"/>
    <w:rsid w:val="0033587C"/>
    <w:rsid w:val="00335D52"/>
    <w:rsid w:val="003369F6"/>
    <w:rsid w:val="00336BA1"/>
    <w:rsid w:val="00336F0D"/>
    <w:rsid w:val="0033719A"/>
    <w:rsid w:val="00337464"/>
    <w:rsid w:val="00337E4A"/>
    <w:rsid w:val="0034017D"/>
    <w:rsid w:val="0034044D"/>
    <w:rsid w:val="003408B8"/>
    <w:rsid w:val="0034095F"/>
    <w:rsid w:val="00340EB4"/>
    <w:rsid w:val="003412AC"/>
    <w:rsid w:val="003418E8"/>
    <w:rsid w:val="00341923"/>
    <w:rsid w:val="003419FC"/>
    <w:rsid w:val="00342A7D"/>
    <w:rsid w:val="00343206"/>
    <w:rsid w:val="0034451F"/>
    <w:rsid w:val="00344917"/>
    <w:rsid w:val="00344CE0"/>
    <w:rsid w:val="0034580B"/>
    <w:rsid w:val="00346164"/>
    <w:rsid w:val="0034637A"/>
    <w:rsid w:val="003470A3"/>
    <w:rsid w:val="0034712E"/>
    <w:rsid w:val="003504A0"/>
    <w:rsid w:val="00350FEA"/>
    <w:rsid w:val="0035149A"/>
    <w:rsid w:val="00352782"/>
    <w:rsid w:val="00352EA1"/>
    <w:rsid w:val="00355386"/>
    <w:rsid w:val="00355727"/>
    <w:rsid w:val="00357AD5"/>
    <w:rsid w:val="00357AF8"/>
    <w:rsid w:val="00357BC9"/>
    <w:rsid w:val="003603AA"/>
    <w:rsid w:val="00361C09"/>
    <w:rsid w:val="00361F67"/>
    <w:rsid w:val="00362905"/>
    <w:rsid w:val="00363745"/>
    <w:rsid w:val="003647C5"/>
    <w:rsid w:val="00364D42"/>
    <w:rsid w:val="00365056"/>
    <w:rsid w:val="00365206"/>
    <w:rsid w:val="00365A83"/>
    <w:rsid w:val="0036621D"/>
    <w:rsid w:val="003662D8"/>
    <w:rsid w:val="00366599"/>
    <w:rsid w:val="003702C9"/>
    <w:rsid w:val="00371760"/>
    <w:rsid w:val="0037187E"/>
    <w:rsid w:val="003727E4"/>
    <w:rsid w:val="00373040"/>
    <w:rsid w:val="0037336A"/>
    <w:rsid w:val="003747EA"/>
    <w:rsid w:val="00376110"/>
    <w:rsid w:val="0037613B"/>
    <w:rsid w:val="003765EF"/>
    <w:rsid w:val="003768FA"/>
    <w:rsid w:val="003772AA"/>
    <w:rsid w:val="0037768D"/>
    <w:rsid w:val="003778B1"/>
    <w:rsid w:val="00377B65"/>
    <w:rsid w:val="00377F5E"/>
    <w:rsid w:val="00377F7C"/>
    <w:rsid w:val="003800B9"/>
    <w:rsid w:val="003811D2"/>
    <w:rsid w:val="00381201"/>
    <w:rsid w:val="00381695"/>
    <w:rsid w:val="00382D76"/>
    <w:rsid w:val="00383246"/>
    <w:rsid w:val="003844B0"/>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E2"/>
    <w:rsid w:val="00392CD1"/>
    <w:rsid w:val="00393602"/>
    <w:rsid w:val="00394670"/>
    <w:rsid w:val="00395702"/>
    <w:rsid w:val="00395842"/>
    <w:rsid w:val="00395BE7"/>
    <w:rsid w:val="003963C6"/>
    <w:rsid w:val="00396494"/>
    <w:rsid w:val="00396A80"/>
    <w:rsid w:val="003A0338"/>
    <w:rsid w:val="003A0819"/>
    <w:rsid w:val="003A0B71"/>
    <w:rsid w:val="003A1065"/>
    <w:rsid w:val="003A1C25"/>
    <w:rsid w:val="003A26CE"/>
    <w:rsid w:val="003A2E38"/>
    <w:rsid w:val="003A3B08"/>
    <w:rsid w:val="003A3D29"/>
    <w:rsid w:val="003A449C"/>
    <w:rsid w:val="003A51DB"/>
    <w:rsid w:val="003A64DB"/>
    <w:rsid w:val="003A6C89"/>
    <w:rsid w:val="003A6D8E"/>
    <w:rsid w:val="003A706B"/>
    <w:rsid w:val="003A7275"/>
    <w:rsid w:val="003B14F6"/>
    <w:rsid w:val="003B176A"/>
    <w:rsid w:val="003B2B5D"/>
    <w:rsid w:val="003B34D4"/>
    <w:rsid w:val="003B38A4"/>
    <w:rsid w:val="003B4866"/>
    <w:rsid w:val="003B5F1C"/>
    <w:rsid w:val="003B620D"/>
    <w:rsid w:val="003B6810"/>
    <w:rsid w:val="003B6B37"/>
    <w:rsid w:val="003B6E3A"/>
    <w:rsid w:val="003B7267"/>
    <w:rsid w:val="003B734F"/>
    <w:rsid w:val="003B7D39"/>
    <w:rsid w:val="003C01C9"/>
    <w:rsid w:val="003C06CE"/>
    <w:rsid w:val="003C0E5D"/>
    <w:rsid w:val="003C1390"/>
    <w:rsid w:val="003C1EE1"/>
    <w:rsid w:val="003C2483"/>
    <w:rsid w:val="003C29A4"/>
    <w:rsid w:val="003C2BC7"/>
    <w:rsid w:val="003C3655"/>
    <w:rsid w:val="003C55A4"/>
    <w:rsid w:val="003C6346"/>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78A7"/>
    <w:rsid w:val="003E0360"/>
    <w:rsid w:val="003E0E55"/>
    <w:rsid w:val="003E0FC5"/>
    <w:rsid w:val="003E1D36"/>
    <w:rsid w:val="003E1D94"/>
    <w:rsid w:val="003E2910"/>
    <w:rsid w:val="003E2F08"/>
    <w:rsid w:val="003E32E5"/>
    <w:rsid w:val="003E3489"/>
    <w:rsid w:val="003E359E"/>
    <w:rsid w:val="003E44BF"/>
    <w:rsid w:val="003E4BAC"/>
    <w:rsid w:val="003E514D"/>
    <w:rsid w:val="003E51E8"/>
    <w:rsid w:val="003E65B5"/>
    <w:rsid w:val="003E70D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97C"/>
    <w:rsid w:val="003F7A6F"/>
    <w:rsid w:val="003F7CF9"/>
    <w:rsid w:val="004004E0"/>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526A"/>
    <w:rsid w:val="0040530A"/>
    <w:rsid w:val="0040574C"/>
    <w:rsid w:val="004078DB"/>
    <w:rsid w:val="00411368"/>
    <w:rsid w:val="004117CD"/>
    <w:rsid w:val="004118F5"/>
    <w:rsid w:val="00411CC5"/>
    <w:rsid w:val="00411D8A"/>
    <w:rsid w:val="00413199"/>
    <w:rsid w:val="00413359"/>
    <w:rsid w:val="00413434"/>
    <w:rsid w:val="0041451D"/>
    <w:rsid w:val="004145FD"/>
    <w:rsid w:val="004154CE"/>
    <w:rsid w:val="0041574F"/>
    <w:rsid w:val="00415E4D"/>
    <w:rsid w:val="00415EE4"/>
    <w:rsid w:val="0041692C"/>
    <w:rsid w:val="00417177"/>
    <w:rsid w:val="004200A7"/>
    <w:rsid w:val="00420516"/>
    <w:rsid w:val="00420701"/>
    <w:rsid w:val="00420DA5"/>
    <w:rsid w:val="00421025"/>
    <w:rsid w:val="00421130"/>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C2D"/>
    <w:rsid w:val="00440318"/>
    <w:rsid w:val="004406D2"/>
    <w:rsid w:val="00440B99"/>
    <w:rsid w:val="00440BF3"/>
    <w:rsid w:val="00442580"/>
    <w:rsid w:val="00442B7C"/>
    <w:rsid w:val="00442DD1"/>
    <w:rsid w:val="00443232"/>
    <w:rsid w:val="0044366A"/>
    <w:rsid w:val="00443D28"/>
    <w:rsid w:val="00444666"/>
    <w:rsid w:val="00444E72"/>
    <w:rsid w:val="0044526C"/>
    <w:rsid w:val="00445FFF"/>
    <w:rsid w:val="00447181"/>
    <w:rsid w:val="004502BD"/>
    <w:rsid w:val="00450B01"/>
    <w:rsid w:val="00450D52"/>
    <w:rsid w:val="00450EBA"/>
    <w:rsid w:val="004526D3"/>
    <w:rsid w:val="0045341C"/>
    <w:rsid w:val="00454346"/>
    <w:rsid w:val="00454BB4"/>
    <w:rsid w:val="00454DDB"/>
    <w:rsid w:val="00455E46"/>
    <w:rsid w:val="004573BA"/>
    <w:rsid w:val="00460372"/>
    <w:rsid w:val="00460544"/>
    <w:rsid w:val="0046074B"/>
    <w:rsid w:val="00460AEF"/>
    <w:rsid w:val="00461414"/>
    <w:rsid w:val="00461504"/>
    <w:rsid w:val="00461C7C"/>
    <w:rsid w:val="00462481"/>
    <w:rsid w:val="00462DD3"/>
    <w:rsid w:val="00463959"/>
    <w:rsid w:val="00463E11"/>
    <w:rsid w:val="00463E54"/>
    <w:rsid w:val="0046565C"/>
    <w:rsid w:val="0046576E"/>
    <w:rsid w:val="00465F01"/>
    <w:rsid w:val="004679FF"/>
    <w:rsid w:val="00467A9D"/>
    <w:rsid w:val="00471CC6"/>
    <w:rsid w:val="0047238D"/>
    <w:rsid w:val="00472446"/>
    <w:rsid w:val="00472C6B"/>
    <w:rsid w:val="004731D7"/>
    <w:rsid w:val="00473E3F"/>
    <w:rsid w:val="00473EDA"/>
    <w:rsid w:val="00474527"/>
    <w:rsid w:val="00475828"/>
    <w:rsid w:val="0047610A"/>
    <w:rsid w:val="00476C22"/>
    <w:rsid w:val="00476FB1"/>
    <w:rsid w:val="00481557"/>
    <w:rsid w:val="00481853"/>
    <w:rsid w:val="004833C9"/>
    <w:rsid w:val="00483421"/>
    <w:rsid w:val="00483976"/>
    <w:rsid w:val="00484A1F"/>
    <w:rsid w:val="0048500A"/>
    <w:rsid w:val="00485860"/>
    <w:rsid w:val="00490C99"/>
    <w:rsid w:val="00491E8D"/>
    <w:rsid w:val="00492295"/>
    <w:rsid w:val="00492BAE"/>
    <w:rsid w:val="0049306C"/>
    <w:rsid w:val="004930D6"/>
    <w:rsid w:val="00493879"/>
    <w:rsid w:val="004941DF"/>
    <w:rsid w:val="004942AA"/>
    <w:rsid w:val="00495391"/>
    <w:rsid w:val="00495496"/>
    <w:rsid w:val="004958CB"/>
    <w:rsid w:val="00495EE0"/>
    <w:rsid w:val="00496A3D"/>
    <w:rsid w:val="004974D5"/>
    <w:rsid w:val="00497684"/>
    <w:rsid w:val="00497925"/>
    <w:rsid w:val="004A053B"/>
    <w:rsid w:val="004A1868"/>
    <w:rsid w:val="004A2430"/>
    <w:rsid w:val="004A2656"/>
    <w:rsid w:val="004A307B"/>
    <w:rsid w:val="004A4753"/>
    <w:rsid w:val="004A4A50"/>
    <w:rsid w:val="004A4F5F"/>
    <w:rsid w:val="004A595E"/>
    <w:rsid w:val="004A5993"/>
    <w:rsid w:val="004A5BEE"/>
    <w:rsid w:val="004A60F9"/>
    <w:rsid w:val="004A6156"/>
    <w:rsid w:val="004A68C5"/>
    <w:rsid w:val="004A6932"/>
    <w:rsid w:val="004B035F"/>
    <w:rsid w:val="004B1632"/>
    <w:rsid w:val="004B2C73"/>
    <w:rsid w:val="004B4D9C"/>
    <w:rsid w:val="004B5F72"/>
    <w:rsid w:val="004B5FBD"/>
    <w:rsid w:val="004B62E8"/>
    <w:rsid w:val="004B6D95"/>
    <w:rsid w:val="004B6EA4"/>
    <w:rsid w:val="004B7452"/>
    <w:rsid w:val="004B7C74"/>
    <w:rsid w:val="004C0884"/>
    <w:rsid w:val="004C11B3"/>
    <w:rsid w:val="004C1A65"/>
    <w:rsid w:val="004C1C7F"/>
    <w:rsid w:val="004C1F78"/>
    <w:rsid w:val="004C22FF"/>
    <w:rsid w:val="004C352F"/>
    <w:rsid w:val="004C3D17"/>
    <w:rsid w:val="004C579A"/>
    <w:rsid w:val="004C6E2B"/>
    <w:rsid w:val="004C7FF8"/>
    <w:rsid w:val="004D091E"/>
    <w:rsid w:val="004D12CB"/>
    <w:rsid w:val="004D191E"/>
    <w:rsid w:val="004D1B09"/>
    <w:rsid w:val="004D2534"/>
    <w:rsid w:val="004D37D5"/>
    <w:rsid w:val="004D38C4"/>
    <w:rsid w:val="004D3C60"/>
    <w:rsid w:val="004D4073"/>
    <w:rsid w:val="004D41C5"/>
    <w:rsid w:val="004D50A5"/>
    <w:rsid w:val="004D59B3"/>
    <w:rsid w:val="004D7442"/>
    <w:rsid w:val="004D76B4"/>
    <w:rsid w:val="004D77F3"/>
    <w:rsid w:val="004D7907"/>
    <w:rsid w:val="004D797A"/>
    <w:rsid w:val="004D79F5"/>
    <w:rsid w:val="004D7DCB"/>
    <w:rsid w:val="004D7E63"/>
    <w:rsid w:val="004E10F2"/>
    <w:rsid w:val="004E1BCA"/>
    <w:rsid w:val="004E1E3A"/>
    <w:rsid w:val="004E2B5F"/>
    <w:rsid w:val="004E34E4"/>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498B"/>
    <w:rsid w:val="004F5032"/>
    <w:rsid w:val="004F586D"/>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20623"/>
    <w:rsid w:val="0052109E"/>
    <w:rsid w:val="0052144E"/>
    <w:rsid w:val="00521BF6"/>
    <w:rsid w:val="005223D6"/>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E8"/>
    <w:rsid w:val="005302DC"/>
    <w:rsid w:val="00531397"/>
    <w:rsid w:val="0053192F"/>
    <w:rsid w:val="0053224C"/>
    <w:rsid w:val="005325A1"/>
    <w:rsid w:val="0053285A"/>
    <w:rsid w:val="00533015"/>
    <w:rsid w:val="005346DF"/>
    <w:rsid w:val="00534944"/>
    <w:rsid w:val="005357BA"/>
    <w:rsid w:val="00536746"/>
    <w:rsid w:val="00536F5D"/>
    <w:rsid w:val="0053722A"/>
    <w:rsid w:val="0054060F"/>
    <w:rsid w:val="00540CB3"/>
    <w:rsid w:val="0054190E"/>
    <w:rsid w:val="00541A3B"/>
    <w:rsid w:val="00542375"/>
    <w:rsid w:val="00542462"/>
    <w:rsid w:val="00544C84"/>
    <w:rsid w:val="005450C5"/>
    <w:rsid w:val="0054520B"/>
    <w:rsid w:val="00545802"/>
    <w:rsid w:val="00545BD7"/>
    <w:rsid w:val="005462AB"/>
    <w:rsid w:val="00546B3C"/>
    <w:rsid w:val="005510DA"/>
    <w:rsid w:val="005515EC"/>
    <w:rsid w:val="00551B3C"/>
    <w:rsid w:val="00551B50"/>
    <w:rsid w:val="00551CF2"/>
    <w:rsid w:val="00552305"/>
    <w:rsid w:val="00553098"/>
    <w:rsid w:val="0055321F"/>
    <w:rsid w:val="005537AF"/>
    <w:rsid w:val="00553A50"/>
    <w:rsid w:val="005553C5"/>
    <w:rsid w:val="00555417"/>
    <w:rsid w:val="00555A29"/>
    <w:rsid w:val="00560579"/>
    <w:rsid w:val="0056081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E69"/>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A73"/>
    <w:rsid w:val="00591B2A"/>
    <w:rsid w:val="0059209E"/>
    <w:rsid w:val="0059245B"/>
    <w:rsid w:val="005943B8"/>
    <w:rsid w:val="005947E7"/>
    <w:rsid w:val="0059527E"/>
    <w:rsid w:val="00595EE6"/>
    <w:rsid w:val="00596046"/>
    <w:rsid w:val="00596DA5"/>
    <w:rsid w:val="005A0B2E"/>
    <w:rsid w:val="005A13E4"/>
    <w:rsid w:val="005A1B2C"/>
    <w:rsid w:val="005A2020"/>
    <w:rsid w:val="005A205D"/>
    <w:rsid w:val="005A2E13"/>
    <w:rsid w:val="005A2F76"/>
    <w:rsid w:val="005A3001"/>
    <w:rsid w:val="005A3AF8"/>
    <w:rsid w:val="005A468E"/>
    <w:rsid w:val="005A4FDC"/>
    <w:rsid w:val="005A5E3D"/>
    <w:rsid w:val="005B02F8"/>
    <w:rsid w:val="005B1A6C"/>
    <w:rsid w:val="005B2E09"/>
    <w:rsid w:val="005B33F2"/>
    <w:rsid w:val="005B43F6"/>
    <w:rsid w:val="005B49E0"/>
    <w:rsid w:val="005B5707"/>
    <w:rsid w:val="005B6063"/>
    <w:rsid w:val="005B67DD"/>
    <w:rsid w:val="005B6BB0"/>
    <w:rsid w:val="005B7A7D"/>
    <w:rsid w:val="005B7DCB"/>
    <w:rsid w:val="005C0A41"/>
    <w:rsid w:val="005C0DF2"/>
    <w:rsid w:val="005C1BB3"/>
    <w:rsid w:val="005C1E29"/>
    <w:rsid w:val="005C3987"/>
    <w:rsid w:val="005C4321"/>
    <w:rsid w:val="005C476A"/>
    <w:rsid w:val="005C4B66"/>
    <w:rsid w:val="005C4F9A"/>
    <w:rsid w:val="005C5602"/>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D4"/>
    <w:rsid w:val="005E0EDF"/>
    <w:rsid w:val="005E1F62"/>
    <w:rsid w:val="005E25C0"/>
    <w:rsid w:val="005E2F73"/>
    <w:rsid w:val="005E348D"/>
    <w:rsid w:val="005E4125"/>
    <w:rsid w:val="005E4C0C"/>
    <w:rsid w:val="005E574D"/>
    <w:rsid w:val="005E606A"/>
    <w:rsid w:val="005E6B0F"/>
    <w:rsid w:val="005E70A1"/>
    <w:rsid w:val="005E70B9"/>
    <w:rsid w:val="005E769E"/>
    <w:rsid w:val="005F0207"/>
    <w:rsid w:val="005F043B"/>
    <w:rsid w:val="005F0D1F"/>
    <w:rsid w:val="005F0DA3"/>
    <w:rsid w:val="005F2792"/>
    <w:rsid w:val="005F28EB"/>
    <w:rsid w:val="005F2BC0"/>
    <w:rsid w:val="005F30AC"/>
    <w:rsid w:val="005F319E"/>
    <w:rsid w:val="005F34C1"/>
    <w:rsid w:val="005F3542"/>
    <w:rsid w:val="005F39F0"/>
    <w:rsid w:val="005F44C4"/>
    <w:rsid w:val="005F4941"/>
    <w:rsid w:val="005F4DEE"/>
    <w:rsid w:val="005F5E43"/>
    <w:rsid w:val="005F712C"/>
    <w:rsid w:val="005F740B"/>
    <w:rsid w:val="0060010A"/>
    <w:rsid w:val="00600663"/>
    <w:rsid w:val="006009C0"/>
    <w:rsid w:val="00600C15"/>
    <w:rsid w:val="00600F77"/>
    <w:rsid w:val="00601890"/>
    <w:rsid w:val="006023E7"/>
    <w:rsid w:val="006025A7"/>
    <w:rsid w:val="006036E7"/>
    <w:rsid w:val="00606492"/>
    <w:rsid w:val="00606D23"/>
    <w:rsid w:val="006071DA"/>
    <w:rsid w:val="006109AD"/>
    <w:rsid w:val="00610C6B"/>
    <w:rsid w:val="00612A96"/>
    <w:rsid w:val="00613299"/>
    <w:rsid w:val="006135D9"/>
    <w:rsid w:val="00613CF9"/>
    <w:rsid w:val="00613E0A"/>
    <w:rsid w:val="00614F5D"/>
    <w:rsid w:val="0061524F"/>
    <w:rsid w:val="006154BF"/>
    <w:rsid w:val="006156E2"/>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7F5E"/>
    <w:rsid w:val="00630109"/>
    <w:rsid w:val="00630259"/>
    <w:rsid w:val="00630B13"/>
    <w:rsid w:val="00631C3B"/>
    <w:rsid w:val="006324FB"/>
    <w:rsid w:val="0063267A"/>
    <w:rsid w:val="00632A9D"/>
    <w:rsid w:val="00632ABA"/>
    <w:rsid w:val="0063338B"/>
    <w:rsid w:val="006346C1"/>
    <w:rsid w:val="00634ABD"/>
    <w:rsid w:val="00634D99"/>
    <w:rsid w:val="006366DE"/>
    <w:rsid w:val="0063675B"/>
    <w:rsid w:val="00636A36"/>
    <w:rsid w:val="006372F5"/>
    <w:rsid w:val="006374C6"/>
    <w:rsid w:val="00637A2C"/>
    <w:rsid w:val="00637F50"/>
    <w:rsid w:val="00640063"/>
    <w:rsid w:val="006402A9"/>
    <w:rsid w:val="00640D45"/>
    <w:rsid w:val="00640F3C"/>
    <w:rsid w:val="00641D52"/>
    <w:rsid w:val="0064381A"/>
    <w:rsid w:val="00643DDD"/>
    <w:rsid w:val="00643F04"/>
    <w:rsid w:val="00644812"/>
    <w:rsid w:val="006452C8"/>
    <w:rsid w:val="0064590F"/>
    <w:rsid w:val="00645EF5"/>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52D8"/>
    <w:rsid w:val="00655C93"/>
    <w:rsid w:val="00656A2B"/>
    <w:rsid w:val="0065736F"/>
    <w:rsid w:val="00660927"/>
    <w:rsid w:val="00661254"/>
    <w:rsid w:val="0066169D"/>
    <w:rsid w:val="00662FA6"/>
    <w:rsid w:val="0066364F"/>
    <w:rsid w:val="0066588D"/>
    <w:rsid w:val="00666136"/>
    <w:rsid w:val="0066690E"/>
    <w:rsid w:val="006673BD"/>
    <w:rsid w:val="006674BE"/>
    <w:rsid w:val="00667509"/>
    <w:rsid w:val="00670077"/>
    <w:rsid w:val="00670492"/>
    <w:rsid w:val="00670643"/>
    <w:rsid w:val="0067139F"/>
    <w:rsid w:val="006716FD"/>
    <w:rsid w:val="006719A1"/>
    <w:rsid w:val="00671C9A"/>
    <w:rsid w:val="0067207E"/>
    <w:rsid w:val="00673F32"/>
    <w:rsid w:val="006748B9"/>
    <w:rsid w:val="00674EFC"/>
    <w:rsid w:val="0067582A"/>
    <w:rsid w:val="00675D97"/>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9F6"/>
    <w:rsid w:val="006A5D86"/>
    <w:rsid w:val="006A6E68"/>
    <w:rsid w:val="006B03ED"/>
    <w:rsid w:val="006B0BE7"/>
    <w:rsid w:val="006B1EBE"/>
    <w:rsid w:val="006B1EDB"/>
    <w:rsid w:val="006B30E9"/>
    <w:rsid w:val="006B3202"/>
    <w:rsid w:val="006B3CD9"/>
    <w:rsid w:val="006B4477"/>
    <w:rsid w:val="006B45BF"/>
    <w:rsid w:val="006B5AD4"/>
    <w:rsid w:val="006B5E17"/>
    <w:rsid w:val="006B67C5"/>
    <w:rsid w:val="006B6E4E"/>
    <w:rsid w:val="006B73DD"/>
    <w:rsid w:val="006B757D"/>
    <w:rsid w:val="006B787C"/>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2369"/>
    <w:rsid w:val="006D317F"/>
    <w:rsid w:val="006D37BF"/>
    <w:rsid w:val="006D3CF9"/>
    <w:rsid w:val="006D48D9"/>
    <w:rsid w:val="006D4A7C"/>
    <w:rsid w:val="006D4DDB"/>
    <w:rsid w:val="006D53B7"/>
    <w:rsid w:val="006D57D9"/>
    <w:rsid w:val="006E0216"/>
    <w:rsid w:val="006E0465"/>
    <w:rsid w:val="006E0A56"/>
    <w:rsid w:val="006E115B"/>
    <w:rsid w:val="006E1B8B"/>
    <w:rsid w:val="006E2975"/>
    <w:rsid w:val="006E3F6B"/>
    <w:rsid w:val="006E3FD9"/>
    <w:rsid w:val="006E4743"/>
    <w:rsid w:val="006E49FD"/>
    <w:rsid w:val="006E5AF6"/>
    <w:rsid w:val="006E68AE"/>
    <w:rsid w:val="006E6AC8"/>
    <w:rsid w:val="006E71C3"/>
    <w:rsid w:val="006E7C2D"/>
    <w:rsid w:val="006F100D"/>
    <w:rsid w:val="006F2B25"/>
    <w:rsid w:val="006F3929"/>
    <w:rsid w:val="006F4206"/>
    <w:rsid w:val="006F42D4"/>
    <w:rsid w:val="006F4B76"/>
    <w:rsid w:val="006F4DD0"/>
    <w:rsid w:val="006F53DE"/>
    <w:rsid w:val="006F6881"/>
    <w:rsid w:val="006F6B98"/>
    <w:rsid w:val="006F6EB0"/>
    <w:rsid w:val="00700175"/>
    <w:rsid w:val="0070054D"/>
    <w:rsid w:val="007007B8"/>
    <w:rsid w:val="007009BF"/>
    <w:rsid w:val="00702B79"/>
    <w:rsid w:val="00703B47"/>
    <w:rsid w:val="00703EF9"/>
    <w:rsid w:val="00704627"/>
    <w:rsid w:val="00704807"/>
    <w:rsid w:val="007049AC"/>
    <w:rsid w:val="00704DB7"/>
    <w:rsid w:val="00706C7F"/>
    <w:rsid w:val="00706C97"/>
    <w:rsid w:val="00706F0F"/>
    <w:rsid w:val="007079C1"/>
    <w:rsid w:val="007100BB"/>
    <w:rsid w:val="007116AE"/>
    <w:rsid w:val="00712029"/>
    <w:rsid w:val="007125CC"/>
    <w:rsid w:val="00712C35"/>
    <w:rsid w:val="00712EF3"/>
    <w:rsid w:val="00715967"/>
    <w:rsid w:val="00715FDB"/>
    <w:rsid w:val="00716F57"/>
    <w:rsid w:val="0071713B"/>
    <w:rsid w:val="007176E4"/>
    <w:rsid w:val="00717732"/>
    <w:rsid w:val="00717F3A"/>
    <w:rsid w:val="007200F7"/>
    <w:rsid w:val="007209B7"/>
    <w:rsid w:val="00721D17"/>
    <w:rsid w:val="0072252C"/>
    <w:rsid w:val="00722628"/>
    <w:rsid w:val="007226C9"/>
    <w:rsid w:val="00722D93"/>
    <w:rsid w:val="00722E68"/>
    <w:rsid w:val="00723283"/>
    <w:rsid w:val="00723B9D"/>
    <w:rsid w:val="00723FBC"/>
    <w:rsid w:val="0072434B"/>
    <w:rsid w:val="00724726"/>
    <w:rsid w:val="00724BF4"/>
    <w:rsid w:val="00725277"/>
    <w:rsid w:val="007255A4"/>
    <w:rsid w:val="00727416"/>
    <w:rsid w:val="0072787D"/>
    <w:rsid w:val="00727A0D"/>
    <w:rsid w:val="00727E4A"/>
    <w:rsid w:val="0073074E"/>
    <w:rsid w:val="00730E71"/>
    <w:rsid w:val="00730FB2"/>
    <w:rsid w:val="00732720"/>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4808"/>
    <w:rsid w:val="00745DAC"/>
    <w:rsid w:val="007464D7"/>
    <w:rsid w:val="00746757"/>
    <w:rsid w:val="00746DA9"/>
    <w:rsid w:val="00747A4D"/>
    <w:rsid w:val="00750063"/>
    <w:rsid w:val="00750AE3"/>
    <w:rsid w:val="00750F4A"/>
    <w:rsid w:val="00752166"/>
    <w:rsid w:val="0075228B"/>
    <w:rsid w:val="0075292D"/>
    <w:rsid w:val="00752E51"/>
    <w:rsid w:val="007539E9"/>
    <w:rsid w:val="00753A50"/>
    <w:rsid w:val="007543C2"/>
    <w:rsid w:val="00754508"/>
    <w:rsid w:val="00754A9D"/>
    <w:rsid w:val="00754CCC"/>
    <w:rsid w:val="0075547D"/>
    <w:rsid w:val="007557BD"/>
    <w:rsid w:val="00755D4F"/>
    <w:rsid w:val="0075673A"/>
    <w:rsid w:val="00756D23"/>
    <w:rsid w:val="00756DE5"/>
    <w:rsid w:val="00756E28"/>
    <w:rsid w:val="0075744A"/>
    <w:rsid w:val="007576D4"/>
    <w:rsid w:val="00760070"/>
    <w:rsid w:val="0076036F"/>
    <w:rsid w:val="0076076B"/>
    <w:rsid w:val="00762692"/>
    <w:rsid w:val="00762B2D"/>
    <w:rsid w:val="00762F5A"/>
    <w:rsid w:val="0076319E"/>
    <w:rsid w:val="007632DE"/>
    <w:rsid w:val="0076476F"/>
    <w:rsid w:val="007647B4"/>
    <w:rsid w:val="00764AEC"/>
    <w:rsid w:val="00764D21"/>
    <w:rsid w:val="00764D60"/>
    <w:rsid w:val="007653AE"/>
    <w:rsid w:val="00766310"/>
    <w:rsid w:val="0076719B"/>
    <w:rsid w:val="00767842"/>
    <w:rsid w:val="007679CD"/>
    <w:rsid w:val="00770BA7"/>
    <w:rsid w:val="00770C43"/>
    <w:rsid w:val="00770FAF"/>
    <w:rsid w:val="007717F3"/>
    <w:rsid w:val="007721B3"/>
    <w:rsid w:val="00772553"/>
    <w:rsid w:val="00772773"/>
    <w:rsid w:val="007727F8"/>
    <w:rsid w:val="0077364D"/>
    <w:rsid w:val="0077454C"/>
    <w:rsid w:val="00775E67"/>
    <w:rsid w:val="007762AD"/>
    <w:rsid w:val="007764EF"/>
    <w:rsid w:val="00777852"/>
    <w:rsid w:val="00780695"/>
    <w:rsid w:val="0078076A"/>
    <w:rsid w:val="00780824"/>
    <w:rsid w:val="007824BD"/>
    <w:rsid w:val="007827C9"/>
    <w:rsid w:val="00783304"/>
    <w:rsid w:val="007847C0"/>
    <w:rsid w:val="00784D6F"/>
    <w:rsid w:val="00785E74"/>
    <w:rsid w:val="00786DE1"/>
    <w:rsid w:val="0078716B"/>
    <w:rsid w:val="00787220"/>
    <w:rsid w:val="007879DA"/>
    <w:rsid w:val="00787A19"/>
    <w:rsid w:val="00787EE4"/>
    <w:rsid w:val="007900F3"/>
    <w:rsid w:val="007902CA"/>
    <w:rsid w:val="00790D10"/>
    <w:rsid w:val="00792B66"/>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1A00"/>
    <w:rsid w:val="007B2C66"/>
    <w:rsid w:val="007B2E9A"/>
    <w:rsid w:val="007B3CF9"/>
    <w:rsid w:val="007B4782"/>
    <w:rsid w:val="007B47A3"/>
    <w:rsid w:val="007B607B"/>
    <w:rsid w:val="007B652B"/>
    <w:rsid w:val="007B6BD0"/>
    <w:rsid w:val="007B6ED8"/>
    <w:rsid w:val="007B6F8E"/>
    <w:rsid w:val="007B792F"/>
    <w:rsid w:val="007C1A68"/>
    <w:rsid w:val="007C1F65"/>
    <w:rsid w:val="007C21A9"/>
    <w:rsid w:val="007C2439"/>
    <w:rsid w:val="007C2635"/>
    <w:rsid w:val="007C2A43"/>
    <w:rsid w:val="007C2C5D"/>
    <w:rsid w:val="007C2CF7"/>
    <w:rsid w:val="007C4447"/>
    <w:rsid w:val="007C59B0"/>
    <w:rsid w:val="007C5FEE"/>
    <w:rsid w:val="007C608B"/>
    <w:rsid w:val="007C70A1"/>
    <w:rsid w:val="007C75FA"/>
    <w:rsid w:val="007C7DE5"/>
    <w:rsid w:val="007D088C"/>
    <w:rsid w:val="007D1052"/>
    <w:rsid w:val="007D1274"/>
    <w:rsid w:val="007D15FF"/>
    <w:rsid w:val="007D2F28"/>
    <w:rsid w:val="007D40C2"/>
    <w:rsid w:val="007D4F1A"/>
    <w:rsid w:val="007D57A1"/>
    <w:rsid w:val="007D5C7C"/>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738"/>
    <w:rsid w:val="007E789D"/>
    <w:rsid w:val="007E7B73"/>
    <w:rsid w:val="007E7D32"/>
    <w:rsid w:val="007F0673"/>
    <w:rsid w:val="007F1692"/>
    <w:rsid w:val="007F200A"/>
    <w:rsid w:val="007F2BB2"/>
    <w:rsid w:val="007F2DA2"/>
    <w:rsid w:val="007F3093"/>
    <w:rsid w:val="007F367B"/>
    <w:rsid w:val="007F3A0A"/>
    <w:rsid w:val="007F439D"/>
    <w:rsid w:val="007F5689"/>
    <w:rsid w:val="007F5B44"/>
    <w:rsid w:val="007F60DA"/>
    <w:rsid w:val="007F7344"/>
    <w:rsid w:val="007F7560"/>
    <w:rsid w:val="007F7568"/>
    <w:rsid w:val="007F76FD"/>
    <w:rsid w:val="007F7D6E"/>
    <w:rsid w:val="00800D76"/>
    <w:rsid w:val="00802508"/>
    <w:rsid w:val="008025EB"/>
    <w:rsid w:val="00804576"/>
    <w:rsid w:val="008046B2"/>
    <w:rsid w:val="00804823"/>
    <w:rsid w:val="00804918"/>
    <w:rsid w:val="00804B15"/>
    <w:rsid w:val="0080547E"/>
    <w:rsid w:val="00805BE6"/>
    <w:rsid w:val="00806CF6"/>
    <w:rsid w:val="0080784D"/>
    <w:rsid w:val="00807BDE"/>
    <w:rsid w:val="00807C43"/>
    <w:rsid w:val="008108EE"/>
    <w:rsid w:val="00810BE6"/>
    <w:rsid w:val="00810C71"/>
    <w:rsid w:val="00811161"/>
    <w:rsid w:val="008113B6"/>
    <w:rsid w:val="008117E5"/>
    <w:rsid w:val="00811A5C"/>
    <w:rsid w:val="008123FF"/>
    <w:rsid w:val="00813749"/>
    <w:rsid w:val="00813A39"/>
    <w:rsid w:val="00813A49"/>
    <w:rsid w:val="00813A8B"/>
    <w:rsid w:val="008142B5"/>
    <w:rsid w:val="008142C7"/>
    <w:rsid w:val="0081434D"/>
    <w:rsid w:val="00814DF3"/>
    <w:rsid w:val="00815E58"/>
    <w:rsid w:val="0081620B"/>
    <w:rsid w:val="008167D8"/>
    <w:rsid w:val="00816BF5"/>
    <w:rsid w:val="00817024"/>
    <w:rsid w:val="00817F13"/>
    <w:rsid w:val="00820F09"/>
    <w:rsid w:val="00821CE8"/>
    <w:rsid w:val="0082215F"/>
    <w:rsid w:val="008229D9"/>
    <w:rsid w:val="00822A63"/>
    <w:rsid w:val="008248A0"/>
    <w:rsid w:val="00824D16"/>
    <w:rsid w:val="00826302"/>
    <w:rsid w:val="00827A7C"/>
    <w:rsid w:val="008300BE"/>
    <w:rsid w:val="00830807"/>
    <w:rsid w:val="00830818"/>
    <w:rsid w:val="0083085B"/>
    <w:rsid w:val="00830BBC"/>
    <w:rsid w:val="00830E0B"/>
    <w:rsid w:val="008310C8"/>
    <w:rsid w:val="008312D7"/>
    <w:rsid w:val="0083167E"/>
    <w:rsid w:val="008317D6"/>
    <w:rsid w:val="008317EC"/>
    <w:rsid w:val="0083196D"/>
    <w:rsid w:val="0083390B"/>
    <w:rsid w:val="00835B1A"/>
    <w:rsid w:val="00835E31"/>
    <w:rsid w:val="00836EFD"/>
    <w:rsid w:val="0083700F"/>
    <w:rsid w:val="00837427"/>
    <w:rsid w:val="00837C77"/>
    <w:rsid w:val="00841121"/>
    <w:rsid w:val="008415C5"/>
    <w:rsid w:val="008415F9"/>
    <w:rsid w:val="00841F32"/>
    <w:rsid w:val="0084389E"/>
    <w:rsid w:val="00844E3D"/>
    <w:rsid w:val="00845C52"/>
    <w:rsid w:val="00846A86"/>
    <w:rsid w:val="00847A5D"/>
    <w:rsid w:val="00847B22"/>
    <w:rsid w:val="00847FC6"/>
    <w:rsid w:val="00850484"/>
    <w:rsid w:val="008507AA"/>
    <w:rsid w:val="0085166A"/>
    <w:rsid w:val="00851899"/>
    <w:rsid w:val="00851DE3"/>
    <w:rsid w:val="00852AC7"/>
    <w:rsid w:val="00852BA7"/>
    <w:rsid w:val="00852E15"/>
    <w:rsid w:val="00852F82"/>
    <w:rsid w:val="00854AA5"/>
    <w:rsid w:val="008550B0"/>
    <w:rsid w:val="00856F0B"/>
    <w:rsid w:val="00856F7B"/>
    <w:rsid w:val="0085763E"/>
    <w:rsid w:val="00857969"/>
    <w:rsid w:val="00857B7F"/>
    <w:rsid w:val="00857EB1"/>
    <w:rsid w:val="00857ED4"/>
    <w:rsid w:val="008607F1"/>
    <w:rsid w:val="008619FC"/>
    <w:rsid w:val="008649E9"/>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40AF"/>
    <w:rsid w:val="008740EB"/>
    <w:rsid w:val="00876572"/>
    <w:rsid w:val="008765A7"/>
    <w:rsid w:val="00876B59"/>
    <w:rsid w:val="00876FF8"/>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420A"/>
    <w:rsid w:val="00894ABA"/>
    <w:rsid w:val="00895276"/>
    <w:rsid w:val="00896CE9"/>
    <w:rsid w:val="008971F6"/>
    <w:rsid w:val="0089759E"/>
    <w:rsid w:val="00897660"/>
    <w:rsid w:val="008976EA"/>
    <w:rsid w:val="00897D48"/>
    <w:rsid w:val="008A0D6E"/>
    <w:rsid w:val="008A2081"/>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912"/>
    <w:rsid w:val="008B756B"/>
    <w:rsid w:val="008B7D08"/>
    <w:rsid w:val="008C0A53"/>
    <w:rsid w:val="008C2FE1"/>
    <w:rsid w:val="008C3690"/>
    <w:rsid w:val="008C36A7"/>
    <w:rsid w:val="008C3B78"/>
    <w:rsid w:val="008C6000"/>
    <w:rsid w:val="008C613B"/>
    <w:rsid w:val="008C7494"/>
    <w:rsid w:val="008C7A21"/>
    <w:rsid w:val="008D02C5"/>
    <w:rsid w:val="008D1188"/>
    <w:rsid w:val="008D1A04"/>
    <w:rsid w:val="008D2A1A"/>
    <w:rsid w:val="008D2C80"/>
    <w:rsid w:val="008D31FA"/>
    <w:rsid w:val="008D329E"/>
    <w:rsid w:val="008D35FA"/>
    <w:rsid w:val="008D434A"/>
    <w:rsid w:val="008D4357"/>
    <w:rsid w:val="008D501F"/>
    <w:rsid w:val="008D5E31"/>
    <w:rsid w:val="008D6CC6"/>
    <w:rsid w:val="008E0EFE"/>
    <w:rsid w:val="008E15B2"/>
    <w:rsid w:val="008E4095"/>
    <w:rsid w:val="008E414A"/>
    <w:rsid w:val="008E4BAC"/>
    <w:rsid w:val="008E5149"/>
    <w:rsid w:val="008E5296"/>
    <w:rsid w:val="008E5D30"/>
    <w:rsid w:val="008E69A4"/>
    <w:rsid w:val="008F13CA"/>
    <w:rsid w:val="008F2323"/>
    <w:rsid w:val="008F244B"/>
    <w:rsid w:val="008F2D9B"/>
    <w:rsid w:val="008F342F"/>
    <w:rsid w:val="008F3FDE"/>
    <w:rsid w:val="008F4A49"/>
    <w:rsid w:val="008F6099"/>
    <w:rsid w:val="008F6689"/>
    <w:rsid w:val="008F674C"/>
    <w:rsid w:val="008F6EBC"/>
    <w:rsid w:val="008F763B"/>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317E3"/>
    <w:rsid w:val="00931DE8"/>
    <w:rsid w:val="00931F2A"/>
    <w:rsid w:val="00932798"/>
    <w:rsid w:val="00932A0D"/>
    <w:rsid w:val="00933EF4"/>
    <w:rsid w:val="0093417C"/>
    <w:rsid w:val="00934562"/>
    <w:rsid w:val="00934635"/>
    <w:rsid w:val="00934719"/>
    <w:rsid w:val="009351C7"/>
    <w:rsid w:val="00935CFC"/>
    <w:rsid w:val="00935E5D"/>
    <w:rsid w:val="00936304"/>
    <w:rsid w:val="00936CDA"/>
    <w:rsid w:val="009372A4"/>
    <w:rsid w:val="00937962"/>
    <w:rsid w:val="00940008"/>
    <w:rsid w:val="00940B03"/>
    <w:rsid w:val="0094187F"/>
    <w:rsid w:val="0094393B"/>
    <w:rsid w:val="00943DA6"/>
    <w:rsid w:val="00944612"/>
    <w:rsid w:val="00945D8F"/>
    <w:rsid w:val="009460F3"/>
    <w:rsid w:val="00946949"/>
    <w:rsid w:val="009469BC"/>
    <w:rsid w:val="00946AE0"/>
    <w:rsid w:val="009472A8"/>
    <w:rsid w:val="0095151F"/>
    <w:rsid w:val="009518A5"/>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617"/>
    <w:rsid w:val="009718B7"/>
    <w:rsid w:val="00971BAC"/>
    <w:rsid w:val="00972129"/>
    <w:rsid w:val="0097226F"/>
    <w:rsid w:val="009729B6"/>
    <w:rsid w:val="00972A47"/>
    <w:rsid w:val="009733A0"/>
    <w:rsid w:val="0097425B"/>
    <w:rsid w:val="00974EA3"/>
    <w:rsid w:val="009751C7"/>
    <w:rsid w:val="00975D54"/>
    <w:rsid w:val="00976D4C"/>
    <w:rsid w:val="00976F1E"/>
    <w:rsid w:val="00977247"/>
    <w:rsid w:val="00977549"/>
    <w:rsid w:val="00977A92"/>
    <w:rsid w:val="009806CD"/>
    <w:rsid w:val="0098148C"/>
    <w:rsid w:val="0098162A"/>
    <w:rsid w:val="009828C4"/>
    <w:rsid w:val="00983806"/>
    <w:rsid w:val="00984DB4"/>
    <w:rsid w:val="0098545E"/>
    <w:rsid w:val="00985C29"/>
    <w:rsid w:val="00986CE8"/>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A016D"/>
    <w:rsid w:val="009A0D9B"/>
    <w:rsid w:val="009A1F22"/>
    <w:rsid w:val="009A1F55"/>
    <w:rsid w:val="009A3997"/>
    <w:rsid w:val="009A3DC9"/>
    <w:rsid w:val="009A4516"/>
    <w:rsid w:val="009A4A39"/>
    <w:rsid w:val="009A4DD2"/>
    <w:rsid w:val="009A5332"/>
    <w:rsid w:val="009A5802"/>
    <w:rsid w:val="009A5BFB"/>
    <w:rsid w:val="009A5CF0"/>
    <w:rsid w:val="009A5F76"/>
    <w:rsid w:val="009A7338"/>
    <w:rsid w:val="009B03BC"/>
    <w:rsid w:val="009B04D7"/>
    <w:rsid w:val="009B2B6D"/>
    <w:rsid w:val="009B31D6"/>
    <w:rsid w:val="009B39D4"/>
    <w:rsid w:val="009B43CD"/>
    <w:rsid w:val="009B49D7"/>
    <w:rsid w:val="009B5D96"/>
    <w:rsid w:val="009B5DB9"/>
    <w:rsid w:val="009B6560"/>
    <w:rsid w:val="009B69D2"/>
    <w:rsid w:val="009B6C3F"/>
    <w:rsid w:val="009C01E2"/>
    <w:rsid w:val="009C0D7F"/>
    <w:rsid w:val="009C220F"/>
    <w:rsid w:val="009C32C3"/>
    <w:rsid w:val="009C4A77"/>
    <w:rsid w:val="009C5278"/>
    <w:rsid w:val="009C5C6D"/>
    <w:rsid w:val="009C631F"/>
    <w:rsid w:val="009C6F69"/>
    <w:rsid w:val="009C7118"/>
    <w:rsid w:val="009D0A0F"/>
    <w:rsid w:val="009D31A1"/>
    <w:rsid w:val="009D388B"/>
    <w:rsid w:val="009D3D5B"/>
    <w:rsid w:val="009D3DA5"/>
    <w:rsid w:val="009D4522"/>
    <w:rsid w:val="009D48FF"/>
    <w:rsid w:val="009D61F2"/>
    <w:rsid w:val="009D6655"/>
    <w:rsid w:val="009D6990"/>
    <w:rsid w:val="009D6FBE"/>
    <w:rsid w:val="009D7F31"/>
    <w:rsid w:val="009E0299"/>
    <w:rsid w:val="009E0428"/>
    <w:rsid w:val="009E05FD"/>
    <w:rsid w:val="009E0C8A"/>
    <w:rsid w:val="009E0D1C"/>
    <w:rsid w:val="009E0DC3"/>
    <w:rsid w:val="009E1058"/>
    <w:rsid w:val="009E11F3"/>
    <w:rsid w:val="009E12E4"/>
    <w:rsid w:val="009E1AED"/>
    <w:rsid w:val="009E40ED"/>
    <w:rsid w:val="009E573B"/>
    <w:rsid w:val="009E5CA9"/>
    <w:rsid w:val="009E5F54"/>
    <w:rsid w:val="009E6370"/>
    <w:rsid w:val="009E72F6"/>
    <w:rsid w:val="009E7F41"/>
    <w:rsid w:val="009F004D"/>
    <w:rsid w:val="009F1DE6"/>
    <w:rsid w:val="009F23F9"/>
    <w:rsid w:val="009F2A5D"/>
    <w:rsid w:val="009F35FE"/>
    <w:rsid w:val="009F3E9F"/>
    <w:rsid w:val="009F3F22"/>
    <w:rsid w:val="009F3FEC"/>
    <w:rsid w:val="009F421F"/>
    <w:rsid w:val="009F4E76"/>
    <w:rsid w:val="009F5AC0"/>
    <w:rsid w:val="009F60FD"/>
    <w:rsid w:val="009F6C2B"/>
    <w:rsid w:val="009F76B0"/>
    <w:rsid w:val="009F77A3"/>
    <w:rsid w:val="009F7836"/>
    <w:rsid w:val="00A00541"/>
    <w:rsid w:val="00A0078B"/>
    <w:rsid w:val="00A01124"/>
    <w:rsid w:val="00A01538"/>
    <w:rsid w:val="00A01D4A"/>
    <w:rsid w:val="00A0219C"/>
    <w:rsid w:val="00A04160"/>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53C7"/>
    <w:rsid w:val="00A16AD6"/>
    <w:rsid w:val="00A1784D"/>
    <w:rsid w:val="00A17A92"/>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5060"/>
    <w:rsid w:val="00A45302"/>
    <w:rsid w:val="00A46088"/>
    <w:rsid w:val="00A46D15"/>
    <w:rsid w:val="00A47809"/>
    <w:rsid w:val="00A47C0D"/>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88F"/>
    <w:rsid w:val="00A57E4F"/>
    <w:rsid w:val="00A57EDC"/>
    <w:rsid w:val="00A602C3"/>
    <w:rsid w:val="00A609EF"/>
    <w:rsid w:val="00A618C0"/>
    <w:rsid w:val="00A62057"/>
    <w:rsid w:val="00A621A7"/>
    <w:rsid w:val="00A63AD7"/>
    <w:rsid w:val="00A65DD7"/>
    <w:rsid w:val="00A65DE9"/>
    <w:rsid w:val="00A65EBB"/>
    <w:rsid w:val="00A6658E"/>
    <w:rsid w:val="00A66A17"/>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F00"/>
    <w:rsid w:val="00A8094E"/>
    <w:rsid w:val="00A809DB"/>
    <w:rsid w:val="00A80B7B"/>
    <w:rsid w:val="00A80DD1"/>
    <w:rsid w:val="00A82260"/>
    <w:rsid w:val="00A829C8"/>
    <w:rsid w:val="00A82B01"/>
    <w:rsid w:val="00A83B61"/>
    <w:rsid w:val="00A841BE"/>
    <w:rsid w:val="00A85532"/>
    <w:rsid w:val="00A85940"/>
    <w:rsid w:val="00A85E4E"/>
    <w:rsid w:val="00A866FD"/>
    <w:rsid w:val="00A8679C"/>
    <w:rsid w:val="00A86C20"/>
    <w:rsid w:val="00A86C41"/>
    <w:rsid w:val="00A87352"/>
    <w:rsid w:val="00A87A76"/>
    <w:rsid w:val="00A87BE2"/>
    <w:rsid w:val="00A90FB7"/>
    <w:rsid w:val="00A91333"/>
    <w:rsid w:val="00A91D7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A3D"/>
    <w:rsid w:val="00AB2F02"/>
    <w:rsid w:val="00AB33EE"/>
    <w:rsid w:val="00AB4A60"/>
    <w:rsid w:val="00AB574A"/>
    <w:rsid w:val="00AB5E1B"/>
    <w:rsid w:val="00AB5EB8"/>
    <w:rsid w:val="00AB6FD9"/>
    <w:rsid w:val="00AC110F"/>
    <w:rsid w:val="00AC1D05"/>
    <w:rsid w:val="00AC2635"/>
    <w:rsid w:val="00AC2E77"/>
    <w:rsid w:val="00AC30C9"/>
    <w:rsid w:val="00AC4259"/>
    <w:rsid w:val="00AC48C7"/>
    <w:rsid w:val="00AC49AC"/>
    <w:rsid w:val="00AC4BBF"/>
    <w:rsid w:val="00AC4F9E"/>
    <w:rsid w:val="00AD053B"/>
    <w:rsid w:val="00AD0AAB"/>
    <w:rsid w:val="00AD0B5B"/>
    <w:rsid w:val="00AD1BBC"/>
    <w:rsid w:val="00AD2110"/>
    <w:rsid w:val="00AD3416"/>
    <w:rsid w:val="00AD4D42"/>
    <w:rsid w:val="00AD5881"/>
    <w:rsid w:val="00AD6544"/>
    <w:rsid w:val="00AE0704"/>
    <w:rsid w:val="00AE0D16"/>
    <w:rsid w:val="00AE1709"/>
    <w:rsid w:val="00AE2096"/>
    <w:rsid w:val="00AE23F6"/>
    <w:rsid w:val="00AE2F35"/>
    <w:rsid w:val="00AE30A5"/>
    <w:rsid w:val="00AE3610"/>
    <w:rsid w:val="00AE453C"/>
    <w:rsid w:val="00AE4BEB"/>
    <w:rsid w:val="00AE5C4E"/>
    <w:rsid w:val="00AE655B"/>
    <w:rsid w:val="00AE6594"/>
    <w:rsid w:val="00AE682F"/>
    <w:rsid w:val="00AF22EC"/>
    <w:rsid w:val="00AF231A"/>
    <w:rsid w:val="00AF3083"/>
    <w:rsid w:val="00AF3B72"/>
    <w:rsid w:val="00AF443F"/>
    <w:rsid w:val="00AF4DD1"/>
    <w:rsid w:val="00AF5119"/>
    <w:rsid w:val="00AF5B17"/>
    <w:rsid w:val="00B00630"/>
    <w:rsid w:val="00B00B4F"/>
    <w:rsid w:val="00B0100E"/>
    <w:rsid w:val="00B01B2D"/>
    <w:rsid w:val="00B023E1"/>
    <w:rsid w:val="00B0413D"/>
    <w:rsid w:val="00B05E49"/>
    <w:rsid w:val="00B06235"/>
    <w:rsid w:val="00B0655B"/>
    <w:rsid w:val="00B065FA"/>
    <w:rsid w:val="00B06651"/>
    <w:rsid w:val="00B06797"/>
    <w:rsid w:val="00B06957"/>
    <w:rsid w:val="00B11EF8"/>
    <w:rsid w:val="00B121B1"/>
    <w:rsid w:val="00B1262D"/>
    <w:rsid w:val="00B129F5"/>
    <w:rsid w:val="00B12D96"/>
    <w:rsid w:val="00B12DD5"/>
    <w:rsid w:val="00B131AB"/>
    <w:rsid w:val="00B1440A"/>
    <w:rsid w:val="00B146E4"/>
    <w:rsid w:val="00B14766"/>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31329"/>
    <w:rsid w:val="00B31625"/>
    <w:rsid w:val="00B335B9"/>
    <w:rsid w:val="00B33676"/>
    <w:rsid w:val="00B33D00"/>
    <w:rsid w:val="00B3482B"/>
    <w:rsid w:val="00B348C4"/>
    <w:rsid w:val="00B34CB2"/>
    <w:rsid w:val="00B34D39"/>
    <w:rsid w:val="00B34EF5"/>
    <w:rsid w:val="00B35B32"/>
    <w:rsid w:val="00B35E1F"/>
    <w:rsid w:val="00B36918"/>
    <w:rsid w:val="00B36C79"/>
    <w:rsid w:val="00B37873"/>
    <w:rsid w:val="00B40BE7"/>
    <w:rsid w:val="00B40E69"/>
    <w:rsid w:val="00B41261"/>
    <w:rsid w:val="00B41545"/>
    <w:rsid w:val="00B439B5"/>
    <w:rsid w:val="00B43D05"/>
    <w:rsid w:val="00B445A2"/>
    <w:rsid w:val="00B4482E"/>
    <w:rsid w:val="00B46BCD"/>
    <w:rsid w:val="00B46DE4"/>
    <w:rsid w:val="00B46F41"/>
    <w:rsid w:val="00B47A65"/>
    <w:rsid w:val="00B47F9F"/>
    <w:rsid w:val="00B50DDA"/>
    <w:rsid w:val="00B518E4"/>
    <w:rsid w:val="00B5221D"/>
    <w:rsid w:val="00B5305C"/>
    <w:rsid w:val="00B537C7"/>
    <w:rsid w:val="00B5432F"/>
    <w:rsid w:val="00B549CF"/>
    <w:rsid w:val="00B559A2"/>
    <w:rsid w:val="00B55E6A"/>
    <w:rsid w:val="00B5661E"/>
    <w:rsid w:val="00B56E90"/>
    <w:rsid w:val="00B578F7"/>
    <w:rsid w:val="00B5795A"/>
    <w:rsid w:val="00B604AC"/>
    <w:rsid w:val="00B61252"/>
    <w:rsid w:val="00B614A9"/>
    <w:rsid w:val="00B618B1"/>
    <w:rsid w:val="00B62851"/>
    <w:rsid w:val="00B62DCA"/>
    <w:rsid w:val="00B630AD"/>
    <w:rsid w:val="00B638BE"/>
    <w:rsid w:val="00B63C65"/>
    <w:rsid w:val="00B63E4A"/>
    <w:rsid w:val="00B64147"/>
    <w:rsid w:val="00B64622"/>
    <w:rsid w:val="00B64ABA"/>
    <w:rsid w:val="00B65167"/>
    <w:rsid w:val="00B6588E"/>
    <w:rsid w:val="00B65AF5"/>
    <w:rsid w:val="00B65CFB"/>
    <w:rsid w:val="00B66418"/>
    <w:rsid w:val="00B66D90"/>
    <w:rsid w:val="00B67C91"/>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584"/>
    <w:rsid w:val="00B778DD"/>
    <w:rsid w:val="00B8029E"/>
    <w:rsid w:val="00B802D7"/>
    <w:rsid w:val="00B8119C"/>
    <w:rsid w:val="00B8135C"/>
    <w:rsid w:val="00B821E8"/>
    <w:rsid w:val="00B828D9"/>
    <w:rsid w:val="00B82A47"/>
    <w:rsid w:val="00B8344F"/>
    <w:rsid w:val="00B83EB9"/>
    <w:rsid w:val="00B86678"/>
    <w:rsid w:val="00B8723D"/>
    <w:rsid w:val="00B8731B"/>
    <w:rsid w:val="00B87942"/>
    <w:rsid w:val="00B90117"/>
    <w:rsid w:val="00B96115"/>
    <w:rsid w:val="00B96360"/>
    <w:rsid w:val="00B9693B"/>
    <w:rsid w:val="00BA0E79"/>
    <w:rsid w:val="00BA0EF9"/>
    <w:rsid w:val="00BA12F1"/>
    <w:rsid w:val="00BA195C"/>
    <w:rsid w:val="00BA1BB6"/>
    <w:rsid w:val="00BA1CF3"/>
    <w:rsid w:val="00BA2B00"/>
    <w:rsid w:val="00BA2CBA"/>
    <w:rsid w:val="00BA3233"/>
    <w:rsid w:val="00BA420D"/>
    <w:rsid w:val="00BA4AD5"/>
    <w:rsid w:val="00BA54F2"/>
    <w:rsid w:val="00BA6100"/>
    <w:rsid w:val="00BA6432"/>
    <w:rsid w:val="00BA7B79"/>
    <w:rsid w:val="00BA7D40"/>
    <w:rsid w:val="00BB142D"/>
    <w:rsid w:val="00BB1FC8"/>
    <w:rsid w:val="00BB2334"/>
    <w:rsid w:val="00BB2F9F"/>
    <w:rsid w:val="00BB4CB1"/>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3E45"/>
    <w:rsid w:val="00C14046"/>
    <w:rsid w:val="00C140BF"/>
    <w:rsid w:val="00C15DDF"/>
    <w:rsid w:val="00C16868"/>
    <w:rsid w:val="00C175D0"/>
    <w:rsid w:val="00C2080A"/>
    <w:rsid w:val="00C21C1E"/>
    <w:rsid w:val="00C21D17"/>
    <w:rsid w:val="00C22A58"/>
    <w:rsid w:val="00C2309E"/>
    <w:rsid w:val="00C23C33"/>
    <w:rsid w:val="00C245AB"/>
    <w:rsid w:val="00C24D6D"/>
    <w:rsid w:val="00C24F59"/>
    <w:rsid w:val="00C254CA"/>
    <w:rsid w:val="00C25753"/>
    <w:rsid w:val="00C264AD"/>
    <w:rsid w:val="00C2726E"/>
    <w:rsid w:val="00C272FC"/>
    <w:rsid w:val="00C27A1B"/>
    <w:rsid w:val="00C3177F"/>
    <w:rsid w:val="00C31CF6"/>
    <w:rsid w:val="00C31FDE"/>
    <w:rsid w:val="00C33056"/>
    <w:rsid w:val="00C34503"/>
    <w:rsid w:val="00C345A3"/>
    <w:rsid w:val="00C3484D"/>
    <w:rsid w:val="00C34C2C"/>
    <w:rsid w:val="00C365F7"/>
    <w:rsid w:val="00C36BD8"/>
    <w:rsid w:val="00C3730A"/>
    <w:rsid w:val="00C37CFA"/>
    <w:rsid w:val="00C40E04"/>
    <w:rsid w:val="00C412CD"/>
    <w:rsid w:val="00C42A9F"/>
    <w:rsid w:val="00C431E1"/>
    <w:rsid w:val="00C43D87"/>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3EEC"/>
    <w:rsid w:val="00C6422D"/>
    <w:rsid w:val="00C64426"/>
    <w:rsid w:val="00C64AF9"/>
    <w:rsid w:val="00C6747B"/>
    <w:rsid w:val="00C73ED8"/>
    <w:rsid w:val="00C742A2"/>
    <w:rsid w:val="00C74881"/>
    <w:rsid w:val="00C7533B"/>
    <w:rsid w:val="00C7565F"/>
    <w:rsid w:val="00C765A2"/>
    <w:rsid w:val="00C76792"/>
    <w:rsid w:val="00C76E15"/>
    <w:rsid w:val="00C770D0"/>
    <w:rsid w:val="00C805E5"/>
    <w:rsid w:val="00C80B44"/>
    <w:rsid w:val="00C80F65"/>
    <w:rsid w:val="00C81654"/>
    <w:rsid w:val="00C82067"/>
    <w:rsid w:val="00C82366"/>
    <w:rsid w:val="00C8241A"/>
    <w:rsid w:val="00C826DB"/>
    <w:rsid w:val="00C82B33"/>
    <w:rsid w:val="00C83659"/>
    <w:rsid w:val="00C836E4"/>
    <w:rsid w:val="00C83DFF"/>
    <w:rsid w:val="00C83F37"/>
    <w:rsid w:val="00C849A3"/>
    <w:rsid w:val="00C87047"/>
    <w:rsid w:val="00C900EE"/>
    <w:rsid w:val="00C9011D"/>
    <w:rsid w:val="00C9095B"/>
    <w:rsid w:val="00C90BCB"/>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C4B"/>
    <w:rsid w:val="00CA36CC"/>
    <w:rsid w:val="00CA39CE"/>
    <w:rsid w:val="00CA4E27"/>
    <w:rsid w:val="00CA4E8B"/>
    <w:rsid w:val="00CA5CB5"/>
    <w:rsid w:val="00CA68A8"/>
    <w:rsid w:val="00CA78BB"/>
    <w:rsid w:val="00CA7A3B"/>
    <w:rsid w:val="00CB0547"/>
    <w:rsid w:val="00CB08D8"/>
    <w:rsid w:val="00CB0AA4"/>
    <w:rsid w:val="00CB112D"/>
    <w:rsid w:val="00CB1172"/>
    <w:rsid w:val="00CB17BC"/>
    <w:rsid w:val="00CB3986"/>
    <w:rsid w:val="00CB3FCE"/>
    <w:rsid w:val="00CB678B"/>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501E"/>
    <w:rsid w:val="00CC5D8E"/>
    <w:rsid w:val="00CC6023"/>
    <w:rsid w:val="00CC618C"/>
    <w:rsid w:val="00CC65A4"/>
    <w:rsid w:val="00CC70D9"/>
    <w:rsid w:val="00CC7A49"/>
    <w:rsid w:val="00CC7A58"/>
    <w:rsid w:val="00CD06D8"/>
    <w:rsid w:val="00CD2E32"/>
    <w:rsid w:val="00CD36C3"/>
    <w:rsid w:val="00CD3B04"/>
    <w:rsid w:val="00CD3F12"/>
    <w:rsid w:val="00CD5446"/>
    <w:rsid w:val="00CD58BF"/>
    <w:rsid w:val="00CD5A2B"/>
    <w:rsid w:val="00CD626D"/>
    <w:rsid w:val="00CD68D0"/>
    <w:rsid w:val="00CE0240"/>
    <w:rsid w:val="00CE040C"/>
    <w:rsid w:val="00CE1340"/>
    <w:rsid w:val="00CE17D2"/>
    <w:rsid w:val="00CE24A2"/>
    <w:rsid w:val="00CE4957"/>
    <w:rsid w:val="00CE5566"/>
    <w:rsid w:val="00CE6623"/>
    <w:rsid w:val="00CE7192"/>
    <w:rsid w:val="00CE761D"/>
    <w:rsid w:val="00CE7ACC"/>
    <w:rsid w:val="00CE7DCD"/>
    <w:rsid w:val="00CF0343"/>
    <w:rsid w:val="00CF0C40"/>
    <w:rsid w:val="00CF2513"/>
    <w:rsid w:val="00CF2BB2"/>
    <w:rsid w:val="00CF3F0E"/>
    <w:rsid w:val="00CF4459"/>
    <w:rsid w:val="00CF4EBF"/>
    <w:rsid w:val="00CF5561"/>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ACC"/>
    <w:rsid w:val="00D030E2"/>
    <w:rsid w:val="00D0321F"/>
    <w:rsid w:val="00D039F8"/>
    <w:rsid w:val="00D03D8B"/>
    <w:rsid w:val="00D058EE"/>
    <w:rsid w:val="00D05C59"/>
    <w:rsid w:val="00D066B7"/>
    <w:rsid w:val="00D06B02"/>
    <w:rsid w:val="00D102D1"/>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31536"/>
    <w:rsid w:val="00D3199C"/>
    <w:rsid w:val="00D32EE7"/>
    <w:rsid w:val="00D331DF"/>
    <w:rsid w:val="00D332B4"/>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1176"/>
    <w:rsid w:val="00D416AC"/>
    <w:rsid w:val="00D424FF"/>
    <w:rsid w:val="00D42CE4"/>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607C8"/>
    <w:rsid w:val="00D608E5"/>
    <w:rsid w:val="00D60F31"/>
    <w:rsid w:val="00D61610"/>
    <w:rsid w:val="00D6175E"/>
    <w:rsid w:val="00D6299A"/>
    <w:rsid w:val="00D634A3"/>
    <w:rsid w:val="00D642BB"/>
    <w:rsid w:val="00D65F07"/>
    <w:rsid w:val="00D66761"/>
    <w:rsid w:val="00D66A81"/>
    <w:rsid w:val="00D67677"/>
    <w:rsid w:val="00D703B1"/>
    <w:rsid w:val="00D70635"/>
    <w:rsid w:val="00D708C8"/>
    <w:rsid w:val="00D70957"/>
    <w:rsid w:val="00D717C7"/>
    <w:rsid w:val="00D727C0"/>
    <w:rsid w:val="00D7292F"/>
    <w:rsid w:val="00D750EE"/>
    <w:rsid w:val="00D7517E"/>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F49"/>
    <w:rsid w:val="00D902FE"/>
    <w:rsid w:val="00D90562"/>
    <w:rsid w:val="00D9079B"/>
    <w:rsid w:val="00D909D8"/>
    <w:rsid w:val="00D90A8F"/>
    <w:rsid w:val="00D90F1D"/>
    <w:rsid w:val="00D9199E"/>
    <w:rsid w:val="00D91F45"/>
    <w:rsid w:val="00D9227D"/>
    <w:rsid w:val="00D92922"/>
    <w:rsid w:val="00D94021"/>
    <w:rsid w:val="00D94DBB"/>
    <w:rsid w:val="00D9538B"/>
    <w:rsid w:val="00D961DD"/>
    <w:rsid w:val="00D9672B"/>
    <w:rsid w:val="00D96CE7"/>
    <w:rsid w:val="00D974F2"/>
    <w:rsid w:val="00D97502"/>
    <w:rsid w:val="00D97576"/>
    <w:rsid w:val="00D97A92"/>
    <w:rsid w:val="00DA0A51"/>
    <w:rsid w:val="00DA0D31"/>
    <w:rsid w:val="00DA0DA1"/>
    <w:rsid w:val="00DA2A60"/>
    <w:rsid w:val="00DA2B4C"/>
    <w:rsid w:val="00DA33A6"/>
    <w:rsid w:val="00DA4150"/>
    <w:rsid w:val="00DA4231"/>
    <w:rsid w:val="00DA55E7"/>
    <w:rsid w:val="00DA5B47"/>
    <w:rsid w:val="00DA64DA"/>
    <w:rsid w:val="00DA675D"/>
    <w:rsid w:val="00DA68C2"/>
    <w:rsid w:val="00DB005D"/>
    <w:rsid w:val="00DB01FF"/>
    <w:rsid w:val="00DB05B5"/>
    <w:rsid w:val="00DB0AA3"/>
    <w:rsid w:val="00DB0FE2"/>
    <w:rsid w:val="00DB141C"/>
    <w:rsid w:val="00DB1BB6"/>
    <w:rsid w:val="00DB2359"/>
    <w:rsid w:val="00DB36E7"/>
    <w:rsid w:val="00DB38DD"/>
    <w:rsid w:val="00DB3D5D"/>
    <w:rsid w:val="00DB48F8"/>
    <w:rsid w:val="00DB4963"/>
    <w:rsid w:val="00DB4DA6"/>
    <w:rsid w:val="00DB53A6"/>
    <w:rsid w:val="00DB745E"/>
    <w:rsid w:val="00DB7ED8"/>
    <w:rsid w:val="00DC2B3C"/>
    <w:rsid w:val="00DC3424"/>
    <w:rsid w:val="00DC3E0D"/>
    <w:rsid w:val="00DC638D"/>
    <w:rsid w:val="00DC693C"/>
    <w:rsid w:val="00DC6BFB"/>
    <w:rsid w:val="00DC7136"/>
    <w:rsid w:val="00DC7304"/>
    <w:rsid w:val="00DD0308"/>
    <w:rsid w:val="00DD0BD0"/>
    <w:rsid w:val="00DD2AF1"/>
    <w:rsid w:val="00DD32AE"/>
    <w:rsid w:val="00DD4043"/>
    <w:rsid w:val="00DD48E0"/>
    <w:rsid w:val="00DD5AD1"/>
    <w:rsid w:val="00DD5BF8"/>
    <w:rsid w:val="00DD64BB"/>
    <w:rsid w:val="00DD64D5"/>
    <w:rsid w:val="00DD6681"/>
    <w:rsid w:val="00DD679C"/>
    <w:rsid w:val="00DD6FBA"/>
    <w:rsid w:val="00DD73DB"/>
    <w:rsid w:val="00DD7431"/>
    <w:rsid w:val="00DD7DA8"/>
    <w:rsid w:val="00DE02A1"/>
    <w:rsid w:val="00DE098B"/>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E8A"/>
    <w:rsid w:val="00E037D3"/>
    <w:rsid w:val="00E03C64"/>
    <w:rsid w:val="00E03CA7"/>
    <w:rsid w:val="00E03EA3"/>
    <w:rsid w:val="00E03FCA"/>
    <w:rsid w:val="00E057A2"/>
    <w:rsid w:val="00E059DA"/>
    <w:rsid w:val="00E07FE5"/>
    <w:rsid w:val="00E11ADF"/>
    <w:rsid w:val="00E11E2C"/>
    <w:rsid w:val="00E1252A"/>
    <w:rsid w:val="00E125C3"/>
    <w:rsid w:val="00E12755"/>
    <w:rsid w:val="00E13285"/>
    <w:rsid w:val="00E13416"/>
    <w:rsid w:val="00E1425D"/>
    <w:rsid w:val="00E14E11"/>
    <w:rsid w:val="00E15F3D"/>
    <w:rsid w:val="00E17723"/>
    <w:rsid w:val="00E200B0"/>
    <w:rsid w:val="00E2139E"/>
    <w:rsid w:val="00E2160A"/>
    <w:rsid w:val="00E241F5"/>
    <w:rsid w:val="00E24218"/>
    <w:rsid w:val="00E2485A"/>
    <w:rsid w:val="00E248EA"/>
    <w:rsid w:val="00E25102"/>
    <w:rsid w:val="00E25CDA"/>
    <w:rsid w:val="00E2613D"/>
    <w:rsid w:val="00E263E1"/>
    <w:rsid w:val="00E26FE8"/>
    <w:rsid w:val="00E27801"/>
    <w:rsid w:val="00E27C01"/>
    <w:rsid w:val="00E300B3"/>
    <w:rsid w:val="00E30FB9"/>
    <w:rsid w:val="00E31996"/>
    <w:rsid w:val="00E31AFB"/>
    <w:rsid w:val="00E32A70"/>
    <w:rsid w:val="00E32AAD"/>
    <w:rsid w:val="00E34BF4"/>
    <w:rsid w:val="00E34E62"/>
    <w:rsid w:val="00E35438"/>
    <w:rsid w:val="00E35470"/>
    <w:rsid w:val="00E3549C"/>
    <w:rsid w:val="00E35C8A"/>
    <w:rsid w:val="00E366E5"/>
    <w:rsid w:val="00E3754F"/>
    <w:rsid w:val="00E379EF"/>
    <w:rsid w:val="00E37DAE"/>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713"/>
    <w:rsid w:val="00E531DA"/>
    <w:rsid w:val="00E5444F"/>
    <w:rsid w:val="00E55350"/>
    <w:rsid w:val="00E5588F"/>
    <w:rsid w:val="00E5746A"/>
    <w:rsid w:val="00E60C22"/>
    <w:rsid w:val="00E614AC"/>
    <w:rsid w:val="00E61C45"/>
    <w:rsid w:val="00E62510"/>
    <w:rsid w:val="00E62D02"/>
    <w:rsid w:val="00E63065"/>
    <w:rsid w:val="00E640D1"/>
    <w:rsid w:val="00E650FF"/>
    <w:rsid w:val="00E65851"/>
    <w:rsid w:val="00E659FD"/>
    <w:rsid w:val="00E65B49"/>
    <w:rsid w:val="00E67177"/>
    <w:rsid w:val="00E673C5"/>
    <w:rsid w:val="00E701B8"/>
    <w:rsid w:val="00E70FE9"/>
    <w:rsid w:val="00E71068"/>
    <w:rsid w:val="00E71226"/>
    <w:rsid w:val="00E71C01"/>
    <w:rsid w:val="00E71DF6"/>
    <w:rsid w:val="00E72E1D"/>
    <w:rsid w:val="00E731D0"/>
    <w:rsid w:val="00E73E15"/>
    <w:rsid w:val="00E7439B"/>
    <w:rsid w:val="00E75C3E"/>
    <w:rsid w:val="00E75F66"/>
    <w:rsid w:val="00E77739"/>
    <w:rsid w:val="00E8009A"/>
    <w:rsid w:val="00E80906"/>
    <w:rsid w:val="00E81090"/>
    <w:rsid w:val="00E81E01"/>
    <w:rsid w:val="00E81E9A"/>
    <w:rsid w:val="00E82130"/>
    <w:rsid w:val="00E82854"/>
    <w:rsid w:val="00E8312E"/>
    <w:rsid w:val="00E84B8B"/>
    <w:rsid w:val="00E87473"/>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76F"/>
    <w:rsid w:val="00EA45B9"/>
    <w:rsid w:val="00EA4729"/>
    <w:rsid w:val="00EA4905"/>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537"/>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7697"/>
    <w:rsid w:val="00ED050C"/>
    <w:rsid w:val="00ED16A2"/>
    <w:rsid w:val="00ED1917"/>
    <w:rsid w:val="00ED2023"/>
    <w:rsid w:val="00ED3113"/>
    <w:rsid w:val="00ED3A62"/>
    <w:rsid w:val="00ED3FD8"/>
    <w:rsid w:val="00ED40E7"/>
    <w:rsid w:val="00ED43EA"/>
    <w:rsid w:val="00ED493D"/>
    <w:rsid w:val="00ED5D9F"/>
    <w:rsid w:val="00ED6E90"/>
    <w:rsid w:val="00ED7321"/>
    <w:rsid w:val="00ED767D"/>
    <w:rsid w:val="00EE172A"/>
    <w:rsid w:val="00EE2BBE"/>
    <w:rsid w:val="00EE3FB0"/>
    <w:rsid w:val="00EE4091"/>
    <w:rsid w:val="00EE441A"/>
    <w:rsid w:val="00EE4E05"/>
    <w:rsid w:val="00EE5829"/>
    <w:rsid w:val="00EE58FE"/>
    <w:rsid w:val="00EE5EA3"/>
    <w:rsid w:val="00EE6877"/>
    <w:rsid w:val="00EE6D81"/>
    <w:rsid w:val="00EE6D9C"/>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442D"/>
    <w:rsid w:val="00F04689"/>
    <w:rsid w:val="00F047D9"/>
    <w:rsid w:val="00F04D2A"/>
    <w:rsid w:val="00F051C3"/>
    <w:rsid w:val="00F05341"/>
    <w:rsid w:val="00F0565A"/>
    <w:rsid w:val="00F07459"/>
    <w:rsid w:val="00F1030C"/>
    <w:rsid w:val="00F103F8"/>
    <w:rsid w:val="00F10D73"/>
    <w:rsid w:val="00F117C5"/>
    <w:rsid w:val="00F119C1"/>
    <w:rsid w:val="00F11B4F"/>
    <w:rsid w:val="00F11F17"/>
    <w:rsid w:val="00F13F5D"/>
    <w:rsid w:val="00F1423B"/>
    <w:rsid w:val="00F14624"/>
    <w:rsid w:val="00F14DDC"/>
    <w:rsid w:val="00F150E5"/>
    <w:rsid w:val="00F15CDC"/>
    <w:rsid w:val="00F15E80"/>
    <w:rsid w:val="00F15F65"/>
    <w:rsid w:val="00F1698B"/>
    <w:rsid w:val="00F16BB3"/>
    <w:rsid w:val="00F20C0B"/>
    <w:rsid w:val="00F21317"/>
    <w:rsid w:val="00F21E23"/>
    <w:rsid w:val="00F2230B"/>
    <w:rsid w:val="00F229F8"/>
    <w:rsid w:val="00F23CC5"/>
    <w:rsid w:val="00F25185"/>
    <w:rsid w:val="00F2546A"/>
    <w:rsid w:val="00F254FF"/>
    <w:rsid w:val="00F262AC"/>
    <w:rsid w:val="00F26680"/>
    <w:rsid w:val="00F27BFF"/>
    <w:rsid w:val="00F27F86"/>
    <w:rsid w:val="00F30D3B"/>
    <w:rsid w:val="00F30F04"/>
    <w:rsid w:val="00F31C81"/>
    <w:rsid w:val="00F32487"/>
    <w:rsid w:val="00F32824"/>
    <w:rsid w:val="00F32B52"/>
    <w:rsid w:val="00F33614"/>
    <w:rsid w:val="00F35545"/>
    <w:rsid w:val="00F3562D"/>
    <w:rsid w:val="00F37E31"/>
    <w:rsid w:val="00F4053C"/>
    <w:rsid w:val="00F406FB"/>
    <w:rsid w:val="00F40A42"/>
    <w:rsid w:val="00F40C59"/>
    <w:rsid w:val="00F40F3C"/>
    <w:rsid w:val="00F40FDC"/>
    <w:rsid w:val="00F41CC8"/>
    <w:rsid w:val="00F42522"/>
    <w:rsid w:val="00F425C9"/>
    <w:rsid w:val="00F4409F"/>
    <w:rsid w:val="00F447CD"/>
    <w:rsid w:val="00F44A81"/>
    <w:rsid w:val="00F4568C"/>
    <w:rsid w:val="00F4598D"/>
    <w:rsid w:val="00F46917"/>
    <w:rsid w:val="00F46918"/>
    <w:rsid w:val="00F46CA6"/>
    <w:rsid w:val="00F478EC"/>
    <w:rsid w:val="00F47B04"/>
    <w:rsid w:val="00F50AAA"/>
    <w:rsid w:val="00F50D6A"/>
    <w:rsid w:val="00F5134C"/>
    <w:rsid w:val="00F523D0"/>
    <w:rsid w:val="00F52410"/>
    <w:rsid w:val="00F525BE"/>
    <w:rsid w:val="00F539C7"/>
    <w:rsid w:val="00F54105"/>
    <w:rsid w:val="00F56F02"/>
    <w:rsid w:val="00F576DE"/>
    <w:rsid w:val="00F57971"/>
    <w:rsid w:val="00F57B0C"/>
    <w:rsid w:val="00F57F3D"/>
    <w:rsid w:val="00F60520"/>
    <w:rsid w:val="00F61524"/>
    <w:rsid w:val="00F619E1"/>
    <w:rsid w:val="00F620B1"/>
    <w:rsid w:val="00F62116"/>
    <w:rsid w:val="00F640CE"/>
    <w:rsid w:val="00F64E70"/>
    <w:rsid w:val="00F65AB4"/>
    <w:rsid w:val="00F66CFF"/>
    <w:rsid w:val="00F66D86"/>
    <w:rsid w:val="00F66ED0"/>
    <w:rsid w:val="00F67383"/>
    <w:rsid w:val="00F674E0"/>
    <w:rsid w:val="00F67E99"/>
    <w:rsid w:val="00F70B98"/>
    <w:rsid w:val="00F70F32"/>
    <w:rsid w:val="00F714BD"/>
    <w:rsid w:val="00F71A83"/>
    <w:rsid w:val="00F71D71"/>
    <w:rsid w:val="00F72A8F"/>
    <w:rsid w:val="00F72C15"/>
    <w:rsid w:val="00F73080"/>
    <w:rsid w:val="00F73AED"/>
    <w:rsid w:val="00F7409E"/>
    <w:rsid w:val="00F740C5"/>
    <w:rsid w:val="00F745C9"/>
    <w:rsid w:val="00F74751"/>
    <w:rsid w:val="00F7482C"/>
    <w:rsid w:val="00F80021"/>
    <w:rsid w:val="00F820CA"/>
    <w:rsid w:val="00F82282"/>
    <w:rsid w:val="00F82476"/>
    <w:rsid w:val="00F83F69"/>
    <w:rsid w:val="00F86C7E"/>
    <w:rsid w:val="00F86EE2"/>
    <w:rsid w:val="00F8744D"/>
    <w:rsid w:val="00F87B67"/>
    <w:rsid w:val="00F903B9"/>
    <w:rsid w:val="00F90404"/>
    <w:rsid w:val="00F90E15"/>
    <w:rsid w:val="00F91692"/>
    <w:rsid w:val="00F91B02"/>
    <w:rsid w:val="00F92384"/>
    <w:rsid w:val="00F93D42"/>
    <w:rsid w:val="00F93F9E"/>
    <w:rsid w:val="00F94DAE"/>
    <w:rsid w:val="00F95F0E"/>
    <w:rsid w:val="00F96CBB"/>
    <w:rsid w:val="00F96DAE"/>
    <w:rsid w:val="00F9750A"/>
    <w:rsid w:val="00F97867"/>
    <w:rsid w:val="00FA09BD"/>
    <w:rsid w:val="00FA2495"/>
    <w:rsid w:val="00FA288E"/>
    <w:rsid w:val="00FA32F4"/>
    <w:rsid w:val="00FA3426"/>
    <w:rsid w:val="00FA3E14"/>
    <w:rsid w:val="00FA3E2F"/>
    <w:rsid w:val="00FA522C"/>
    <w:rsid w:val="00FA5BDC"/>
    <w:rsid w:val="00FA5CD2"/>
    <w:rsid w:val="00FA6ED8"/>
    <w:rsid w:val="00FB0027"/>
    <w:rsid w:val="00FB0FF6"/>
    <w:rsid w:val="00FB1141"/>
    <w:rsid w:val="00FB25AC"/>
    <w:rsid w:val="00FB27CC"/>
    <w:rsid w:val="00FB2DD4"/>
    <w:rsid w:val="00FB3781"/>
    <w:rsid w:val="00FB5592"/>
    <w:rsid w:val="00FB5EE4"/>
    <w:rsid w:val="00FB600A"/>
    <w:rsid w:val="00FB640C"/>
    <w:rsid w:val="00FB6A99"/>
    <w:rsid w:val="00FB73E6"/>
    <w:rsid w:val="00FC15A9"/>
    <w:rsid w:val="00FC2DA0"/>
    <w:rsid w:val="00FC2E27"/>
    <w:rsid w:val="00FC307B"/>
    <w:rsid w:val="00FC366F"/>
    <w:rsid w:val="00FC47F7"/>
    <w:rsid w:val="00FC4A95"/>
    <w:rsid w:val="00FC4D3F"/>
    <w:rsid w:val="00FC5715"/>
    <w:rsid w:val="00FC6F55"/>
    <w:rsid w:val="00FC70D9"/>
    <w:rsid w:val="00FC7B2F"/>
    <w:rsid w:val="00FC7F49"/>
    <w:rsid w:val="00FD0A49"/>
    <w:rsid w:val="00FD0A80"/>
    <w:rsid w:val="00FD0B89"/>
    <w:rsid w:val="00FD1EFF"/>
    <w:rsid w:val="00FD2FAF"/>
    <w:rsid w:val="00FD3715"/>
    <w:rsid w:val="00FD42F5"/>
    <w:rsid w:val="00FD4ABD"/>
    <w:rsid w:val="00FD4D2F"/>
    <w:rsid w:val="00FD4FA0"/>
    <w:rsid w:val="00FD60ED"/>
    <w:rsid w:val="00FD6FC9"/>
    <w:rsid w:val="00FD7584"/>
    <w:rsid w:val="00FD7979"/>
    <w:rsid w:val="00FE0298"/>
    <w:rsid w:val="00FE02A4"/>
    <w:rsid w:val="00FE0591"/>
    <w:rsid w:val="00FE09B7"/>
    <w:rsid w:val="00FE0BE8"/>
    <w:rsid w:val="00FE12DF"/>
    <w:rsid w:val="00FE165F"/>
    <w:rsid w:val="00FE1A01"/>
    <w:rsid w:val="00FE1FA4"/>
    <w:rsid w:val="00FE2339"/>
    <w:rsid w:val="00FE2915"/>
    <w:rsid w:val="00FE41C3"/>
    <w:rsid w:val="00FE4546"/>
    <w:rsid w:val="00FF01FE"/>
    <w:rsid w:val="00FF068C"/>
    <w:rsid w:val="00FF0BBB"/>
    <w:rsid w:val="00FF0BDE"/>
    <w:rsid w:val="00FF0D18"/>
    <w:rsid w:val="00FF12A4"/>
    <w:rsid w:val="00FF2033"/>
    <w:rsid w:val="00FF2FF5"/>
    <w:rsid w:val="00FF3A35"/>
    <w:rsid w:val="00FF4766"/>
    <w:rsid w:val="00FF4BFA"/>
    <w:rsid w:val="00FF4CE5"/>
    <w:rsid w:val="00FF4F56"/>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026F5D"/>
  <w15:docId w15:val="{54324A00-CD43-4122-A51A-944455F4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7A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uiPriority w:val="59"/>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1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8-01-1355" TargetMode="External"/><Relationship Id="rId18" Type="http://schemas.openxmlformats.org/officeDocument/2006/relationships/hyperlink" Target="https://ejn.gov.si/ponudba/pages/aktualno/aktualna_javna_narocila.xhtml" TargetMode="External"/><Relationship Id="rId26" Type="http://schemas.openxmlformats.org/officeDocument/2006/relationships/hyperlink" Target="mailto:tel.:%20+386%201%2058%2075" TargetMode="External"/><Relationship Id="rId3" Type="http://schemas.openxmlformats.org/officeDocument/2006/relationships/styles" Target="styles.xml"/><Relationship Id="rId21" Type="http://schemas.openxmlformats.org/officeDocument/2006/relationships/hyperlink" Target="http://www.stat.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5-01-3917" TargetMode="External"/><Relationship Id="rId17" Type="http://schemas.openxmlformats.org/officeDocument/2006/relationships/hyperlink" Target="http://www.enarocanje.si/_ESPD/" TargetMode="External"/><Relationship Id="rId25" Type="http://schemas.openxmlformats.org/officeDocument/2006/relationships/hyperlink" Target="mailto:jasmin.rebselj@energetika-lj.s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29" Type="http://schemas.openxmlformats.org/officeDocument/2006/relationships/hyperlink" Target="mailto:tel.:%20+386%201%2058%2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el.:%20+386%201%2058%2075" TargetMode="External"/><Relationship Id="rId32" Type="http://schemas.openxmlformats.org/officeDocument/2006/relationships/hyperlink" Target="mailto:tel.:%20+386%201%2058%2075"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tel:_________________" TargetMode="External"/><Relationship Id="rId28" Type="http://schemas.openxmlformats.org/officeDocument/2006/relationships/hyperlink" Target="mailto:andrej.lukek@energetika-lj.si" TargetMode="Externa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31" Type="http://schemas.openxmlformats.org/officeDocument/2006/relationships/hyperlink" Target="mailto:tel.:%20+386%201%2058%20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jhl.si/javna-narocila-iz-podjetij" TargetMode="External"/><Relationship Id="rId22" Type="http://schemas.openxmlformats.org/officeDocument/2006/relationships/hyperlink" Target="tel:_________________" TargetMode="External"/><Relationship Id="rId27" Type="http://schemas.openxmlformats.org/officeDocument/2006/relationships/hyperlink" Target="mailto:lovro.novinsek@energetika-lj.si" TargetMode="External"/><Relationship Id="rId30" Type="http://schemas.openxmlformats.org/officeDocument/2006/relationships/hyperlink" Target="mailto:lovro.novinsek@energetika-lj.si"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B1A1-E7C5-423A-91E3-C4F2CF86E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48</Pages>
  <Words>15847</Words>
  <Characters>90332</Characters>
  <Application>Microsoft Office Word</Application>
  <DocSecurity>0</DocSecurity>
  <Lines>752</Lines>
  <Paragraphs>211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105968</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Loti Windschnurer</cp:lastModifiedBy>
  <cp:revision>5</cp:revision>
  <cp:lastPrinted>2018-06-11T11:16:00Z</cp:lastPrinted>
  <dcterms:created xsi:type="dcterms:W3CDTF">2019-07-05T08:15:00Z</dcterms:created>
  <dcterms:modified xsi:type="dcterms:W3CDTF">2019-07-05T08:49:00Z</dcterms:modified>
</cp:coreProperties>
</file>