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509" w:rsidRPr="00981509" w:rsidRDefault="00981509" w:rsidP="0098150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  <w:r w:rsidRPr="00981509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JN008232/2019-W01 - Izdelava dokumentacije za razpis (DZR) za SPTE TOŠ, datum objave: 26.11.2019   (NMV1 - Obvestilo o naročilu male vrednosti)</w:t>
      </w:r>
    </w:p>
    <w:p w:rsidR="001A4CE3" w:rsidRDefault="001A4CE3" w:rsidP="00981509">
      <w:pPr>
        <w:rPr>
          <w:sz w:val="28"/>
          <w:szCs w:val="28"/>
        </w:rPr>
      </w:pPr>
    </w:p>
    <w:p w:rsidR="00981509" w:rsidRPr="001A4CE3" w:rsidRDefault="00981509" w:rsidP="00981509">
      <w:pPr>
        <w:rPr>
          <w:sz w:val="28"/>
          <w:szCs w:val="28"/>
        </w:rPr>
      </w:pPr>
      <w:bookmarkStart w:id="0" w:name="_GoBack"/>
      <w:bookmarkEnd w:id="0"/>
      <w:r w:rsidRPr="001A4CE3">
        <w:rPr>
          <w:sz w:val="28"/>
          <w:szCs w:val="28"/>
        </w:rPr>
        <w:t>Objavljena pojasnila</w:t>
      </w:r>
      <w:r w:rsidR="001A4CE3" w:rsidRPr="001A4CE3">
        <w:rPr>
          <w:sz w:val="28"/>
          <w:szCs w:val="28"/>
        </w:rPr>
        <w:t xml:space="preserve"> 2</w:t>
      </w:r>
    </w:p>
    <w:p w:rsidR="001A4CE3" w:rsidRDefault="001A4CE3" w:rsidP="00981509"/>
    <w:p w:rsidR="001A4CE3" w:rsidRDefault="001A4CE3" w:rsidP="001A4CE3">
      <w:pPr>
        <w:pStyle w:val="Naslov5"/>
      </w:pPr>
      <w:r>
        <w:t>Datum objave: 03.12.2019   13:14</w:t>
      </w:r>
    </w:p>
    <w:p w:rsidR="001A4CE3" w:rsidRDefault="001A4CE3" w:rsidP="001A4CE3">
      <w:pPr>
        <w:spacing w:after="240"/>
      </w:pPr>
      <w:r>
        <w:t>VPRAŠANJE</w:t>
      </w:r>
      <w:r>
        <w:t xml:space="preserve"> 3:</w:t>
      </w:r>
      <w:r>
        <w:t xml:space="preserve"> </w:t>
      </w:r>
      <w:r>
        <w:br/>
        <w:t xml:space="preserve">Spoštovani, </w:t>
      </w:r>
      <w:r>
        <w:br/>
      </w:r>
      <w:r>
        <w:br/>
        <w:t xml:space="preserve">V javnem naročilu je pod točko 1.8.13, alineja b. navedeno, da mora ponudnik izkazati referenci s področja postavitve naprav za </w:t>
      </w:r>
      <w:proofErr w:type="spellStart"/>
      <w:r>
        <w:t>soproizvodnjo</w:t>
      </w:r>
      <w:proofErr w:type="spellEnd"/>
      <w:r>
        <w:t xml:space="preserve"> toplote in elektrike, kjer je v oklepaju navedeno plinska turbina ali plinski motor. </w:t>
      </w:r>
      <w:r>
        <w:br/>
      </w:r>
      <w:r>
        <w:br/>
        <w:t xml:space="preserve">Vprašanje je, ali kot referenca lahko služi tudi projektna dokumentacija za </w:t>
      </w:r>
      <w:proofErr w:type="spellStart"/>
      <w:r>
        <w:t>soproizvodnjo</w:t>
      </w:r>
      <w:proofErr w:type="spellEnd"/>
      <w:r>
        <w:t xml:space="preserve"> elektrike in toplote s postavitvijo parnega kotla in parne turbine ne glede na vrsto goriva? </w:t>
      </w:r>
      <w:r>
        <w:br/>
      </w:r>
      <w:r>
        <w:br/>
        <w:t xml:space="preserve">Takšno postrojenje za </w:t>
      </w:r>
      <w:proofErr w:type="spellStart"/>
      <w:r>
        <w:t>soproizvodnjo</w:t>
      </w:r>
      <w:proofErr w:type="spellEnd"/>
      <w:r>
        <w:t xml:space="preserve"> je inženirsko gledano namreč bistveno kompleksnejše od navedenih sistemov, istočasno pa gre za sorodne sisteme in verjetno lahko izkazuje usposobljenost ponudnika. </w:t>
      </w:r>
      <w:r>
        <w:br/>
      </w:r>
      <w:r>
        <w:br/>
      </w:r>
      <w:r>
        <w:br/>
        <w:t xml:space="preserve">ODGOVOR </w:t>
      </w:r>
      <w:r>
        <w:t>3:</w:t>
      </w:r>
      <w:r>
        <w:br/>
      </w:r>
      <w:r>
        <w:br/>
        <w:t xml:space="preserve">Da, naročnik bo kot ustrezno upošteval tudi referenco izdelave projektne dokumentacije za </w:t>
      </w:r>
      <w:proofErr w:type="spellStart"/>
      <w:r>
        <w:t>soproizvodnjo</w:t>
      </w:r>
      <w:proofErr w:type="spellEnd"/>
      <w:r>
        <w:t xml:space="preserve"> elektrike in toplote s postavitvijo parnega kotla in parne turbine. </w:t>
      </w:r>
      <w:r>
        <w:br/>
      </w:r>
    </w:p>
    <w:p w:rsidR="001A4CE3" w:rsidRDefault="001A4CE3" w:rsidP="001A4CE3">
      <w:pPr>
        <w:pStyle w:val="Naslov5"/>
      </w:pPr>
      <w:r>
        <w:t>Datum objave: 03.12.2019   13:24</w:t>
      </w:r>
    </w:p>
    <w:p w:rsidR="001A4CE3" w:rsidRDefault="001A4CE3" w:rsidP="001A4CE3">
      <w:pPr>
        <w:spacing w:after="240"/>
      </w:pPr>
      <w:r>
        <w:t>VPRAŠANJE</w:t>
      </w:r>
      <w:r>
        <w:t xml:space="preserve"> 4:</w:t>
      </w:r>
      <w:r>
        <w:t xml:space="preserve"> </w:t>
      </w:r>
      <w:r>
        <w:br/>
        <w:t xml:space="preserve">Prosimo da v točki 1.8.13 Reference </w:t>
      </w:r>
      <w:r>
        <w:br/>
      </w:r>
      <w:r>
        <w:br/>
        <w:t xml:space="preserve">Spremenite obdobje za zahtevane reference od leta 2009 dalje. </w:t>
      </w:r>
      <w:r>
        <w:br/>
      </w:r>
      <w:r>
        <w:br/>
        <w:t xml:space="preserve">Hvala in lep pozdrav </w:t>
      </w:r>
      <w:r>
        <w:br/>
      </w:r>
      <w:r>
        <w:br/>
        <w:t xml:space="preserve">ODGOVOR </w:t>
      </w:r>
      <w:r>
        <w:t xml:space="preserve"> 4:</w:t>
      </w:r>
      <w:r>
        <w:br/>
      </w:r>
      <w:r>
        <w:br/>
        <w:t xml:space="preserve">Naročnik bo pri točki 1.8.13 Reference upošteval predložene reference v obdobju od leta 2009 do oddaje ponudbe. </w:t>
      </w:r>
      <w:r>
        <w:br/>
      </w:r>
    </w:p>
    <w:p w:rsidR="001A4CE3" w:rsidRDefault="001A4CE3" w:rsidP="001A4CE3">
      <w:pPr>
        <w:pStyle w:val="Naslov5"/>
      </w:pPr>
      <w:r>
        <w:lastRenderedPageBreak/>
        <w:t>Datum objave: 03.12.2019   13:28</w:t>
      </w:r>
    </w:p>
    <w:p w:rsidR="001A4CE3" w:rsidRDefault="001A4CE3" w:rsidP="001A4CE3">
      <w:r>
        <w:t xml:space="preserve">VPRAŠANJE </w:t>
      </w:r>
      <w:r>
        <w:t>5:</w:t>
      </w:r>
      <w:r>
        <w:br/>
        <w:t xml:space="preserve">Spoštovani, </w:t>
      </w:r>
      <w:r>
        <w:br/>
      </w:r>
      <w:r>
        <w:br/>
        <w:t xml:space="preserve">Glede na podaljšani rok za oddajo ponudbe, prosimo tudi za podaljšanje roka za ogled lokacije. </w:t>
      </w:r>
      <w:r>
        <w:br/>
      </w:r>
      <w:r>
        <w:br/>
        <w:t xml:space="preserve">ODGOVOR </w:t>
      </w:r>
      <w:r>
        <w:t xml:space="preserve"> 5:</w:t>
      </w:r>
      <w:r>
        <w:br/>
      </w:r>
      <w:r>
        <w:br/>
        <w:t>Naročnik bo omogočil dodatni ogled lokacije v času od 4. 12. 2019 do 6. 12. 2019 po predhodni najavi pri kontaktni osebi, navedeni v razpisni dokumentaciji v točki 1.3.</w:t>
      </w:r>
    </w:p>
    <w:p w:rsidR="001A4CE3" w:rsidRDefault="001A4CE3"/>
    <w:p w:rsidR="00981509" w:rsidRDefault="00981509">
      <w:r>
        <w:t>Energetika Ljubljana d.o.o.</w:t>
      </w:r>
    </w:p>
    <w:sectPr w:rsidR="009815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F78"/>
    <w:rsid w:val="001A4CE3"/>
    <w:rsid w:val="00742FE9"/>
    <w:rsid w:val="00981509"/>
    <w:rsid w:val="00BC2332"/>
    <w:rsid w:val="00C32572"/>
    <w:rsid w:val="00D2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4">
    <w:name w:val="heading 4"/>
    <w:basedOn w:val="Navaden"/>
    <w:link w:val="Naslov4Znak"/>
    <w:uiPriority w:val="9"/>
    <w:qFormat/>
    <w:rsid w:val="0098150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98150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4Znak">
    <w:name w:val="Naslov 4 Znak"/>
    <w:basedOn w:val="Privzetapisavaodstavka"/>
    <w:link w:val="Naslov4"/>
    <w:uiPriority w:val="9"/>
    <w:rsid w:val="00981509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character" w:customStyle="1" w:styleId="gray">
    <w:name w:val="gray"/>
    <w:basedOn w:val="Privzetapisavaodstavka"/>
    <w:rsid w:val="00981509"/>
  </w:style>
  <w:style w:type="character" w:customStyle="1" w:styleId="Naslov5Znak">
    <w:name w:val="Naslov 5 Znak"/>
    <w:basedOn w:val="Privzetapisavaodstavka"/>
    <w:link w:val="Naslov5"/>
    <w:uiPriority w:val="9"/>
    <w:semiHidden/>
    <w:rsid w:val="00981509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4">
    <w:name w:val="heading 4"/>
    <w:basedOn w:val="Navaden"/>
    <w:link w:val="Naslov4Znak"/>
    <w:uiPriority w:val="9"/>
    <w:qFormat/>
    <w:rsid w:val="0098150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98150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4Znak">
    <w:name w:val="Naslov 4 Znak"/>
    <w:basedOn w:val="Privzetapisavaodstavka"/>
    <w:link w:val="Naslov4"/>
    <w:uiPriority w:val="9"/>
    <w:rsid w:val="00981509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character" w:customStyle="1" w:styleId="gray">
    <w:name w:val="gray"/>
    <w:basedOn w:val="Privzetapisavaodstavka"/>
    <w:rsid w:val="00981509"/>
  </w:style>
  <w:style w:type="character" w:customStyle="1" w:styleId="Naslov5Znak">
    <w:name w:val="Naslov 5 Znak"/>
    <w:basedOn w:val="Privzetapisavaodstavka"/>
    <w:link w:val="Naslov5"/>
    <w:uiPriority w:val="9"/>
    <w:semiHidden/>
    <w:rsid w:val="00981509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4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8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1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7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JHL</Company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3</cp:revision>
  <dcterms:created xsi:type="dcterms:W3CDTF">2019-12-03T12:13:00Z</dcterms:created>
  <dcterms:modified xsi:type="dcterms:W3CDTF">2019-12-03T12:33:00Z</dcterms:modified>
</cp:coreProperties>
</file>