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4" w:rsidRDefault="00041AD4" w:rsidP="00107F87">
      <w:pPr>
        <w:jc w:val="center"/>
        <w:rPr>
          <w:lang w:val="sl-SI"/>
        </w:rPr>
      </w:pPr>
      <w:bookmarkStart w:id="0" w:name="_GoBack"/>
      <w:bookmarkEnd w:id="0"/>
    </w:p>
    <w:p w:rsidR="00041AD4" w:rsidRDefault="00041AD4" w:rsidP="00107F87">
      <w:pPr>
        <w:jc w:val="center"/>
        <w:rPr>
          <w:lang w:val="sl-SI"/>
        </w:rPr>
      </w:pPr>
    </w:p>
    <w:p w:rsidR="00041AD4" w:rsidRDefault="00041AD4" w:rsidP="00107F87">
      <w:pPr>
        <w:jc w:val="center"/>
        <w:rPr>
          <w:lang w:val="sl-SI"/>
        </w:rPr>
      </w:pP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Na podlagi 9., 11. in 12. člena zakona o meroslovju (Ur. List RS, št. 26/05) vložnik podaja</w:t>
      </w: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107F87" w:rsidP="00107F8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C12D4">
        <w:rPr>
          <w:rFonts w:ascii="Arial" w:hAnsi="Arial" w:cs="Arial"/>
          <w:b/>
          <w:sz w:val="28"/>
          <w:szCs w:val="28"/>
          <w:lang w:val="sl-SI"/>
        </w:rPr>
        <w:t>ZAHTEVO ZA OVERITEV MERILA</w:t>
      </w:r>
    </w:p>
    <w:p w:rsidR="00107F87" w:rsidRPr="00FC12D4" w:rsidRDefault="00041AD4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š</w:t>
      </w:r>
      <w:r w:rsidR="00107F87" w:rsidRPr="00FC12D4">
        <w:rPr>
          <w:rFonts w:ascii="Arial" w:hAnsi="Arial" w:cs="Arial"/>
          <w:sz w:val="18"/>
          <w:szCs w:val="18"/>
          <w:lang w:val="sl-SI"/>
        </w:rPr>
        <w:t>t</w:t>
      </w:r>
      <w:r w:rsidR="00107F87" w:rsidRPr="00FC12D4">
        <w:rPr>
          <w:rFonts w:ascii="Arial" w:hAnsi="Arial" w:cs="Arial"/>
          <w:lang w:val="sl-SI"/>
        </w:rPr>
        <w:t>.</w:t>
      </w: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lang w:val="sl-SI"/>
        </w:rPr>
        <w:t>Overitev:</w:t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prva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redna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izredna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Zahtevo podaja:</w:t>
      </w:r>
      <w:r w:rsid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imetnik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zastopnik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="00041AD4" w:rsidRPr="00FC12D4">
        <w:rPr>
          <w:rFonts w:ascii="Arial" w:hAnsi="Arial" w:cs="Arial"/>
          <w:szCs w:val="22"/>
          <w:lang w:val="sl-SI"/>
        </w:rPr>
        <w:t>serviser</w:t>
      </w:r>
      <w:r w:rsidR="00041AD4"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uporabnik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 xml:space="preserve">UPORABNIK/SEDEŽ: 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VLOŽNIK/SEDEŽ: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TELEFON/FAX: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  <w:t xml:space="preserve">DAVČNA ŠTEVILKA VLOŽNIKA: 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URADNA OZNAKA MERILA*: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NAZIV MERILA*: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TIP MERILA*: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PROIZVAJALEC MERILA*: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SERIJSKA ŠTEVILKA*: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  <w:t>LETNIK IZDELAVE*: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IZDATI POTRDILO O SKLADNOSTI S PREDPISI (ustrezno obkrožiti)*:</w:t>
      </w:r>
      <w:r w:rsidR="00041AD4" w:rsidRPr="00FC12D4">
        <w:rPr>
          <w:rFonts w:ascii="Arial" w:hAnsi="Arial" w:cs="Arial"/>
          <w:sz w:val="18"/>
          <w:szCs w:val="18"/>
          <w:lang w:val="sl-SI"/>
        </w:rPr>
        <w:tab/>
      </w:r>
      <w:r w:rsidR="00041AD4"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DA</w:t>
      </w:r>
      <w:r w:rsidR="00041AD4" w:rsidRPr="00FC12D4">
        <w:rPr>
          <w:rFonts w:ascii="Arial" w:hAnsi="Arial" w:cs="Arial"/>
          <w:sz w:val="18"/>
          <w:szCs w:val="18"/>
          <w:lang w:val="sl-SI"/>
        </w:rPr>
        <w:tab/>
      </w:r>
      <w:r w:rsidR="00041AD4"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NE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KRAJ PREGLEDA*: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41AD4" w:rsidP="00107F87">
      <w:pPr>
        <w:ind w:left="720"/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*</w:t>
      </w:r>
      <w:r w:rsidR="00107F87" w:rsidRPr="00FC12D4">
        <w:rPr>
          <w:rFonts w:ascii="Arial" w:hAnsi="Arial" w:cs="Arial"/>
          <w:sz w:val="18"/>
          <w:szCs w:val="18"/>
          <w:lang w:val="sl-SI"/>
        </w:rPr>
        <w:t xml:space="preserve"> V primeru več meril navesti merila v Prilogi – Seznam meril k zahtevi za overitev meril (</w:t>
      </w:r>
      <w:proofErr w:type="spellStart"/>
      <w:r w:rsidR="00107F87" w:rsidRPr="00FC12D4">
        <w:rPr>
          <w:rFonts w:ascii="Arial" w:hAnsi="Arial" w:cs="Arial"/>
          <w:sz w:val="18"/>
          <w:szCs w:val="18"/>
          <w:lang w:val="sl-SI"/>
        </w:rPr>
        <w:t>Lmt</w:t>
      </w:r>
      <w:proofErr w:type="spellEnd"/>
      <w:r w:rsidR="00107F87" w:rsidRPr="00FC12D4">
        <w:rPr>
          <w:rFonts w:ascii="Arial" w:hAnsi="Arial" w:cs="Arial"/>
          <w:sz w:val="18"/>
          <w:szCs w:val="18"/>
          <w:lang w:val="sl-SI"/>
        </w:rPr>
        <w:t>-</w:t>
      </w:r>
      <w:proofErr w:type="spellStart"/>
      <w:r w:rsidR="00107F87" w:rsidRPr="00FC12D4">
        <w:rPr>
          <w:rFonts w:ascii="Arial" w:hAnsi="Arial" w:cs="Arial"/>
          <w:sz w:val="18"/>
          <w:szCs w:val="18"/>
          <w:lang w:val="sl-SI"/>
        </w:rPr>
        <w:t>smzom</w:t>
      </w:r>
      <w:proofErr w:type="spellEnd"/>
      <w:r w:rsidR="00107F87" w:rsidRPr="00FC12D4">
        <w:rPr>
          <w:rFonts w:ascii="Arial" w:hAnsi="Arial" w:cs="Arial"/>
          <w:sz w:val="18"/>
          <w:szCs w:val="18"/>
          <w:lang w:val="sl-SI"/>
        </w:rPr>
        <w:t>)</w:t>
      </w:r>
    </w:p>
    <w:p w:rsidR="00107F87" w:rsidRPr="00FC12D4" w:rsidRDefault="00107F87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PRILOGE:</w:t>
      </w:r>
      <w:r w:rsidRPr="00FC12D4"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 xml:space="preserve">Seznam meril k zahtevi za overitev meril     </w:t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>Pooblastila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Datum: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="00041AD4"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>Žig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  <w:t xml:space="preserve">       Odgovorna oseba (ime, priimek, podpis)</w:t>
      </w: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szCs w:val="22"/>
          <w:lang w:val="sl-SI"/>
        </w:rPr>
      </w:pPr>
    </w:p>
    <w:p w:rsidR="00107F87" w:rsidRDefault="00107F87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--------------------------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  <w:t xml:space="preserve"> </w:t>
      </w:r>
      <w:r w:rsidR="00041AD4" w:rsidRPr="00FC12D4">
        <w:rPr>
          <w:rFonts w:ascii="Arial" w:hAnsi="Arial" w:cs="Arial"/>
          <w:szCs w:val="22"/>
          <w:lang w:val="sl-SI"/>
        </w:rPr>
        <w:tab/>
      </w:r>
      <w:r w:rsidR="00FC12D4"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Cs w:val="22"/>
          <w:lang w:val="sl-SI"/>
        </w:rPr>
        <w:t>-----------------------------</w:t>
      </w:r>
      <w:r w:rsidR="00FC12D4">
        <w:rPr>
          <w:rFonts w:ascii="Arial" w:hAnsi="Arial" w:cs="Arial"/>
          <w:szCs w:val="22"/>
          <w:lang w:val="sl-SI"/>
        </w:rPr>
        <w:t>---------------------------</w:t>
      </w:r>
    </w:p>
    <w:p w:rsidR="00FC12D4" w:rsidRPr="00FC12D4" w:rsidRDefault="00FC12D4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lang w:val="sl-SI"/>
        </w:rPr>
      </w:pPr>
    </w:p>
    <w:p w:rsidR="00107F87" w:rsidRPr="00FC12D4" w:rsidRDefault="00107F87" w:rsidP="00107F87">
      <w:pPr>
        <w:rPr>
          <w:rFonts w:ascii="Arial" w:hAnsi="Arial" w:cs="Arial"/>
          <w:lang w:val="sl-SI"/>
        </w:rPr>
      </w:pP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</w:p>
    <w:p w:rsidR="00FC12D4" w:rsidRDefault="00107F87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S podpisom dovoljujem, da se podatki o imetniku (uporabniku) in merilni opremi posredujejo Uradu RS za meroslovje.</w:t>
      </w:r>
    </w:p>
    <w:p w:rsidR="00107F87" w:rsidRPr="00FC12D4" w:rsidRDefault="00107F87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Podatki so javno dostopni na spletni strani http://www.mirs-info.si.</w:t>
      </w:r>
    </w:p>
    <w:p w:rsidR="00A10BDE" w:rsidRPr="00FC12D4" w:rsidRDefault="00484FBF">
      <w:pPr>
        <w:rPr>
          <w:rFonts w:ascii="Arial" w:hAnsi="Arial" w:cs="Arial"/>
        </w:rPr>
      </w:pPr>
    </w:p>
    <w:sectPr w:rsidR="00A10BDE" w:rsidRPr="00FC12D4" w:rsidSect="00FC12D4">
      <w:headerReference w:type="default" r:id="rId7"/>
      <w:footerReference w:type="default" r:id="rId8"/>
      <w:pgSz w:w="11906" w:h="16838"/>
      <w:pgMar w:top="567" w:right="680" w:bottom="567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20" w:rsidRDefault="002F6A20" w:rsidP="00107F87">
      <w:r>
        <w:separator/>
      </w:r>
    </w:p>
  </w:endnote>
  <w:endnote w:type="continuationSeparator" w:id="0">
    <w:p w:rsidR="002F6A20" w:rsidRDefault="002F6A20" w:rsidP="0010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87" w:rsidRDefault="00107F87" w:rsidP="00107F87">
    <w:pPr>
      <w:pStyle w:val="Noga"/>
      <w:jc w:val="right"/>
      <w:rPr>
        <w:sz w:val="16"/>
        <w:u w:val="single"/>
        <w:lang w:val="sl-SI"/>
      </w:rPr>
    </w:pPr>
    <w:r>
      <w:rPr>
        <w:sz w:val="16"/>
        <w:lang w:val="sl-SI"/>
      </w:rPr>
      <w:t>SDP_LMT_ZZOM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20" w:rsidRDefault="002F6A20" w:rsidP="00107F87">
      <w:r>
        <w:separator/>
      </w:r>
    </w:p>
  </w:footnote>
  <w:footnote w:type="continuationSeparator" w:id="0">
    <w:p w:rsidR="002F6A20" w:rsidRDefault="002F6A20" w:rsidP="0010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87" w:rsidRPr="00107F87" w:rsidRDefault="00107F87">
    <w:pPr>
      <w:pStyle w:val="Glava"/>
      <w:rPr>
        <w:rFonts w:ascii="Tahoma" w:hAnsi="Tahoma" w:cs="Tahoma"/>
        <w:sz w:val="4"/>
        <w:szCs w:val="4"/>
        <w:lang w:val="sl-SI"/>
      </w:rPr>
    </w:pPr>
    <w:r>
      <w:rPr>
        <w:noProof/>
        <w:lang w:val="sl-SI"/>
      </w:rPr>
      <w:drawing>
        <wp:inline distT="0" distB="0" distL="0" distR="0" wp14:anchorId="77CE486B" wp14:editId="3FBD345F">
          <wp:extent cx="2475914" cy="468923"/>
          <wp:effectExtent l="0" t="0" r="635" b="7620"/>
          <wp:docPr id="4" name="Slika 4" descr="D:\Bibič\Documents\2014\CGP\Dopisi\Dopis_2014_03_25_glava_splošn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Bibič\Documents\2014\CGP\Dopisi\Dopis_2014_03_25_glava_splošni.w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01"/>
                  <a:stretch/>
                </pic:blipFill>
                <pic:spPr bwMode="auto">
                  <a:xfrm>
                    <a:off x="0" y="0"/>
                    <a:ext cx="2475865" cy="46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7F87" w:rsidRPr="00FC12D4" w:rsidRDefault="00041AD4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</w:t>
    </w:r>
    <w:r w:rsidR="00107F87"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>Verovškova ulica 62, p.p. 2374, SI – 1001 Ljubljana</w:t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Telefon: + 386 01 588 94 30</w:t>
    </w:r>
  </w:p>
  <w:p w:rsidR="00107F87" w:rsidRPr="00FC12D4" w:rsidRDefault="00041AD4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</w:t>
    </w:r>
    <w:r w:rsidR="00107F87"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>S</w:t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ektor za distribucijo plina </w:t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+ 386 01 588 94 34</w:t>
    </w:r>
  </w:p>
  <w:p w:rsidR="00107F87" w:rsidRPr="00FC12D4" w:rsidRDefault="00041AD4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</w:t>
    </w:r>
    <w:r w:rsidR="00107F87"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>L</w:t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aboratorij za merilno tehniko </w:t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proofErr w:type="spellStart"/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>Fax</w:t>
    </w:r>
    <w:proofErr w:type="spellEnd"/>
    <w:r w:rsidR="00107F87"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>: + 386 01 588 94 09</w:t>
    </w:r>
  </w:p>
  <w:p w:rsidR="00107F87" w:rsidRPr="00FC12D4" w:rsidRDefault="00107F87">
    <w:pPr>
      <w:pStyle w:val="Glava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7"/>
    <w:rsid w:val="00041AD4"/>
    <w:rsid w:val="00107F87"/>
    <w:rsid w:val="002F6A20"/>
    <w:rsid w:val="003F0A5D"/>
    <w:rsid w:val="00484FBF"/>
    <w:rsid w:val="00674B3B"/>
    <w:rsid w:val="006A64D1"/>
    <w:rsid w:val="006F7BF4"/>
    <w:rsid w:val="0098663A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0A5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07F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nhideWhenUsed/>
    <w:rsid w:val="00107F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F87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0A5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07F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nhideWhenUsed/>
    <w:rsid w:val="00107F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F87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2014-08-20T08:55:00Z</cp:lastPrinted>
  <dcterms:created xsi:type="dcterms:W3CDTF">2015-05-04T13:16:00Z</dcterms:created>
  <dcterms:modified xsi:type="dcterms:W3CDTF">2015-05-04T13:16:00Z</dcterms:modified>
</cp:coreProperties>
</file>